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D376" w14:textId="7FA404EC" w:rsidR="009C55D6" w:rsidRPr="009B2D85" w:rsidRDefault="009C55D6" w:rsidP="004232A9">
      <w:pPr>
        <w:spacing w:after="120" w:line="240" w:lineRule="auto"/>
        <w:jc w:val="both"/>
        <w:textAlignment w:val="baseline"/>
        <w:rPr>
          <w:rFonts w:ascii="Poppins" w:eastAsia="Times New Roman" w:hAnsi="Poppins" w:cs="Poppins"/>
          <w:b/>
          <w:bCs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POST:  </w:t>
      </w:r>
      <w:r w:rsidRPr="009B2D85">
        <w:rPr>
          <w:rFonts w:ascii="Poppins" w:eastAsia="Times New Roman" w:hAnsi="Poppins" w:cs="Poppins"/>
          <w:lang w:eastAsia="en-GB"/>
        </w:rPr>
        <w:tab/>
      </w:r>
      <w:r w:rsidRPr="009B2D85">
        <w:rPr>
          <w:rFonts w:ascii="Poppins" w:eastAsia="Times New Roman" w:hAnsi="Poppins" w:cs="Poppins"/>
          <w:lang w:eastAsia="en-GB"/>
        </w:rPr>
        <w:tab/>
      </w:r>
      <w:r w:rsidRPr="009B2D85">
        <w:rPr>
          <w:rFonts w:ascii="Poppins" w:eastAsia="Times New Roman" w:hAnsi="Poppins" w:cs="Poppins"/>
          <w:lang w:eastAsia="en-GB"/>
        </w:rPr>
        <w:tab/>
      </w:r>
      <w:r w:rsidRPr="009B2D85">
        <w:rPr>
          <w:rFonts w:ascii="Poppins" w:eastAsia="Times New Roman" w:hAnsi="Poppins" w:cs="Poppins"/>
          <w:b/>
          <w:bCs/>
          <w:lang w:eastAsia="en-GB"/>
        </w:rPr>
        <w:t>Dual Diagnosis Worker (R</w:t>
      </w:r>
      <w:r w:rsidR="004232A9">
        <w:rPr>
          <w:rFonts w:ascii="Poppins" w:eastAsia="Times New Roman" w:hAnsi="Poppins" w:cs="Poppins"/>
          <w:b/>
          <w:bCs/>
          <w:lang w:eastAsia="en-GB"/>
        </w:rPr>
        <w:t>EACH</w:t>
      </w:r>
      <w:r w:rsidRPr="009B2D85">
        <w:rPr>
          <w:rFonts w:ascii="Poppins" w:eastAsia="Times New Roman" w:hAnsi="Poppins" w:cs="Poppins"/>
          <w:b/>
          <w:bCs/>
          <w:lang w:eastAsia="en-GB"/>
        </w:rPr>
        <w:t>) </w:t>
      </w:r>
    </w:p>
    <w:p w14:paraId="70254307" w14:textId="7A52EE82" w:rsidR="009C55D6" w:rsidRPr="009B2D85" w:rsidRDefault="009C55D6" w:rsidP="004232A9">
      <w:pPr>
        <w:spacing w:after="120" w:line="240" w:lineRule="auto"/>
        <w:ind w:left="2880" w:hanging="2880"/>
        <w:jc w:val="both"/>
        <w:textAlignment w:val="baseline"/>
        <w:rPr>
          <w:rFonts w:ascii="Poppins" w:eastAsia="Times New Roman" w:hAnsi="Poppins" w:cs="Poppins"/>
          <w:b/>
          <w:bCs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LOCATION: </w:t>
      </w:r>
      <w:r w:rsidRPr="009B2D85">
        <w:rPr>
          <w:rFonts w:ascii="Poppins" w:eastAsia="Times New Roman" w:hAnsi="Poppins" w:cs="Poppins"/>
          <w:lang w:eastAsia="en-GB"/>
        </w:rPr>
        <w:tab/>
      </w:r>
      <w:r w:rsidR="009B2D85" w:rsidRPr="009B2D85">
        <w:rPr>
          <w:rFonts w:ascii="Poppins" w:eastAsia="Times New Roman" w:hAnsi="Poppins" w:cs="Poppins"/>
          <w:b/>
          <w:bCs/>
          <w:lang w:eastAsia="en-GB"/>
        </w:rPr>
        <w:t>The Cellar Trust,</w:t>
      </w:r>
      <w:r w:rsidR="009B2D85">
        <w:rPr>
          <w:rFonts w:ascii="Poppins" w:eastAsia="Times New Roman" w:hAnsi="Poppins" w:cs="Poppins"/>
          <w:lang w:eastAsia="en-GB"/>
        </w:rPr>
        <w:t xml:space="preserve"> </w:t>
      </w:r>
      <w:r w:rsidRPr="009B2D85">
        <w:rPr>
          <w:rFonts w:ascii="Poppins" w:eastAsia="Times New Roman" w:hAnsi="Poppins" w:cs="Poppins"/>
          <w:b/>
          <w:bCs/>
          <w:lang w:eastAsia="en-GB"/>
        </w:rPr>
        <w:t>Shipley / CMHT / community based </w:t>
      </w:r>
    </w:p>
    <w:p w14:paraId="6089470C" w14:textId="6143413A" w:rsidR="009C55D6" w:rsidRPr="009B2D85" w:rsidRDefault="009C55D6" w:rsidP="004232A9">
      <w:pPr>
        <w:spacing w:after="120" w:line="240" w:lineRule="auto"/>
        <w:jc w:val="both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>GRADE / SALARY:</w:t>
      </w:r>
      <w:r w:rsidRPr="009B2D85">
        <w:rPr>
          <w:rFonts w:ascii="Poppins" w:hAnsi="Poppins" w:cs="Poppins"/>
        </w:rPr>
        <w:tab/>
      </w:r>
      <w:r w:rsidRPr="009B2D85">
        <w:rPr>
          <w:rFonts w:ascii="Poppins" w:hAnsi="Poppins" w:cs="Poppins"/>
        </w:rPr>
        <w:tab/>
      </w:r>
      <w:r w:rsidR="1C747B92" w:rsidRPr="009B2D85">
        <w:rPr>
          <w:rFonts w:ascii="Poppins" w:eastAsia="Times New Roman" w:hAnsi="Poppins" w:cs="Poppins"/>
          <w:b/>
          <w:bCs/>
          <w:lang w:eastAsia="en-GB"/>
        </w:rPr>
        <w:t>D1</w:t>
      </w: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   £2</w:t>
      </w:r>
      <w:r w:rsidR="00402563">
        <w:rPr>
          <w:rFonts w:ascii="Poppins" w:eastAsia="Times New Roman" w:hAnsi="Poppins" w:cs="Poppins"/>
          <w:b/>
          <w:bCs/>
          <w:lang w:eastAsia="en-GB"/>
        </w:rPr>
        <w:t>6</w:t>
      </w:r>
      <w:r w:rsidRPr="009B2D85">
        <w:rPr>
          <w:rFonts w:ascii="Poppins" w:eastAsia="Times New Roman" w:hAnsi="Poppins" w:cs="Poppins"/>
          <w:b/>
          <w:bCs/>
          <w:lang w:eastAsia="en-GB"/>
        </w:rPr>
        <w:t>,</w:t>
      </w:r>
      <w:r w:rsidR="00402563">
        <w:rPr>
          <w:rFonts w:ascii="Poppins" w:eastAsia="Times New Roman" w:hAnsi="Poppins" w:cs="Poppins"/>
          <w:b/>
          <w:bCs/>
          <w:lang w:eastAsia="en-GB"/>
        </w:rPr>
        <w:t>244.40</w:t>
      </w: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 FTE</w:t>
      </w:r>
      <w:r w:rsidR="00F41C2E">
        <w:rPr>
          <w:rFonts w:ascii="Poppins" w:eastAsia="Times New Roman" w:hAnsi="Poppins" w:cs="Poppins"/>
          <w:b/>
          <w:bCs/>
          <w:lang w:eastAsia="en-GB"/>
        </w:rPr>
        <w:t xml:space="preserve"> </w:t>
      </w:r>
      <w:r w:rsidR="00402563">
        <w:rPr>
          <w:rFonts w:ascii="Poppins" w:eastAsia="Times New Roman" w:hAnsi="Poppins" w:cs="Poppins"/>
          <w:b/>
          <w:bCs/>
          <w:lang w:eastAsia="en-GB"/>
        </w:rPr>
        <w:t>per annum</w:t>
      </w:r>
    </w:p>
    <w:p w14:paraId="0D777998" w14:textId="1959076D" w:rsidR="009C55D6" w:rsidRPr="009B2D85" w:rsidRDefault="009C55D6" w:rsidP="004232A9">
      <w:pPr>
        <w:spacing w:after="120" w:line="240" w:lineRule="auto"/>
        <w:ind w:left="2880" w:hanging="2880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HOURS: </w:t>
      </w:r>
      <w:r w:rsidRPr="009B2D85">
        <w:rPr>
          <w:rFonts w:ascii="Poppins" w:eastAsia="Times New Roman" w:hAnsi="Poppins" w:cs="Poppins"/>
          <w:lang w:eastAsia="en-GB"/>
        </w:rPr>
        <w:tab/>
      </w: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37.5 </w:t>
      </w:r>
      <w:r w:rsidR="009B2D85">
        <w:rPr>
          <w:rFonts w:ascii="Poppins" w:eastAsia="Times New Roman" w:hAnsi="Poppins" w:cs="Poppins"/>
          <w:b/>
          <w:bCs/>
          <w:lang w:eastAsia="en-GB"/>
        </w:rPr>
        <w:t>h</w:t>
      </w: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ours </w:t>
      </w:r>
      <w:r w:rsidR="009B2D85">
        <w:rPr>
          <w:rFonts w:ascii="Poppins" w:eastAsia="Times New Roman" w:hAnsi="Poppins" w:cs="Poppins"/>
          <w:b/>
          <w:bCs/>
          <w:lang w:eastAsia="en-GB"/>
        </w:rPr>
        <w:t>per week</w:t>
      </w:r>
    </w:p>
    <w:p w14:paraId="3B8074B7" w14:textId="12DB7636" w:rsidR="009C55D6" w:rsidRPr="009B2D85" w:rsidRDefault="009C55D6" w:rsidP="004232A9">
      <w:pPr>
        <w:spacing w:after="120" w:line="240" w:lineRule="auto"/>
        <w:ind w:left="2880" w:hanging="2880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 xml:space="preserve">ACCOUNTABLE TO: </w:t>
      </w:r>
      <w:r w:rsidRPr="009B2D85">
        <w:rPr>
          <w:rFonts w:ascii="Poppins" w:eastAsia="Times New Roman" w:hAnsi="Poppins" w:cs="Poppins"/>
          <w:lang w:eastAsia="en-GB"/>
        </w:rPr>
        <w:tab/>
      </w:r>
      <w:r w:rsidRPr="009B2D85">
        <w:rPr>
          <w:rFonts w:ascii="Poppins" w:eastAsia="Times New Roman" w:hAnsi="Poppins" w:cs="Poppins"/>
          <w:b/>
          <w:bCs/>
          <w:lang w:eastAsia="en-GB"/>
        </w:rPr>
        <w:t>Team Leader (R</w:t>
      </w:r>
      <w:r w:rsidR="004232A9">
        <w:rPr>
          <w:rFonts w:ascii="Poppins" w:eastAsia="Times New Roman" w:hAnsi="Poppins" w:cs="Poppins"/>
          <w:b/>
          <w:bCs/>
          <w:lang w:eastAsia="en-GB"/>
        </w:rPr>
        <w:t>EACH</w:t>
      </w:r>
      <w:r w:rsidRPr="009B2D85">
        <w:rPr>
          <w:rFonts w:ascii="Poppins" w:eastAsia="Times New Roman" w:hAnsi="Poppins" w:cs="Poppins"/>
          <w:b/>
          <w:bCs/>
          <w:lang w:eastAsia="en-GB"/>
        </w:rPr>
        <w:t>) 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4A0A68AC" w14:textId="77777777" w:rsidR="009C55D6" w:rsidRPr="009B2D85" w:rsidRDefault="009C55D6" w:rsidP="009C55D6">
      <w:pPr>
        <w:spacing w:after="0" w:line="240" w:lineRule="auto"/>
        <w:ind w:left="2880" w:hanging="2880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</w:t>
      </w:r>
    </w:p>
    <w:p w14:paraId="0C5E604F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>Purpose of the Job: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1BA177AA" w14:textId="046DC7DC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To work as part of the Reach team alongside the Community Mental Health Teams (CHMTs) to support clients who have a dual diagnosis of serious mental illness (SMI) and substance</w:t>
      </w:r>
      <w:r w:rsidR="009F5E71" w:rsidRPr="009B2D85">
        <w:rPr>
          <w:rFonts w:ascii="Poppins" w:eastAsia="Times New Roman" w:hAnsi="Poppins" w:cs="Poppins"/>
          <w:lang w:eastAsia="en-GB"/>
        </w:rPr>
        <w:t xml:space="preserve"> / alcohol </w:t>
      </w:r>
      <w:r w:rsidRPr="009B2D85">
        <w:rPr>
          <w:rFonts w:ascii="Poppins" w:eastAsia="Times New Roman" w:hAnsi="Poppins" w:cs="Poppins"/>
          <w:lang w:eastAsia="en-GB"/>
        </w:rPr>
        <w:t>use. You will support people to reach their goals and move towards a meaningful recovery personal to them.  </w:t>
      </w:r>
    </w:p>
    <w:p w14:paraId="1C787ABE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</w:t>
      </w:r>
    </w:p>
    <w:p w14:paraId="55099786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>Main Duties: 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6328273A" w14:textId="77777777" w:rsidR="009B2D85" w:rsidRDefault="009C55D6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Hold a caseload of clients, providing one to one support for individuals in a recovery-focused and person-centred way, which builds confidence and helps people to move forward.</w:t>
      </w:r>
      <w:r w:rsidRPr="009B2D85">
        <w:rPr>
          <w:rFonts w:ascii="Times New Roman" w:eastAsia="Times New Roman" w:hAnsi="Times New Roman"/>
          <w:lang w:eastAsia="en-GB"/>
        </w:rPr>
        <w:t> 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5204D778" w14:textId="77777777" w:rsidR="009B2D85" w:rsidRDefault="009C55D6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Use your own lived experience of recovery from mental health problems, as appropriate, to inspire and support others.</w:t>
      </w:r>
      <w:r w:rsidRPr="009B2D85">
        <w:rPr>
          <w:rFonts w:ascii="Times New Roman" w:eastAsia="Times New Roman" w:hAnsi="Times New Roman"/>
          <w:lang w:eastAsia="en-GB"/>
        </w:rPr>
        <w:t> 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74CF46C8" w14:textId="77777777" w:rsidR="009B2D85" w:rsidRDefault="009C55D6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Ensure that client notes are recorded in an accurate and timely manner and kept updated. </w:t>
      </w:r>
    </w:p>
    <w:p w14:paraId="10B52845" w14:textId="77777777" w:rsidR="009B2D85" w:rsidRDefault="009C55D6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Work in line with all relevant safeguarding policies and procedures, ensuring concerns are escalated appropriately.  </w:t>
      </w:r>
    </w:p>
    <w:p w14:paraId="0A339A6D" w14:textId="77777777" w:rsidR="009B2D85" w:rsidRPr="009B2D85" w:rsidRDefault="009C55D6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Work closely with other health and social care professionals including statutory and voluntary agencies to ensure that support is joined up and of high quality.</w:t>
      </w:r>
      <w:r w:rsidRPr="009B2D85">
        <w:rPr>
          <w:rFonts w:ascii="Times New Roman" w:eastAsia="Times New Roman" w:hAnsi="Times New Roman"/>
          <w:lang w:eastAsia="en-GB"/>
        </w:rPr>
        <w:t> </w:t>
      </w:r>
    </w:p>
    <w:p w14:paraId="016D2648" w14:textId="78B7EBA3" w:rsidR="009C55D6" w:rsidRPr="009B2D85" w:rsidRDefault="007A1F94" w:rsidP="009B2D85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Deliver support through carrying out weekly face to face appointments</w:t>
      </w:r>
      <w:r w:rsidR="000441A0" w:rsidRPr="009B2D85">
        <w:rPr>
          <w:rFonts w:ascii="Poppins" w:eastAsia="Times New Roman" w:hAnsi="Poppins" w:cs="Poppins"/>
          <w:lang w:eastAsia="en-GB"/>
        </w:rPr>
        <w:t xml:space="preserve"> </w:t>
      </w:r>
      <w:r w:rsidR="00161B30" w:rsidRPr="009B2D85">
        <w:rPr>
          <w:rFonts w:ascii="Poppins" w:eastAsia="Times New Roman" w:hAnsi="Poppins" w:cs="Poppins"/>
          <w:lang w:eastAsia="en-GB"/>
        </w:rPr>
        <w:t xml:space="preserve">with client’s, </w:t>
      </w:r>
      <w:r w:rsidR="00FE455B" w:rsidRPr="009B2D85">
        <w:rPr>
          <w:rFonts w:ascii="Poppins" w:eastAsia="Times New Roman" w:hAnsi="Poppins" w:cs="Poppins"/>
          <w:lang w:eastAsia="en-GB"/>
        </w:rPr>
        <w:t xml:space="preserve">via </w:t>
      </w:r>
      <w:r w:rsidR="001976DD" w:rsidRPr="009B2D85">
        <w:rPr>
          <w:rFonts w:ascii="Poppins" w:eastAsia="Times New Roman" w:hAnsi="Poppins" w:cs="Poppins"/>
          <w:lang w:eastAsia="en-GB"/>
        </w:rPr>
        <w:t>home visits, the community,</w:t>
      </w:r>
      <w:r w:rsidR="00FE455B" w:rsidRPr="009B2D85">
        <w:rPr>
          <w:rFonts w:ascii="Poppins" w:eastAsia="Times New Roman" w:hAnsi="Poppins" w:cs="Poppins"/>
          <w:lang w:eastAsia="en-GB"/>
        </w:rPr>
        <w:t xml:space="preserve"> activities, community mental health teams, other meetings </w:t>
      </w:r>
      <w:r w:rsidR="00AE4023" w:rsidRPr="009B2D85">
        <w:rPr>
          <w:rFonts w:ascii="Poppins" w:eastAsia="Times New Roman" w:hAnsi="Poppins" w:cs="Poppins"/>
          <w:lang w:eastAsia="en-GB"/>
        </w:rPr>
        <w:t>or appointments with third party professionals</w:t>
      </w:r>
      <w:r w:rsidR="009B2D85">
        <w:rPr>
          <w:rFonts w:ascii="Poppins" w:eastAsia="Times New Roman" w:hAnsi="Poppins" w:cs="Poppins"/>
          <w:lang w:eastAsia="en-GB"/>
        </w:rPr>
        <w:t>.</w:t>
      </w:r>
    </w:p>
    <w:p w14:paraId="2893F69A" w14:textId="77777777" w:rsidR="00E92B7F" w:rsidRPr="009B2D85" w:rsidRDefault="00E92B7F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</w:p>
    <w:p w14:paraId="53625586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lang w:eastAsia="en-GB"/>
        </w:rPr>
        <w:t>Values and Behaviours: 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36C90D4C" w14:textId="77777777" w:rsidR="009B2D85" w:rsidRDefault="009C55D6" w:rsidP="009B2D85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Create and maintain a culture of respect always challenging and rooting out discrimination and stigma. </w:t>
      </w:r>
    </w:p>
    <w:p w14:paraId="0C86C5DF" w14:textId="77777777" w:rsidR="009B2D85" w:rsidRDefault="009C55D6" w:rsidP="009B2D85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Demonstrate a consistent belief in people and tenacity in supporting people to improve their future. </w:t>
      </w:r>
    </w:p>
    <w:p w14:paraId="6E831FCF" w14:textId="77777777" w:rsidR="009B2D85" w:rsidRDefault="009C55D6" w:rsidP="009B2D85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Be passionate about our work and inspire others to feel the same. </w:t>
      </w:r>
    </w:p>
    <w:p w14:paraId="7FD92FE5" w14:textId="77777777" w:rsidR="009B2D85" w:rsidRDefault="009C55D6" w:rsidP="009B2D85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Be committed to doing things well and always look for opportunities for improvement. </w:t>
      </w:r>
    </w:p>
    <w:p w14:paraId="72E6346F" w14:textId="6687B936" w:rsidR="009C55D6" w:rsidRPr="009B2D85" w:rsidRDefault="009C55D6" w:rsidP="009B2D85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Model excellent partnership and team working. </w:t>
      </w:r>
    </w:p>
    <w:p w14:paraId="04767752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  </w:t>
      </w:r>
    </w:p>
    <w:p w14:paraId="3ED5D3E3" w14:textId="2E39CA89" w:rsidR="009F5E71" w:rsidRPr="009B2D85" w:rsidRDefault="009C55D6" w:rsidP="0002164D">
      <w:pPr>
        <w:spacing w:after="0" w:line="240" w:lineRule="auto"/>
        <w:ind w:left="360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</w:t>
      </w:r>
    </w:p>
    <w:p w14:paraId="700DAC01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b/>
          <w:bCs/>
          <w:caps/>
          <w:lang w:eastAsia="en-GB"/>
        </w:rPr>
        <w:lastRenderedPageBreak/>
        <w:t>PERSON SPECIFICATION</w:t>
      </w:r>
      <w:r w:rsidRPr="009B2D85">
        <w:rPr>
          <w:rFonts w:ascii="Poppins" w:eastAsia="Times New Roman" w:hAnsi="Poppins" w:cs="Poppins"/>
          <w:lang w:eastAsia="en-GB"/>
        </w:rPr>
        <w:t> </w:t>
      </w:r>
    </w:p>
    <w:p w14:paraId="578C95FA" w14:textId="232D238D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Listed below are the knowledge, experience skills and values you’ll need to do this job, we will assess these through your application or through tests or interviews after shortlisting.</w:t>
      </w:r>
    </w:p>
    <w:p w14:paraId="0ECBAEAE" w14:textId="77777777" w:rsidR="009F5E71" w:rsidRPr="009B2D85" w:rsidRDefault="009F5E71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5"/>
        <w:gridCol w:w="1575"/>
      </w:tblGrid>
      <w:tr w:rsidR="009C55D6" w:rsidRPr="009B2D85" w14:paraId="78A27841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27C26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Knowledge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19FF6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Method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00C1E15E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C584B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color w:val="000000"/>
                <w:lang w:eastAsia="en-GB"/>
              </w:rPr>
              <w:t>Qualifications to GCSE Level 4 or above, or equivalent experience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3E055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30698EE9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F8760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color w:val="000000"/>
                <w:shd w:val="clear" w:color="auto" w:fill="FFFFFF"/>
                <w:lang w:eastAsia="en-GB"/>
              </w:rPr>
              <w:t>Awareness or knowledge and/or lived experience of the challenges facing people who have difficulties relating to their mental health.</w:t>
            </w:r>
            <w:r w:rsidRPr="009B2D85">
              <w:rPr>
                <w:rFonts w:ascii="Poppins" w:eastAsia="Times New Roman" w:hAnsi="Poppins" w:cs="Poppins"/>
                <w:color w:val="00000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93882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 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58F9CB5B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C3AE6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Experience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C7F3A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761DC8D6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B427F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At least 2 years’ experience of managing a caseload working within a health, social care or supported housing environment.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2ACD9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70DE2D14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EBFF0" w14:textId="7B7B8CAA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Experience of working with people who use substances</w:t>
            </w:r>
            <w:r w:rsidR="00761950" w:rsidRPr="009B2D85">
              <w:rPr>
                <w:rFonts w:ascii="Poppins" w:eastAsia="Times New Roman" w:hAnsi="Poppins" w:cs="Poppins"/>
                <w:lang w:eastAsia="en-GB"/>
              </w:rPr>
              <w:t xml:space="preserve"> / alcohol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 xml:space="preserve"> and who need support with their mental health.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64051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110FA1E0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44750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Experience of using IT systems to record client notes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08309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7B61D142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1CB4B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Experience of managing risk when working with vulnerable people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0C992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4C9F31DA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5CE67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Skills 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C4851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3B86B7FE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85DA7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Non-judgmental and supportive interpersonal skills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80E4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479705D6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D6D35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Ability to manage a caseload and workload effectively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34D3D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4F1E16BF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7B312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Competent in Word, Excel, Outlook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D623A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Application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574DC5D4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B88C2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Values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A5F7A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5E7D15CE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B2F2E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 firm belief that all people matter and deserve respect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DD766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623DBCBE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A710D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An evidenced belief that everyone can change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FEB2C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1A8C3175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EA2FB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 track record of delivering on your commitments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F6ED9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C55D6" w:rsidRPr="009B2D85" w14:paraId="48BA03A9" w14:textId="77777777" w:rsidTr="009C55D6">
        <w:trPr>
          <w:trHeight w:val="300"/>
        </w:trPr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218F1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lang w:eastAsia="en-GB"/>
              </w:rPr>
              <w:t>A personal commitment to equality, diversity, and inclusion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39B4F" w14:textId="77777777" w:rsidR="009C55D6" w:rsidRPr="009B2D85" w:rsidRDefault="009C55D6" w:rsidP="009C55D6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lang w:eastAsia="en-GB"/>
              </w:rPr>
            </w:pPr>
            <w:r w:rsidRPr="009B2D85">
              <w:rPr>
                <w:rFonts w:ascii="Poppins" w:eastAsia="Times New Roman" w:hAnsi="Poppins" w:cs="Poppins"/>
                <w:b/>
                <w:bCs/>
                <w:lang w:eastAsia="en-GB"/>
              </w:rPr>
              <w:t>Assessment</w:t>
            </w:r>
            <w:r w:rsidRPr="009B2D85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</w:tbl>
    <w:p w14:paraId="232B3BB2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</w:t>
      </w:r>
    </w:p>
    <w:p w14:paraId="4C9DD236" w14:textId="77777777" w:rsidR="009C55D6" w:rsidRPr="009B2D85" w:rsidRDefault="009C55D6" w:rsidP="009C55D6">
      <w:pPr>
        <w:spacing w:after="0" w:line="240" w:lineRule="auto"/>
        <w:textAlignment w:val="baseline"/>
        <w:rPr>
          <w:rFonts w:ascii="Poppins" w:eastAsia="Times New Roman" w:hAnsi="Poppins" w:cs="Poppins"/>
          <w:lang w:eastAsia="en-GB"/>
        </w:rPr>
      </w:pPr>
      <w:r w:rsidRPr="009B2D85">
        <w:rPr>
          <w:rFonts w:ascii="Poppins" w:eastAsia="Times New Roman" w:hAnsi="Poppins" w:cs="Poppins"/>
          <w:lang w:eastAsia="en-GB"/>
        </w:rPr>
        <w:t> </w:t>
      </w:r>
    </w:p>
    <w:p w14:paraId="148D3A18" w14:textId="4B7D708B" w:rsidR="2465F95C" w:rsidRPr="009B2D85" w:rsidRDefault="2465F95C" w:rsidP="2465F95C">
      <w:pPr>
        <w:pStyle w:val="paragraph"/>
        <w:spacing w:after="0"/>
        <w:rPr>
          <w:rStyle w:val="eop"/>
          <w:rFonts w:ascii="Poppins" w:hAnsi="Poppins" w:cs="Poppins"/>
          <w:sz w:val="22"/>
          <w:szCs w:val="22"/>
        </w:rPr>
      </w:pPr>
    </w:p>
    <w:p w14:paraId="6B2538CD" w14:textId="77777777" w:rsidR="006D2C81" w:rsidRPr="009B2D85" w:rsidRDefault="006D2C81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48F4296C" w14:textId="77777777" w:rsidR="00DF56B9" w:rsidRPr="009B2D85" w:rsidRDefault="00DF56B9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p w14:paraId="5CAAEA8F" w14:textId="77777777" w:rsidR="00DF56B9" w:rsidRPr="009B2D85" w:rsidRDefault="00DF56B9" w:rsidP="00AB77A4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</w:rPr>
      </w:pPr>
    </w:p>
    <w:sectPr w:rsidR="00DF56B9" w:rsidRPr="009B2D85" w:rsidSect="004232A9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42196" w14:textId="77777777" w:rsidR="002F374F" w:rsidRDefault="002F374F" w:rsidP="00913E21">
      <w:pPr>
        <w:spacing w:after="0" w:line="240" w:lineRule="auto"/>
      </w:pPr>
      <w:r>
        <w:separator/>
      </w:r>
    </w:p>
  </w:endnote>
  <w:endnote w:type="continuationSeparator" w:id="0">
    <w:p w14:paraId="53BFCFDF" w14:textId="77777777" w:rsidR="002F374F" w:rsidRDefault="002F374F" w:rsidP="00913E21">
      <w:pPr>
        <w:spacing w:after="0" w:line="240" w:lineRule="auto"/>
      </w:pPr>
      <w:r>
        <w:continuationSeparator/>
      </w:r>
    </w:p>
  </w:endnote>
  <w:endnote w:type="continuationNotice" w:id="1">
    <w:p w14:paraId="27AEB5CD" w14:textId="77777777" w:rsidR="002F374F" w:rsidRDefault="002F3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465F95C" w14:paraId="74178CCC" w14:textId="77777777" w:rsidTr="2465F95C">
      <w:trPr>
        <w:trHeight w:val="300"/>
      </w:trPr>
      <w:tc>
        <w:tcPr>
          <w:tcW w:w="3210" w:type="dxa"/>
        </w:tcPr>
        <w:p w14:paraId="70314234" w14:textId="117ABE2B" w:rsidR="2465F95C" w:rsidRDefault="2465F95C" w:rsidP="2465F95C">
          <w:pPr>
            <w:pStyle w:val="Header"/>
            <w:ind w:left="-115"/>
          </w:pPr>
        </w:p>
      </w:tc>
      <w:tc>
        <w:tcPr>
          <w:tcW w:w="3210" w:type="dxa"/>
        </w:tcPr>
        <w:p w14:paraId="6AA0059A" w14:textId="75C9F053" w:rsidR="2465F95C" w:rsidRDefault="2465F95C" w:rsidP="2465F95C">
          <w:pPr>
            <w:pStyle w:val="Header"/>
            <w:jc w:val="center"/>
          </w:pPr>
        </w:p>
      </w:tc>
      <w:tc>
        <w:tcPr>
          <w:tcW w:w="3210" w:type="dxa"/>
        </w:tcPr>
        <w:p w14:paraId="13F30322" w14:textId="6BD5091D" w:rsidR="2465F95C" w:rsidRDefault="2465F95C" w:rsidP="2465F95C">
          <w:pPr>
            <w:pStyle w:val="Header"/>
            <w:ind w:right="-115"/>
            <w:jc w:val="right"/>
          </w:pPr>
        </w:p>
      </w:tc>
    </w:tr>
  </w:tbl>
  <w:p w14:paraId="1025062F" w14:textId="0F7980E8" w:rsidR="2465F95C" w:rsidRDefault="2465F95C" w:rsidP="2465F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0D21E" w14:textId="77777777" w:rsidR="002F374F" w:rsidRDefault="002F374F" w:rsidP="00913E21">
      <w:pPr>
        <w:spacing w:after="0" w:line="240" w:lineRule="auto"/>
      </w:pPr>
      <w:r>
        <w:separator/>
      </w:r>
    </w:p>
  </w:footnote>
  <w:footnote w:type="continuationSeparator" w:id="0">
    <w:p w14:paraId="401BB8BB" w14:textId="77777777" w:rsidR="002F374F" w:rsidRDefault="002F374F" w:rsidP="00913E21">
      <w:pPr>
        <w:spacing w:after="0" w:line="240" w:lineRule="auto"/>
      </w:pPr>
      <w:r>
        <w:continuationSeparator/>
      </w:r>
    </w:p>
  </w:footnote>
  <w:footnote w:type="continuationNotice" w:id="1">
    <w:p w14:paraId="1F2BF36E" w14:textId="77777777" w:rsidR="002F374F" w:rsidRDefault="002F3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4C8B4B9E" w:rsidR="00913E21" w:rsidRDefault="7C150F5D" w:rsidP="00B07C72">
    <w:pPr>
      <w:pStyle w:val="Header"/>
    </w:pPr>
    <w:r>
      <w:t xml:space="preserve">  </w:t>
    </w:r>
    <w:r>
      <w:rPr>
        <w:noProof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2E00" w14:textId="77777777" w:rsidR="004232A9" w:rsidRDefault="004232A9">
    <w:pPr>
      <w:pStyle w:val="Header"/>
    </w:pPr>
  </w:p>
  <w:p w14:paraId="38588256" w14:textId="2EE001E8" w:rsidR="004232A9" w:rsidRDefault="0002164D" w:rsidP="005275F1">
    <w:pPr>
      <w:spacing w:after="0"/>
      <w:jc w:val="right"/>
      <w:rPr>
        <w:rFonts w:ascii="Rockwell" w:hAnsi="Rockwell" w:cstheme="min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2B5DA86" wp14:editId="15471F0F">
          <wp:simplePos x="0" y="0"/>
          <wp:positionH relativeFrom="column">
            <wp:posOffset>5387340</wp:posOffset>
          </wp:positionH>
          <wp:positionV relativeFrom="page">
            <wp:posOffset>177800</wp:posOffset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CE9AC" w14:textId="77777777" w:rsidR="004232A9" w:rsidRPr="00AA34F5" w:rsidRDefault="004232A9" w:rsidP="004232A9">
    <w:pPr>
      <w:spacing w:after="0"/>
      <w:rPr>
        <w:rFonts w:ascii="Rockwell" w:hAnsi="Rockwell" w:cstheme="minorHAnsi"/>
        <w:b/>
        <w:sz w:val="28"/>
        <w:szCs w:val="28"/>
      </w:rPr>
    </w:pPr>
    <w:r w:rsidRPr="00AA34F5">
      <w:rPr>
        <w:rFonts w:ascii="Rockwell" w:hAnsi="Rockwell" w:cstheme="minorHAnsi"/>
        <w:b/>
        <w:sz w:val="28"/>
        <w:szCs w:val="28"/>
      </w:rPr>
      <w:t>Job Description and Person Specification</w:t>
    </w:r>
  </w:p>
  <w:p w14:paraId="56ED34EA" w14:textId="0D6D8F6B" w:rsidR="004232A9" w:rsidRPr="009B2D85" w:rsidRDefault="004232A9" w:rsidP="004232A9">
    <w:pPr>
      <w:spacing w:after="0"/>
      <w:jc w:val="both"/>
      <w:rPr>
        <w:rFonts w:ascii="Rockwell" w:hAnsi="Rockwell" w:cstheme="minorHAnsi"/>
        <w:b/>
        <w:sz w:val="28"/>
        <w:szCs w:val="28"/>
      </w:rPr>
    </w:pPr>
    <w:r w:rsidRPr="009B2D85">
      <w:rPr>
        <w:rFonts w:ascii="Rockwell" w:hAnsi="Rockwell" w:cstheme="minorHAnsi"/>
        <w:b/>
        <w:sz w:val="28"/>
        <w:szCs w:val="28"/>
      </w:rPr>
      <w:t>Dual Diagnosis Worker (Re</w:t>
    </w:r>
    <w:r w:rsidR="005275F1">
      <w:rPr>
        <w:rFonts w:ascii="Rockwell" w:hAnsi="Rockwell" w:cstheme="minorHAnsi"/>
        <w:b/>
        <w:sz w:val="28"/>
        <w:szCs w:val="28"/>
      </w:rPr>
      <w:t>ach)</w:t>
    </w:r>
    <w:r w:rsidRPr="009B2D85">
      <w:rPr>
        <w:rFonts w:ascii="Rockwell" w:hAnsi="Rockwell" w:cstheme="minorHAnsi"/>
        <w:b/>
        <w:sz w:val="28"/>
        <w:szCs w:val="28"/>
      </w:rPr>
      <w:t xml:space="preserve"> </w:t>
    </w:r>
  </w:p>
  <w:p w14:paraId="01050334" w14:textId="77777777" w:rsidR="004232A9" w:rsidRDefault="004232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66EF4"/>
    <w:multiLevelType w:val="multilevel"/>
    <w:tmpl w:val="9AD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57654"/>
    <w:multiLevelType w:val="hybridMultilevel"/>
    <w:tmpl w:val="9318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C0AC3"/>
    <w:multiLevelType w:val="multilevel"/>
    <w:tmpl w:val="2B64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053371"/>
    <w:multiLevelType w:val="hybridMultilevel"/>
    <w:tmpl w:val="86A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3E189E"/>
    <w:multiLevelType w:val="hybridMultilevel"/>
    <w:tmpl w:val="B77A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B2111"/>
    <w:multiLevelType w:val="multilevel"/>
    <w:tmpl w:val="9FA4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12"/>
  </w:num>
  <w:num w:numId="2" w16cid:durableId="1380470189">
    <w:abstractNumId w:val="16"/>
  </w:num>
  <w:num w:numId="3" w16cid:durableId="20581656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23"/>
  </w:num>
  <w:num w:numId="5" w16cid:durableId="336277179">
    <w:abstractNumId w:val="2"/>
  </w:num>
  <w:num w:numId="6" w16cid:durableId="1421607738">
    <w:abstractNumId w:val="34"/>
  </w:num>
  <w:num w:numId="7" w16cid:durableId="2004510479">
    <w:abstractNumId w:val="18"/>
  </w:num>
  <w:num w:numId="8" w16cid:durableId="1021207348">
    <w:abstractNumId w:val="13"/>
  </w:num>
  <w:num w:numId="9" w16cid:durableId="1622416499">
    <w:abstractNumId w:val="17"/>
  </w:num>
  <w:num w:numId="10" w16cid:durableId="2059275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21"/>
  </w:num>
  <w:num w:numId="12" w16cid:durableId="831991811">
    <w:abstractNumId w:val="8"/>
  </w:num>
  <w:num w:numId="13" w16cid:durableId="1366058237">
    <w:abstractNumId w:val="40"/>
  </w:num>
  <w:num w:numId="14" w16cid:durableId="1346444967">
    <w:abstractNumId w:val="30"/>
  </w:num>
  <w:num w:numId="15" w16cid:durableId="150683521">
    <w:abstractNumId w:val="32"/>
  </w:num>
  <w:num w:numId="16" w16cid:durableId="673386816">
    <w:abstractNumId w:val="0"/>
  </w:num>
  <w:num w:numId="17" w16cid:durableId="357782538">
    <w:abstractNumId w:val="37"/>
  </w:num>
  <w:num w:numId="18" w16cid:durableId="1572083614">
    <w:abstractNumId w:val="27"/>
  </w:num>
  <w:num w:numId="19" w16cid:durableId="1526290465">
    <w:abstractNumId w:val="25"/>
  </w:num>
  <w:num w:numId="20" w16cid:durableId="771632924">
    <w:abstractNumId w:val="5"/>
  </w:num>
  <w:num w:numId="21" w16cid:durableId="694504820">
    <w:abstractNumId w:val="33"/>
  </w:num>
  <w:num w:numId="22" w16cid:durableId="809594019">
    <w:abstractNumId w:val="22"/>
  </w:num>
  <w:num w:numId="23" w16cid:durableId="1731464785">
    <w:abstractNumId w:val="35"/>
  </w:num>
  <w:num w:numId="24" w16cid:durableId="1690370851">
    <w:abstractNumId w:val="39"/>
  </w:num>
  <w:num w:numId="25" w16cid:durableId="2031451580">
    <w:abstractNumId w:val="28"/>
  </w:num>
  <w:num w:numId="26" w16cid:durableId="206374585">
    <w:abstractNumId w:val="7"/>
  </w:num>
  <w:num w:numId="27" w16cid:durableId="1520309918">
    <w:abstractNumId w:val="26"/>
  </w:num>
  <w:num w:numId="28" w16cid:durableId="503594371">
    <w:abstractNumId w:val="1"/>
  </w:num>
  <w:num w:numId="29" w16cid:durableId="315761542">
    <w:abstractNumId w:val="14"/>
  </w:num>
  <w:num w:numId="30" w16cid:durableId="1587036915">
    <w:abstractNumId w:val="3"/>
  </w:num>
  <w:num w:numId="31" w16cid:durableId="665785347">
    <w:abstractNumId w:val="36"/>
  </w:num>
  <w:num w:numId="32" w16cid:durableId="1970471029">
    <w:abstractNumId w:val="11"/>
  </w:num>
  <w:num w:numId="33" w16cid:durableId="396782059">
    <w:abstractNumId w:val="15"/>
  </w:num>
  <w:num w:numId="34" w16cid:durableId="527374746">
    <w:abstractNumId w:val="29"/>
  </w:num>
  <w:num w:numId="35" w16cid:durableId="395472255">
    <w:abstractNumId w:val="38"/>
  </w:num>
  <w:num w:numId="36" w16cid:durableId="2021471524">
    <w:abstractNumId w:val="24"/>
  </w:num>
  <w:num w:numId="37" w16cid:durableId="258680151">
    <w:abstractNumId w:val="20"/>
  </w:num>
  <w:num w:numId="38" w16cid:durableId="483595372">
    <w:abstractNumId w:val="4"/>
  </w:num>
  <w:num w:numId="39" w16cid:durableId="152257657">
    <w:abstractNumId w:val="31"/>
  </w:num>
  <w:num w:numId="40" w16cid:durableId="366609211">
    <w:abstractNumId w:val="6"/>
  </w:num>
  <w:num w:numId="41" w16cid:durableId="344745850">
    <w:abstractNumId w:val="10"/>
  </w:num>
  <w:num w:numId="42" w16cid:durableId="1034842771">
    <w:abstractNumId w:val="19"/>
  </w:num>
  <w:num w:numId="43" w16cid:durableId="1429958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2164D"/>
    <w:rsid w:val="0003357B"/>
    <w:rsid w:val="000441A0"/>
    <w:rsid w:val="00056EB9"/>
    <w:rsid w:val="00066C21"/>
    <w:rsid w:val="000675C3"/>
    <w:rsid w:val="0007124E"/>
    <w:rsid w:val="00083299"/>
    <w:rsid w:val="00085F3C"/>
    <w:rsid w:val="000A1721"/>
    <w:rsid w:val="000A3096"/>
    <w:rsid w:val="000A5D4E"/>
    <w:rsid w:val="000A779A"/>
    <w:rsid w:val="000B2108"/>
    <w:rsid w:val="000C0D5B"/>
    <w:rsid w:val="000E6CBE"/>
    <w:rsid w:val="000F4DB9"/>
    <w:rsid w:val="00117416"/>
    <w:rsid w:val="00161B30"/>
    <w:rsid w:val="00165053"/>
    <w:rsid w:val="0018542F"/>
    <w:rsid w:val="00187200"/>
    <w:rsid w:val="001926A3"/>
    <w:rsid w:val="001972A4"/>
    <w:rsid w:val="001976DD"/>
    <w:rsid w:val="001E5B27"/>
    <w:rsid w:val="00206C95"/>
    <w:rsid w:val="00215D8E"/>
    <w:rsid w:val="002331CF"/>
    <w:rsid w:val="002663F4"/>
    <w:rsid w:val="00274951"/>
    <w:rsid w:val="00290BBF"/>
    <w:rsid w:val="00297D51"/>
    <w:rsid w:val="002A011E"/>
    <w:rsid w:val="002A39BB"/>
    <w:rsid w:val="002A4B58"/>
    <w:rsid w:val="002A76D4"/>
    <w:rsid w:val="002B3B64"/>
    <w:rsid w:val="002B5342"/>
    <w:rsid w:val="002B5371"/>
    <w:rsid w:val="002C06C2"/>
    <w:rsid w:val="002D4D4C"/>
    <w:rsid w:val="002F374F"/>
    <w:rsid w:val="002F3EB3"/>
    <w:rsid w:val="002F48EF"/>
    <w:rsid w:val="002F5E79"/>
    <w:rsid w:val="00302492"/>
    <w:rsid w:val="0030799A"/>
    <w:rsid w:val="00310FB7"/>
    <w:rsid w:val="003114AC"/>
    <w:rsid w:val="003178DE"/>
    <w:rsid w:val="0032146D"/>
    <w:rsid w:val="00330E0D"/>
    <w:rsid w:val="00331CA1"/>
    <w:rsid w:val="00333F9A"/>
    <w:rsid w:val="00342668"/>
    <w:rsid w:val="0034645D"/>
    <w:rsid w:val="0034711E"/>
    <w:rsid w:val="0036615C"/>
    <w:rsid w:val="00366405"/>
    <w:rsid w:val="00367F40"/>
    <w:rsid w:val="00394314"/>
    <w:rsid w:val="003970E6"/>
    <w:rsid w:val="003A34DC"/>
    <w:rsid w:val="003B3F3B"/>
    <w:rsid w:val="003B647B"/>
    <w:rsid w:val="003C12A8"/>
    <w:rsid w:val="003D3EB6"/>
    <w:rsid w:val="00402563"/>
    <w:rsid w:val="004046E8"/>
    <w:rsid w:val="004049C5"/>
    <w:rsid w:val="00405160"/>
    <w:rsid w:val="00412DD8"/>
    <w:rsid w:val="00421943"/>
    <w:rsid w:val="00421DF9"/>
    <w:rsid w:val="004232A9"/>
    <w:rsid w:val="0043024D"/>
    <w:rsid w:val="00435538"/>
    <w:rsid w:val="004360F2"/>
    <w:rsid w:val="00445C8E"/>
    <w:rsid w:val="00453D85"/>
    <w:rsid w:val="00462A7E"/>
    <w:rsid w:val="0046300D"/>
    <w:rsid w:val="004642BA"/>
    <w:rsid w:val="004751C3"/>
    <w:rsid w:val="00484C7D"/>
    <w:rsid w:val="0048589D"/>
    <w:rsid w:val="00490F42"/>
    <w:rsid w:val="004A3CF3"/>
    <w:rsid w:val="004A5B26"/>
    <w:rsid w:val="004C2153"/>
    <w:rsid w:val="004C26F7"/>
    <w:rsid w:val="004D3F36"/>
    <w:rsid w:val="004E429E"/>
    <w:rsid w:val="004F0FB1"/>
    <w:rsid w:val="00506F91"/>
    <w:rsid w:val="00516242"/>
    <w:rsid w:val="005272A2"/>
    <w:rsid w:val="005275F1"/>
    <w:rsid w:val="00530147"/>
    <w:rsid w:val="00537E2A"/>
    <w:rsid w:val="0054191B"/>
    <w:rsid w:val="00551C96"/>
    <w:rsid w:val="00560F54"/>
    <w:rsid w:val="005B078E"/>
    <w:rsid w:val="005C0CB1"/>
    <w:rsid w:val="005C6492"/>
    <w:rsid w:val="005C6F8D"/>
    <w:rsid w:val="005D60A5"/>
    <w:rsid w:val="005D64EB"/>
    <w:rsid w:val="005E2E64"/>
    <w:rsid w:val="005E3AFB"/>
    <w:rsid w:val="005E3D57"/>
    <w:rsid w:val="00602BE9"/>
    <w:rsid w:val="00606939"/>
    <w:rsid w:val="00611BCE"/>
    <w:rsid w:val="00630411"/>
    <w:rsid w:val="00634544"/>
    <w:rsid w:val="00675EF9"/>
    <w:rsid w:val="00681B84"/>
    <w:rsid w:val="00690618"/>
    <w:rsid w:val="006A38F1"/>
    <w:rsid w:val="006A4D38"/>
    <w:rsid w:val="006C27EF"/>
    <w:rsid w:val="006D2C81"/>
    <w:rsid w:val="006E4C00"/>
    <w:rsid w:val="0074068B"/>
    <w:rsid w:val="0074082F"/>
    <w:rsid w:val="007440A9"/>
    <w:rsid w:val="00756C73"/>
    <w:rsid w:val="00761950"/>
    <w:rsid w:val="007712EB"/>
    <w:rsid w:val="00781DE2"/>
    <w:rsid w:val="007959CE"/>
    <w:rsid w:val="007A083B"/>
    <w:rsid w:val="007A159D"/>
    <w:rsid w:val="007A1F94"/>
    <w:rsid w:val="007A24FE"/>
    <w:rsid w:val="007A4C67"/>
    <w:rsid w:val="007B19BF"/>
    <w:rsid w:val="007C196D"/>
    <w:rsid w:val="007D3D50"/>
    <w:rsid w:val="007D795B"/>
    <w:rsid w:val="007E0CAD"/>
    <w:rsid w:val="008012DF"/>
    <w:rsid w:val="00832F7F"/>
    <w:rsid w:val="0084321B"/>
    <w:rsid w:val="00852484"/>
    <w:rsid w:val="00853136"/>
    <w:rsid w:val="00854E58"/>
    <w:rsid w:val="00857571"/>
    <w:rsid w:val="00860B0C"/>
    <w:rsid w:val="00861AA3"/>
    <w:rsid w:val="00871054"/>
    <w:rsid w:val="00873D02"/>
    <w:rsid w:val="00884AFD"/>
    <w:rsid w:val="008850B7"/>
    <w:rsid w:val="00893E96"/>
    <w:rsid w:val="008A188B"/>
    <w:rsid w:val="008A52DE"/>
    <w:rsid w:val="008A5B3F"/>
    <w:rsid w:val="008B4232"/>
    <w:rsid w:val="008C12B9"/>
    <w:rsid w:val="008C76A7"/>
    <w:rsid w:val="008E6317"/>
    <w:rsid w:val="00913E21"/>
    <w:rsid w:val="009224EC"/>
    <w:rsid w:val="00941DC5"/>
    <w:rsid w:val="00947A85"/>
    <w:rsid w:val="00950B63"/>
    <w:rsid w:val="009577F2"/>
    <w:rsid w:val="00961247"/>
    <w:rsid w:val="00962353"/>
    <w:rsid w:val="00970CB7"/>
    <w:rsid w:val="009906CA"/>
    <w:rsid w:val="00994AE5"/>
    <w:rsid w:val="009B2659"/>
    <w:rsid w:val="009B2D85"/>
    <w:rsid w:val="009B6169"/>
    <w:rsid w:val="009C427A"/>
    <w:rsid w:val="009C524A"/>
    <w:rsid w:val="009C55D6"/>
    <w:rsid w:val="009D757A"/>
    <w:rsid w:val="009D7728"/>
    <w:rsid w:val="009E09AF"/>
    <w:rsid w:val="009E1BE1"/>
    <w:rsid w:val="009E4A19"/>
    <w:rsid w:val="009F5E71"/>
    <w:rsid w:val="00A04BA3"/>
    <w:rsid w:val="00A179EE"/>
    <w:rsid w:val="00A27334"/>
    <w:rsid w:val="00A27528"/>
    <w:rsid w:val="00A318E7"/>
    <w:rsid w:val="00A43692"/>
    <w:rsid w:val="00A45C3F"/>
    <w:rsid w:val="00A47107"/>
    <w:rsid w:val="00A519EE"/>
    <w:rsid w:val="00A64784"/>
    <w:rsid w:val="00A725A5"/>
    <w:rsid w:val="00A7356B"/>
    <w:rsid w:val="00A8313D"/>
    <w:rsid w:val="00AA34F5"/>
    <w:rsid w:val="00AA6E13"/>
    <w:rsid w:val="00AA7778"/>
    <w:rsid w:val="00AB04E1"/>
    <w:rsid w:val="00AB239E"/>
    <w:rsid w:val="00AB77A4"/>
    <w:rsid w:val="00AE4023"/>
    <w:rsid w:val="00AF4057"/>
    <w:rsid w:val="00B0471B"/>
    <w:rsid w:val="00B07A68"/>
    <w:rsid w:val="00B07C72"/>
    <w:rsid w:val="00B10F08"/>
    <w:rsid w:val="00B11DD4"/>
    <w:rsid w:val="00B21042"/>
    <w:rsid w:val="00B24D34"/>
    <w:rsid w:val="00B260C3"/>
    <w:rsid w:val="00B343C7"/>
    <w:rsid w:val="00B34CED"/>
    <w:rsid w:val="00B42BE6"/>
    <w:rsid w:val="00B43278"/>
    <w:rsid w:val="00B66EDE"/>
    <w:rsid w:val="00B737FF"/>
    <w:rsid w:val="00B76755"/>
    <w:rsid w:val="00B77A2D"/>
    <w:rsid w:val="00BA424B"/>
    <w:rsid w:val="00BF5948"/>
    <w:rsid w:val="00C055E9"/>
    <w:rsid w:val="00C07343"/>
    <w:rsid w:val="00C17813"/>
    <w:rsid w:val="00C17E13"/>
    <w:rsid w:val="00C20E83"/>
    <w:rsid w:val="00C241C9"/>
    <w:rsid w:val="00C42C3C"/>
    <w:rsid w:val="00C464FB"/>
    <w:rsid w:val="00C533F4"/>
    <w:rsid w:val="00C55E61"/>
    <w:rsid w:val="00C651BB"/>
    <w:rsid w:val="00C80C5D"/>
    <w:rsid w:val="00C82799"/>
    <w:rsid w:val="00C870FC"/>
    <w:rsid w:val="00C91264"/>
    <w:rsid w:val="00CA5A23"/>
    <w:rsid w:val="00CA77A8"/>
    <w:rsid w:val="00CB0A52"/>
    <w:rsid w:val="00CB5499"/>
    <w:rsid w:val="00CC2BDD"/>
    <w:rsid w:val="00CC59B1"/>
    <w:rsid w:val="00D007BD"/>
    <w:rsid w:val="00D066BE"/>
    <w:rsid w:val="00D13E21"/>
    <w:rsid w:val="00D1402E"/>
    <w:rsid w:val="00D209F1"/>
    <w:rsid w:val="00D258E5"/>
    <w:rsid w:val="00D53C30"/>
    <w:rsid w:val="00D555F8"/>
    <w:rsid w:val="00D60C79"/>
    <w:rsid w:val="00D63E60"/>
    <w:rsid w:val="00D84946"/>
    <w:rsid w:val="00DA4CD3"/>
    <w:rsid w:val="00DA5C7A"/>
    <w:rsid w:val="00DA647E"/>
    <w:rsid w:val="00DB35D5"/>
    <w:rsid w:val="00DC07DC"/>
    <w:rsid w:val="00DC1D31"/>
    <w:rsid w:val="00DD2140"/>
    <w:rsid w:val="00DD2603"/>
    <w:rsid w:val="00DD77F8"/>
    <w:rsid w:val="00DD7C5F"/>
    <w:rsid w:val="00DD7EE9"/>
    <w:rsid w:val="00DF0828"/>
    <w:rsid w:val="00DF2925"/>
    <w:rsid w:val="00DF514F"/>
    <w:rsid w:val="00DF56B9"/>
    <w:rsid w:val="00E05EEF"/>
    <w:rsid w:val="00E170DF"/>
    <w:rsid w:val="00E2374C"/>
    <w:rsid w:val="00E44E48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92B7F"/>
    <w:rsid w:val="00ED3469"/>
    <w:rsid w:val="00EE48C0"/>
    <w:rsid w:val="00EF0AB5"/>
    <w:rsid w:val="00EF79A9"/>
    <w:rsid w:val="00F062C0"/>
    <w:rsid w:val="00F15B7E"/>
    <w:rsid w:val="00F16F13"/>
    <w:rsid w:val="00F236CC"/>
    <w:rsid w:val="00F341C1"/>
    <w:rsid w:val="00F41C2E"/>
    <w:rsid w:val="00F4249D"/>
    <w:rsid w:val="00F43FF6"/>
    <w:rsid w:val="00F45637"/>
    <w:rsid w:val="00F45BF2"/>
    <w:rsid w:val="00F51D12"/>
    <w:rsid w:val="00F55443"/>
    <w:rsid w:val="00F773EF"/>
    <w:rsid w:val="00F838F0"/>
    <w:rsid w:val="00F8394D"/>
    <w:rsid w:val="00FA1E75"/>
    <w:rsid w:val="00FA4057"/>
    <w:rsid w:val="00FC0A1B"/>
    <w:rsid w:val="00FC314F"/>
    <w:rsid w:val="00FD47BD"/>
    <w:rsid w:val="00FE455B"/>
    <w:rsid w:val="00FE4D57"/>
    <w:rsid w:val="00FF16F7"/>
    <w:rsid w:val="00FF557B"/>
    <w:rsid w:val="011C93AE"/>
    <w:rsid w:val="0382D82A"/>
    <w:rsid w:val="0474AB56"/>
    <w:rsid w:val="0A404837"/>
    <w:rsid w:val="0F1D49FF"/>
    <w:rsid w:val="1C747B92"/>
    <w:rsid w:val="1CFEFB36"/>
    <w:rsid w:val="203818F2"/>
    <w:rsid w:val="233F6F15"/>
    <w:rsid w:val="2465F95C"/>
    <w:rsid w:val="259EC573"/>
    <w:rsid w:val="269FF959"/>
    <w:rsid w:val="2A552A70"/>
    <w:rsid w:val="305FC8F1"/>
    <w:rsid w:val="31987817"/>
    <w:rsid w:val="3C9EE4B8"/>
    <w:rsid w:val="3EBAFEFD"/>
    <w:rsid w:val="408989D7"/>
    <w:rsid w:val="41687E89"/>
    <w:rsid w:val="4372BAB5"/>
    <w:rsid w:val="447A62CF"/>
    <w:rsid w:val="474D86C0"/>
    <w:rsid w:val="4799258F"/>
    <w:rsid w:val="4C0FA651"/>
    <w:rsid w:val="4C7BE7B7"/>
    <w:rsid w:val="4CD8C9A2"/>
    <w:rsid w:val="4D450326"/>
    <w:rsid w:val="4DAB76B2"/>
    <w:rsid w:val="4EC2ED7A"/>
    <w:rsid w:val="5049CE33"/>
    <w:rsid w:val="51398645"/>
    <w:rsid w:val="51937094"/>
    <w:rsid w:val="539A0CD0"/>
    <w:rsid w:val="541C9066"/>
    <w:rsid w:val="54CB1156"/>
    <w:rsid w:val="5BD8CA87"/>
    <w:rsid w:val="62BAF9E9"/>
    <w:rsid w:val="64A525FB"/>
    <w:rsid w:val="65D4F813"/>
    <w:rsid w:val="68DCE2BA"/>
    <w:rsid w:val="69D6C6E4"/>
    <w:rsid w:val="6CEF189A"/>
    <w:rsid w:val="6F2FD16A"/>
    <w:rsid w:val="6F62B1FC"/>
    <w:rsid w:val="720B0F81"/>
    <w:rsid w:val="73900FC4"/>
    <w:rsid w:val="77EA7083"/>
    <w:rsid w:val="7A7B50F9"/>
    <w:rsid w:val="7C150F5D"/>
    <w:rsid w:val="7DE4F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Hyperlink">
    <w:name w:val="Hyperlink"/>
    <w:basedOn w:val="DefaultParagraphFont"/>
    <w:uiPriority w:val="99"/>
    <w:semiHidden/>
    <w:unhideWhenUsed/>
    <w:rsid w:val="006A3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>Lynsey Mason</DisplayName>
        <AccountId>11</AccountId>
        <AccountType/>
      </UserInfo>
      <UserInfo>
        <DisplayName>Lucy Quirk</DisplayName>
        <AccountId>10</AccountId>
        <AccountType/>
      </UserInfo>
      <UserInfo>
        <DisplayName>Michelle Rhodes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customXml/itemProps3.xml><?xml version="1.0" encoding="utf-8"?>
<ds:datastoreItem xmlns:ds="http://schemas.openxmlformats.org/officeDocument/2006/customXml" ds:itemID="{968B11D7-329C-440E-8F63-B2CB642E6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2773</Characters>
  <Application>Microsoft Office Word</Application>
  <DocSecurity>0</DocSecurity>
  <Lines>23</Lines>
  <Paragraphs>6</Paragraphs>
  <ScaleCrop>false</ScaleCrop>
  <Company>Sheffield Alcohol Support Service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8</cp:revision>
  <dcterms:created xsi:type="dcterms:W3CDTF">2024-06-07T09:04:00Z</dcterms:created>
  <dcterms:modified xsi:type="dcterms:W3CDTF">2025-10-16T11:07:00Z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