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796"/>
        <w:gridCol w:w="106"/>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15D6380B" w:rsidR="00A47A5E" w:rsidRPr="00B35669" w:rsidRDefault="00CC2159" w:rsidP="00A47A5E">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N/A </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0EE0A922" w:rsidR="00D45D7E" w:rsidRPr="00B35669" w:rsidRDefault="00432A83"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xml:space="preserve"> </w:t>
            </w:r>
            <w:r w:rsidR="00CC2159">
              <w:rPr>
                <w:rFonts w:ascii="Arial" w:hAnsi="Arial" w:cs="Arial"/>
                <w:b/>
              </w:rPr>
              <w:t>Education Safeguarding Officer (Training and Reviews)</w:t>
            </w:r>
            <w:r w:rsidR="00612745">
              <w:rPr>
                <w:rFonts w:ascii="Arial" w:hAnsi="Arial" w:cs="Arial"/>
                <w:b/>
              </w:rPr>
              <w:t xml:space="preserve"> (PO3/4) </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28974D26" w:rsidR="00A47A5E" w:rsidRPr="00B35669" w:rsidRDefault="00CC2159" w:rsidP="00A47A5E">
            <w:pPr>
              <w:spacing w:after="0" w:line="240" w:lineRule="auto"/>
              <w:rPr>
                <w:rFonts w:ascii="Arial" w:eastAsia="Times New Roman" w:hAnsi="Arial" w:cs="Arial"/>
                <w:color w:val="000000"/>
                <w:sz w:val="20"/>
                <w:szCs w:val="20"/>
                <w:lang w:eastAsia="en-GB"/>
              </w:rPr>
            </w:pPr>
            <w:r>
              <w:rPr>
                <w:rFonts w:ascii="Arial" w:hAnsi="Arial" w:cs="Arial"/>
                <w:b/>
                <w:bCs/>
              </w:rPr>
              <w:t>Children’s Services</w:t>
            </w:r>
          </w:p>
        </w:tc>
      </w:tr>
      <w:tr w:rsidR="00A47A5E"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gridSpan w:val="2"/>
            <w:tcBorders>
              <w:top w:val="nil"/>
              <w:left w:val="nil"/>
              <w:bottom w:val="single" w:sz="4" w:space="0" w:color="auto"/>
              <w:right w:val="single" w:sz="8" w:space="0" w:color="auto"/>
            </w:tcBorders>
            <w:vAlign w:val="center"/>
            <w:hideMark/>
          </w:tcPr>
          <w:p w14:paraId="45A8AE99" w14:textId="735B5E40"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CC2159">
              <w:rPr>
                <w:rFonts w:ascii="Arial" w:hAnsi="Arial" w:cs="Arial"/>
                <w:b/>
                <w:bCs/>
              </w:rPr>
              <w:t>Education Safeguarding</w:t>
            </w:r>
          </w:p>
        </w:tc>
      </w:tr>
      <w:tr w:rsidR="00A47A5E"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3553B157"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CC2159">
              <w:rPr>
                <w:rFonts w:ascii="Arial" w:hAnsi="Arial" w:cs="Arial"/>
                <w:b/>
              </w:rPr>
              <w:t>Education Safeguarding Service Manager</w:t>
            </w:r>
          </w:p>
          <w:p w14:paraId="572CD7B4" w14:textId="38E08D50" w:rsidR="00406A61" w:rsidRPr="00B35669" w:rsidRDefault="00406A61" w:rsidP="00A47A5E">
            <w:pPr>
              <w:spacing w:after="0" w:line="240" w:lineRule="auto"/>
              <w:rPr>
                <w:rFonts w:ascii="Arial" w:eastAsia="Times New Roman" w:hAnsi="Arial" w:cs="Arial"/>
                <w:color w:val="000000"/>
                <w:sz w:val="20"/>
                <w:szCs w:val="20"/>
                <w:lang w:eastAsia="en-GB"/>
              </w:rPr>
            </w:pPr>
          </w:p>
        </w:tc>
      </w:tr>
      <w:tr w:rsidR="00A47A5E" w:rsidRPr="00B35669"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p>
        </w:tc>
      </w:tr>
      <w:tr w:rsidR="00406A61" w:rsidRPr="00B35669"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406A61" w:rsidRPr="00B35669" w:rsidRDefault="00406A61" w:rsidP="00A47A5E">
            <w:pPr>
              <w:spacing w:after="0" w:line="240" w:lineRule="auto"/>
              <w:rPr>
                <w:rFonts w:ascii="Arial" w:eastAsia="Times New Roman" w:hAnsi="Arial" w:cs="Arial"/>
                <w:color w:val="000000"/>
                <w:sz w:val="20"/>
                <w:szCs w:val="20"/>
                <w:lang w:eastAsia="en-GB"/>
              </w:rPr>
            </w:pPr>
          </w:p>
        </w:tc>
      </w:tr>
    </w:tbl>
    <w:p w14:paraId="767DF429" w14:textId="77777777" w:rsidR="00DA396A" w:rsidRPr="00B35669" w:rsidRDefault="00DA396A"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393C019D"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p>
        </w:tc>
      </w:tr>
      <w:tr w:rsidR="00C01F5D" w:rsidRPr="00B35669" w14:paraId="22277273" w14:textId="77777777" w:rsidTr="00FE4AB7">
        <w:trPr>
          <w:cantSplit/>
          <w:trHeight w:val="2144"/>
        </w:trPr>
        <w:tc>
          <w:tcPr>
            <w:tcW w:w="10488" w:type="dxa"/>
          </w:tcPr>
          <w:p w14:paraId="26AAB613" w14:textId="77777777" w:rsidR="00CC2159" w:rsidRDefault="00D26419" w:rsidP="00CC2159">
            <w:pPr>
              <w:numPr>
                <w:ilvl w:val="0"/>
                <w:numId w:val="5"/>
              </w:numPr>
              <w:spacing w:after="0" w:line="240" w:lineRule="auto"/>
              <w:rPr>
                <w:rFonts w:ascii="Arial" w:hAnsi="Arial" w:cs="Arial"/>
              </w:rPr>
            </w:pPr>
            <w:r w:rsidRPr="00B35669">
              <w:rPr>
                <w:rFonts w:ascii="Arial" w:eastAsia="Times New Roman" w:hAnsi="Arial" w:cs="Arial"/>
                <w:color w:val="000000"/>
                <w:sz w:val="20"/>
                <w:szCs w:val="20"/>
                <w:lang w:eastAsia="en-GB"/>
              </w:rPr>
              <w:t xml:space="preserve"> </w:t>
            </w:r>
            <w:r w:rsidR="00CC2159" w:rsidRPr="00B85722">
              <w:rPr>
                <w:rFonts w:ascii="Arial" w:hAnsi="Arial" w:cs="Arial"/>
              </w:rPr>
              <w:t>Encourage effective safeguarding practice across schools/education settings by promoting and championing that advocated by the DfE and the Local Safeguarding Children Partnership and in identifying and responding to practice that falls below such agreed standards and policies.</w:t>
            </w:r>
          </w:p>
          <w:p w14:paraId="5ADCAD07" w14:textId="77777777" w:rsidR="00612745" w:rsidRPr="00B85722" w:rsidRDefault="00612745" w:rsidP="00612745">
            <w:pPr>
              <w:spacing w:after="0" w:line="240" w:lineRule="auto"/>
              <w:ind w:left="720"/>
              <w:rPr>
                <w:rFonts w:ascii="Arial" w:hAnsi="Arial" w:cs="Arial"/>
              </w:rPr>
            </w:pPr>
          </w:p>
          <w:p w14:paraId="30F92D1C" w14:textId="4B12B591" w:rsidR="00612745" w:rsidRPr="00612745" w:rsidRDefault="00CC2159" w:rsidP="007F52EB">
            <w:pPr>
              <w:numPr>
                <w:ilvl w:val="0"/>
                <w:numId w:val="5"/>
              </w:numPr>
              <w:spacing w:after="0" w:line="240" w:lineRule="auto"/>
              <w:rPr>
                <w:rFonts w:ascii="Arial" w:hAnsi="Arial" w:cs="Arial"/>
              </w:rPr>
            </w:pPr>
            <w:r w:rsidRPr="00612745">
              <w:rPr>
                <w:rFonts w:ascii="Arial" w:hAnsi="Arial" w:cs="Arial"/>
              </w:rPr>
              <w:t xml:space="preserve">To ensure delivery of the Local Authority’s statutory duties </w:t>
            </w:r>
            <w:proofErr w:type="gramStart"/>
            <w:r w:rsidRPr="00612745">
              <w:rPr>
                <w:rFonts w:ascii="Arial" w:hAnsi="Arial" w:cs="Arial"/>
              </w:rPr>
              <w:t>in regard to</w:t>
            </w:r>
            <w:proofErr w:type="gramEnd"/>
            <w:r w:rsidRPr="00612745">
              <w:rPr>
                <w:rFonts w:ascii="Arial" w:hAnsi="Arial" w:cs="Arial"/>
              </w:rPr>
              <w:t xml:space="preserve"> education safeguarding and contribute proactively to wider plans and strategies which promote access to education and pupil wellbeing across the district. </w:t>
            </w:r>
          </w:p>
          <w:p w14:paraId="571A8F52" w14:textId="77777777" w:rsidR="00612745" w:rsidRPr="00B85722" w:rsidRDefault="00612745" w:rsidP="00612745">
            <w:pPr>
              <w:spacing w:after="0" w:line="240" w:lineRule="auto"/>
              <w:ind w:left="720"/>
              <w:rPr>
                <w:rFonts w:ascii="Arial" w:hAnsi="Arial" w:cs="Arial"/>
              </w:rPr>
            </w:pPr>
          </w:p>
          <w:p w14:paraId="6F26636E" w14:textId="77777777" w:rsidR="00CC2159" w:rsidRDefault="00CC2159" w:rsidP="00CC2159">
            <w:pPr>
              <w:numPr>
                <w:ilvl w:val="0"/>
                <w:numId w:val="5"/>
              </w:numPr>
              <w:spacing w:after="0" w:line="240" w:lineRule="auto"/>
              <w:rPr>
                <w:rFonts w:ascii="Arial" w:hAnsi="Arial" w:cs="Arial"/>
              </w:rPr>
            </w:pPr>
            <w:r w:rsidRPr="00B85722">
              <w:rPr>
                <w:rFonts w:ascii="Arial" w:hAnsi="Arial" w:cs="Arial"/>
              </w:rPr>
              <w:t>Lead in the delivery of education safeguarding functions with a particular focus on</w:t>
            </w:r>
            <w:r>
              <w:rPr>
                <w:rFonts w:ascii="Arial" w:hAnsi="Arial" w:cs="Arial"/>
              </w:rPr>
              <w:t xml:space="preserve"> coordinating the Local Authority’s safeguarding training and reviews offer</w:t>
            </w:r>
            <w:r w:rsidRPr="00B85722">
              <w:rPr>
                <w:rFonts w:ascii="Arial" w:hAnsi="Arial" w:cs="Arial"/>
              </w:rPr>
              <w:t>.</w:t>
            </w:r>
          </w:p>
          <w:p w14:paraId="3597F890" w14:textId="2EC16C92" w:rsidR="00D26419" w:rsidRPr="00B35669" w:rsidRDefault="00D26419" w:rsidP="00DA396A">
            <w:pPr>
              <w:spacing w:before="120" w:after="0" w:line="240" w:lineRule="auto"/>
              <w:rPr>
                <w:rFonts w:ascii="Arial" w:eastAsia="Times New Roman" w:hAnsi="Arial" w:cs="Arial"/>
                <w:color w:val="000000"/>
                <w:sz w:val="20"/>
                <w:szCs w:val="20"/>
                <w:lang w:eastAsia="en-GB"/>
              </w:rPr>
            </w:pPr>
          </w:p>
        </w:tc>
      </w:tr>
    </w:tbl>
    <w:p w14:paraId="533B513D" w14:textId="77777777" w:rsidR="00DA396A" w:rsidRPr="00B3566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68DFFD2C"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p>
        </w:tc>
      </w:tr>
      <w:tr w:rsidR="00CC2159" w:rsidRPr="00B35669" w14:paraId="5BDDAA0B" w14:textId="77777777" w:rsidTr="00CC2159">
        <w:trPr>
          <w:trHeight w:val="2117"/>
        </w:trPr>
        <w:tc>
          <w:tcPr>
            <w:tcW w:w="10488" w:type="dxa"/>
            <w:tcBorders>
              <w:top w:val="single" w:sz="4" w:space="0" w:color="auto"/>
              <w:left w:val="single" w:sz="8" w:space="0" w:color="auto"/>
              <w:bottom w:val="single" w:sz="8" w:space="0" w:color="auto"/>
              <w:right w:val="single" w:sz="8" w:space="0" w:color="000000"/>
            </w:tcBorders>
            <w:hideMark/>
          </w:tcPr>
          <w:p w14:paraId="7A5E3B21" w14:textId="77777777" w:rsidR="00CC2159" w:rsidRDefault="00CC2159" w:rsidP="00CC2159">
            <w:pPr>
              <w:numPr>
                <w:ilvl w:val="0"/>
                <w:numId w:val="6"/>
              </w:numPr>
              <w:spacing w:after="0" w:line="240" w:lineRule="auto"/>
              <w:rPr>
                <w:rFonts w:ascii="Arial" w:hAnsi="Arial" w:cs="Arial"/>
              </w:rPr>
            </w:pPr>
            <w:r w:rsidRPr="00B85722">
              <w:rPr>
                <w:rFonts w:ascii="Arial" w:hAnsi="Arial" w:cs="Arial"/>
              </w:rPr>
              <w:t>To act as a source of support, advice and expertise to staff on matters of safeguarding and facilitating communication between Children’s Social Care and schools to improve the effectiveness of safeguarding practice.</w:t>
            </w:r>
          </w:p>
          <w:p w14:paraId="6580948B" w14:textId="77777777" w:rsidR="00612745" w:rsidRPr="00B85722" w:rsidRDefault="00612745" w:rsidP="00612745">
            <w:pPr>
              <w:spacing w:after="0" w:line="240" w:lineRule="auto"/>
              <w:ind w:left="360"/>
              <w:rPr>
                <w:rFonts w:ascii="Arial" w:hAnsi="Arial" w:cs="Arial"/>
              </w:rPr>
            </w:pPr>
          </w:p>
          <w:p w14:paraId="5E95C5CE" w14:textId="73BA39E8" w:rsidR="00612745" w:rsidRPr="00612745" w:rsidRDefault="00CC2159" w:rsidP="00C74F36">
            <w:pPr>
              <w:numPr>
                <w:ilvl w:val="0"/>
                <w:numId w:val="6"/>
              </w:numPr>
              <w:spacing w:after="0" w:line="240" w:lineRule="auto"/>
              <w:rPr>
                <w:rFonts w:ascii="Arial" w:hAnsi="Arial" w:cs="Arial"/>
              </w:rPr>
            </w:pPr>
            <w:r w:rsidRPr="00612745">
              <w:rPr>
                <w:rFonts w:ascii="Arial" w:hAnsi="Arial" w:cs="Arial"/>
              </w:rPr>
              <w:t>Work to ensure that serious case review recommendations, pertinent to the work of staff employed in Education and Learning, or any educational setting, are implemented.</w:t>
            </w:r>
          </w:p>
          <w:p w14:paraId="06C8C0B6" w14:textId="77777777" w:rsidR="00612745" w:rsidRPr="00B85722" w:rsidRDefault="00612745" w:rsidP="00612745">
            <w:pPr>
              <w:spacing w:after="0" w:line="240" w:lineRule="auto"/>
              <w:ind w:left="360"/>
              <w:rPr>
                <w:rFonts w:ascii="Arial" w:hAnsi="Arial" w:cs="Arial"/>
              </w:rPr>
            </w:pPr>
          </w:p>
          <w:p w14:paraId="45EDBC84" w14:textId="77777777" w:rsidR="00CC2159" w:rsidRDefault="00CC2159" w:rsidP="00CC2159">
            <w:pPr>
              <w:numPr>
                <w:ilvl w:val="0"/>
                <w:numId w:val="6"/>
              </w:numPr>
              <w:spacing w:after="0" w:line="240" w:lineRule="auto"/>
              <w:rPr>
                <w:rFonts w:ascii="Arial" w:hAnsi="Arial" w:cs="Arial"/>
              </w:rPr>
            </w:pPr>
            <w:r w:rsidRPr="00B85722">
              <w:rPr>
                <w:rFonts w:ascii="Arial" w:hAnsi="Arial" w:cs="Arial"/>
              </w:rPr>
              <w:t xml:space="preserve">Ensure that the needs of </w:t>
            </w:r>
            <w:r>
              <w:rPr>
                <w:rFonts w:ascii="Arial" w:hAnsi="Arial" w:cs="Arial"/>
              </w:rPr>
              <w:t>vulnerable pupils are met through support and challenge to schools, settings and professionals across the district</w:t>
            </w:r>
            <w:r w:rsidRPr="00B85722">
              <w:rPr>
                <w:rFonts w:ascii="Arial" w:hAnsi="Arial" w:cs="Arial"/>
              </w:rPr>
              <w:t>.</w:t>
            </w:r>
          </w:p>
          <w:p w14:paraId="4AA5E965" w14:textId="77777777" w:rsidR="00612745" w:rsidRPr="00B85722" w:rsidRDefault="00612745" w:rsidP="00612745">
            <w:pPr>
              <w:spacing w:after="0" w:line="240" w:lineRule="auto"/>
              <w:ind w:left="360"/>
              <w:rPr>
                <w:rFonts w:ascii="Arial" w:hAnsi="Arial" w:cs="Arial"/>
              </w:rPr>
            </w:pPr>
          </w:p>
          <w:p w14:paraId="38B10079" w14:textId="49C78F18" w:rsidR="00612745" w:rsidRPr="00612745" w:rsidRDefault="00CC2159" w:rsidP="00A534D6">
            <w:pPr>
              <w:numPr>
                <w:ilvl w:val="0"/>
                <w:numId w:val="6"/>
              </w:numPr>
              <w:spacing w:after="0" w:line="240" w:lineRule="auto"/>
              <w:rPr>
                <w:rFonts w:ascii="Arial" w:hAnsi="Arial" w:cs="Arial"/>
              </w:rPr>
            </w:pPr>
            <w:r w:rsidRPr="00612745">
              <w:rPr>
                <w:rFonts w:ascii="Arial" w:hAnsi="Arial" w:cs="Arial"/>
              </w:rPr>
              <w:t>Support the inclusion of vulnerable pupils across the district, including those at risk of exploitation, those with Youth Justice Service involvement and those not on a school roll. To take a proactive role in policy development, dissemination, reviews and evaluations.</w:t>
            </w:r>
          </w:p>
          <w:p w14:paraId="0DA61CF1" w14:textId="77777777" w:rsidR="00612745" w:rsidRPr="00B85722" w:rsidRDefault="00612745" w:rsidP="00612745">
            <w:pPr>
              <w:spacing w:after="0" w:line="240" w:lineRule="auto"/>
              <w:ind w:left="360"/>
              <w:rPr>
                <w:rFonts w:ascii="Arial" w:hAnsi="Arial" w:cs="Arial"/>
              </w:rPr>
            </w:pPr>
          </w:p>
          <w:p w14:paraId="7BBF892B" w14:textId="77777777" w:rsidR="00CC2159" w:rsidRPr="00B85722" w:rsidRDefault="00CC2159" w:rsidP="00CC2159">
            <w:pPr>
              <w:numPr>
                <w:ilvl w:val="0"/>
                <w:numId w:val="6"/>
              </w:numPr>
              <w:spacing w:after="0" w:line="240" w:lineRule="auto"/>
              <w:rPr>
                <w:rFonts w:ascii="Arial" w:hAnsi="Arial" w:cs="Arial"/>
              </w:rPr>
            </w:pPr>
            <w:r w:rsidRPr="00B85722">
              <w:rPr>
                <w:rFonts w:ascii="Arial" w:hAnsi="Arial" w:cs="Arial"/>
              </w:rPr>
              <w:t>Conduct safeguarding reviews, monitoring, responding to Ofsted complaints, support for Elective Home Education, unregistered schools, and supplementary school support</w:t>
            </w:r>
            <w:r>
              <w:rPr>
                <w:rFonts w:ascii="Arial" w:hAnsi="Arial" w:cs="Arial"/>
              </w:rPr>
              <w:t>, depending on role focus</w:t>
            </w:r>
            <w:r w:rsidRPr="00B85722">
              <w:rPr>
                <w:rFonts w:ascii="Arial" w:hAnsi="Arial" w:cs="Arial"/>
              </w:rPr>
              <w:t>.</w:t>
            </w:r>
          </w:p>
          <w:p w14:paraId="7DFE261C" w14:textId="77777777" w:rsidR="00CC2159" w:rsidRDefault="00CC2159" w:rsidP="00CC2159">
            <w:pPr>
              <w:numPr>
                <w:ilvl w:val="0"/>
                <w:numId w:val="6"/>
              </w:numPr>
              <w:spacing w:after="0" w:line="240" w:lineRule="auto"/>
              <w:rPr>
                <w:rFonts w:ascii="Arial" w:hAnsi="Arial" w:cs="Arial"/>
              </w:rPr>
            </w:pPr>
            <w:r w:rsidRPr="00B85722">
              <w:rPr>
                <w:rFonts w:ascii="Arial" w:hAnsi="Arial" w:cs="Arial"/>
              </w:rPr>
              <w:t>Develop and maintain relationships with a range of multi-agency groups who are working to support children and young people.</w:t>
            </w:r>
          </w:p>
          <w:p w14:paraId="3F796957" w14:textId="77777777" w:rsidR="00612745" w:rsidRPr="00B85722" w:rsidRDefault="00612745" w:rsidP="00612745">
            <w:pPr>
              <w:spacing w:after="0" w:line="240" w:lineRule="auto"/>
              <w:ind w:left="360"/>
              <w:rPr>
                <w:rFonts w:ascii="Arial" w:hAnsi="Arial" w:cs="Arial"/>
              </w:rPr>
            </w:pPr>
          </w:p>
          <w:p w14:paraId="056FC813" w14:textId="3DF88CF7" w:rsidR="00612745" w:rsidRPr="00612745" w:rsidRDefault="00CC2159" w:rsidP="00A15B35">
            <w:pPr>
              <w:numPr>
                <w:ilvl w:val="0"/>
                <w:numId w:val="6"/>
              </w:numPr>
              <w:spacing w:after="0" w:line="240" w:lineRule="auto"/>
              <w:rPr>
                <w:rFonts w:ascii="Arial" w:hAnsi="Arial" w:cs="Arial"/>
              </w:rPr>
            </w:pPr>
            <w:r w:rsidRPr="00612745">
              <w:rPr>
                <w:rFonts w:ascii="Arial" w:hAnsi="Arial" w:cs="Arial"/>
              </w:rPr>
              <w:lastRenderedPageBreak/>
              <w:t>Maintain links with regional counterparts for professional development, consistency and adherence to statutory requirements.</w:t>
            </w:r>
          </w:p>
          <w:p w14:paraId="1BEA4542" w14:textId="77777777" w:rsidR="00612745" w:rsidRPr="00B85722" w:rsidRDefault="00612745" w:rsidP="00612745">
            <w:pPr>
              <w:spacing w:after="0" w:line="240" w:lineRule="auto"/>
              <w:ind w:left="360"/>
              <w:rPr>
                <w:rFonts w:ascii="Arial" w:hAnsi="Arial" w:cs="Arial"/>
              </w:rPr>
            </w:pPr>
          </w:p>
          <w:p w14:paraId="67FE21FF" w14:textId="77777777" w:rsidR="00CC2159" w:rsidRDefault="00CC2159" w:rsidP="00CC2159">
            <w:pPr>
              <w:numPr>
                <w:ilvl w:val="0"/>
                <w:numId w:val="6"/>
              </w:numPr>
              <w:spacing w:after="0" w:line="240" w:lineRule="auto"/>
              <w:rPr>
                <w:rFonts w:ascii="Arial" w:hAnsi="Arial" w:cs="Arial"/>
              </w:rPr>
            </w:pPr>
            <w:r w:rsidRPr="00B85722">
              <w:rPr>
                <w:rFonts w:ascii="Arial" w:hAnsi="Arial" w:cs="Arial"/>
              </w:rPr>
              <w:t>Provide advice to professionals across the district in relation to complex cases and seek advice where required.</w:t>
            </w:r>
          </w:p>
          <w:p w14:paraId="447C01D0" w14:textId="77777777" w:rsidR="00612745" w:rsidRPr="00B85722" w:rsidRDefault="00612745" w:rsidP="00612745">
            <w:pPr>
              <w:spacing w:after="0" w:line="240" w:lineRule="auto"/>
              <w:ind w:left="360"/>
              <w:rPr>
                <w:rFonts w:ascii="Arial" w:hAnsi="Arial" w:cs="Arial"/>
              </w:rPr>
            </w:pPr>
          </w:p>
          <w:p w14:paraId="30DA62EA" w14:textId="53E24DDC" w:rsidR="00612745" w:rsidRPr="00612745" w:rsidRDefault="00CC2159" w:rsidP="002E5B3C">
            <w:pPr>
              <w:numPr>
                <w:ilvl w:val="0"/>
                <w:numId w:val="6"/>
              </w:numPr>
              <w:spacing w:after="0" w:line="240" w:lineRule="auto"/>
              <w:rPr>
                <w:rFonts w:ascii="Arial" w:hAnsi="Arial" w:cs="Arial"/>
              </w:rPr>
            </w:pPr>
            <w:r w:rsidRPr="00612745">
              <w:rPr>
                <w:rFonts w:ascii="Arial" w:hAnsi="Arial" w:cs="Arial"/>
              </w:rPr>
              <w:t>To lead on the planning and delivery of safeguarding training to support schools and settings in developing effective safeguarding practice.</w:t>
            </w:r>
          </w:p>
          <w:p w14:paraId="12E6871F" w14:textId="77777777" w:rsidR="00612745" w:rsidRPr="00B85722" w:rsidRDefault="00612745" w:rsidP="00612745">
            <w:pPr>
              <w:spacing w:after="0" w:line="240" w:lineRule="auto"/>
              <w:ind w:left="360"/>
              <w:rPr>
                <w:rFonts w:ascii="Arial" w:hAnsi="Arial" w:cs="Arial"/>
              </w:rPr>
            </w:pPr>
          </w:p>
          <w:p w14:paraId="78F8C490" w14:textId="77777777" w:rsidR="00CC2159" w:rsidRDefault="00CC2159" w:rsidP="00CC2159">
            <w:pPr>
              <w:numPr>
                <w:ilvl w:val="0"/>
                <w:numId w:val="6"/>
              </w:numPr>
              <w:spacing w:after="0" w:line="240" w:lineRule="auto"/>
              <w:rPr>
                <w:rFonts w:ascii="Arial" w:hAnsi="Arial" w:cs="Arial"/>
              </w:rPr>
            </w:pPr>
            <w:r w:rsidRPr="00B85722">
              <w:rPr>
                <w:rFonts w:ascii="Arial" w:hAnsi="Arial" w:cs="Arial"/>
              </w:rPr>
              <w:t xml:space="preserve">Use a variety of systems to handle confidential information relating to education safeguarding and share appropriately. </w:t>
            </w:r>
          </w:p>
          <w:p w14:paraId="4AEBD879" w14:textId="77777777" w:rsidR="00612745" w:rsidRPr="00B85722" w:rsidRDefault="00612745" w:rsidP="00612745">
            <w:pPr>
              <w:spacing w:after="0" w:line="240" w:lineRule="auto"/>
              <w:ind w:left="360"/>
              <w:rPr>
                <w:rFonts w:ascii="Arial" w:hAnsi="Arial" w:cs="Arial"/>
              </w:rPr>
            </w:pPr>
          </w:p>
          <w:p w14:paraId="23DA3702" w14:textId="75CB9E63" w:rsidR="00612745" w:rsidRPr="00612745" w:rsidRDefault="00CC2159" w:rsidP="00697D1E">
            <w:pPr>
              <w:numPr>
                <w:ilvl w:val="0"/>
                <w:numId w:val="6"/>
              </w:numPr>
              <w:spacing w:after="0" w:line="240" w:lineRule="auto"/>
              <w:rPr>
                <w:rFonts w:ascii="Arial" w:hAnsi="Arial" w:cs="Arial"/>
              </w:rPr>
            </w:pPr>
            <w:r w:rsidRPr="00612745">
              <w:rPr>
                <w:rFonts w:ascii="Arial" w:hAnsi="Arial" w:cs="Arial"/>
              </w:rPr>
              <w:t xml:space="preserve">Promote positive approaches to diversity and identity within the team and across the department, providing guidance and challenge as required. </w:t>
            </w:r>
          </w:p>
          <w:p w14:paraId="25F785F1" w14:textId="77777777" w:rsidR="00612745" w:rsidRPr="00B85722" w:rsidRDefault="00612745" w:rsidP="00612745">
            <w:pPr>
              <w:spacing w:after="0" w:line="240" w:lineRule="auto"/>
              <w:ind w:left="360"/>
              <w:rPr>
                <w:rFonts w:ascii="Arial" w:hAnsi="Arial" w:cs="Arial"/>
              </w:rPr>
            </w:pPr>
          </w:p>
          <w:p w14:paraId="755E47C6" w14:textId="77777777" w:rsidR="00CC2159" w:rsidRDefault="00CC2159" w:rsidP="00CC2159">
            <w:pPr>
              <w:numPr>
                <w:ilvl w:val="0"/>
                <w:numId w:val="6"/>
              </w:numPr>
              <w:spacing w:after="0" w:line="240" w:lineRule="auto"/>
              <w:rPr>
                <w:rFonts w:ascii="Arial" w:hAnsi="Arial" w:cs="Arial"/>
              </w:rPr>
            </w:pPr>
            <w:r w:rsidRPr="00B85722">
              <w:rPr>
                <w:rFonts w:ascii="Arial" w:hAnsi="Arial" w:cs="Arial"/>
              </w:rPr>
              <w:t>To provide updates and reports in response to requests often within demanding timescales.</w:t>
            </w:r>
          </w:p>
          <w:p w14:paraId="2A7540C2" w14:textId="77777777" w:rsidR="00612745" w:rsidRPr="00B85722" w:rsidRDefault="00612745" w:rsidP="00612745">
            <w:pPr>
              <w:spacing w:after="0" w:line="240" w:lineRule="auto"/>
              <w:ind w:left="360"/>
              <w:rPr>
                <w:rFonts w:ascii="Arial" w:hAnsi="Arial" w:cs="Arial"/>
              </w:rPr>
            </w:pPr>
          </w:p>
          <w:p w14:paraId="3CF46AD8" w14:textId="77777777" w:rsidR="00CC2159" w:rsidRPr="00B85722" w:rsidRDefault="00CC2159" w:rsidP="00CC2159">
            <w:pPr>
              <w:numPr>
                <w:ilvl w:val="0"/>
                <w:numId w:val="6"/>
              </w:numPr>
              <w:spacing w:after="0" w:line="240" w:lineRule="auto"/>
              <w:rPr>
                <w:rFonts w:ascii="Arial" w:hAnsi="Arial" w:cs="Arial"/>
              </w:rPr>
            </w:pPr>
            <w:r w:rsidRPr="00B85722">
              <w:rPr>
                <w:rFonts w:ascii="Arial" w:hAnsi="Arial" w:cs="Arial"/>
              </w:rPr>
              <w:t>To undertake all duties commensurate to the nature and level of the post at initial place of work or at any other venue.</w:t>
            </w:r>
          </w:p>
          <w:p w14:paraId="10429628" w14:textId="77777777" w:rsidR="00CC2159" w:rsidRDefault="00CC2159" w:rsidP="00CC2159">
            <w:pPr>
              <w:spacing w:after="0" w:line="240" w:lineRule="auto"/>
              <w:ind w:left="360"/>
              <w:rPr>
                <w:rFonts w:ascii="Arial" w:eastAsia="Times New Roman" w:hAnsi="Arial" w:cs="Arial"/>
                <w:color w:val="000000"/>
                <w:sz w:val="18"/>
                <w:szCs w:val="18"/>
                <w:lang w:eastAsia="en-GB"/>
              </w:rPr>
            </w:pPr>
          </w:p>
          <w:p w14:paraId="10E47066" w14:textId="77777777" w:rsidR="00CC2159" w:rsidRDefault="00CC2159" w:rsidP="00CC2159">
            <w:pPr>
              <w:rPr>
                <w:rFonts w:ascii="Arial" w:eastAsia="Times New Roman" w:hAnsi="Arial" w:cs="Arial"/>
                <w:color w:val="000000"/>
                <w:sz w:val="18"/>
                <w:szCs w:val="18"/>
                <w:lang w:eastAsia="en-GB"/>
              </w:rPr>
            </w:pPr>
          </w:p>
          <w:p w14:paraId="765CA973" w14:textId="5305DABC" w:rsidR="00CC2159" w:rsidRPr="00CC2159" w:rsidRDefault="00CC2159" w:rsidP="00CC2159">
            <w:pPr>
              <w:rPr>
                <w:rFonts w:ascii="Arial" w:eastAsia="Times New Roman" w:hAnsi="Arial" w:cs="Arial"/>
                <w:sz w:val="18"/>
                <w:szCs w:val="18"/>
                <w:lang w:eastAsia="en-GB"/>
              </w:rPr>
            </w:pPr>
          </w:p>
        </w:tc>
      </w:tr>
    </w:tbl>
    <w:p w14:paraId="1DBF0B07" w14:textId="77777777" w:rsidR="00DA396A" w:rsidRPr="00B35669"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4FB9DF05"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p>
        </w:tc>
      </w:tr>
      <w:tr w:rsidR="00C01F5D" w:rsidRPr="00B35669" w14:paraId="2568086D" w14:textId="77777777" w:rsidTr="00FE4AB7">
        <w:trPr>
          <w:trHeight w:val="2477"/>
        </w:trPr>
        <w:tc>
          <w:tcPr>
            <w:tcW w:w="10488" w:type="dxa"/>
            <w:tcBorders>
              <w:top w:val="single" w:sz="8" w:space="0" w:color="auto"/>
              <w:left w:val="single" w:sz="8" w:space="0" w:color="auto"/>
              <w:bottom w:val="single" w:sz="8" w:space="0" w:color="auto"/>
              <w:right w:val="single" w:sz="8" w:space="0" w:color="000000"/>
            </w:tcBorders>
            <w:hideMark/>
          </w:tcPr>
          <w:p w14:paraId="3606BEBB" w14:textId="2005D25B" w:rsidR="00A47A5E" w:rsidRDefault="00A47A5E" w:rsidP="00B94C8C">
            <w:pPr>
              <w:spacing w:after="0" w:line="240" w:lineRule="auto"/>
              <w:rPr>
                <w:rFonts w:ascii="Arial" w:eastAsia="Times New Roman" w:hAnsi="Arial" w:cs="Arial"/>
                <w:color w:val="000000"/>
                <w:sz w:val="18"/>
                <w:szCs w:val="18"/>
                <w:lang w:eastAsia="en-GB"/>
              </w:rPr>
            </w:pPr>
          </w:p>
          <w:p w14:paraId="3BCFE9AB" w14:textId="77777777" w:rsidR="00CC2159" w:rsidRPr="00000B17" w:rsidRDefault="00CC2159" w:rsidP="00CC2159">
            <w:pPr>
              <w:spacing w:before="60" w:after="60" w:line="240" w:lineRule="exact"/>
              <w:ind w:right="172"/>
              <w:rPr>
                <w:rFonts w:ascii="Arial" w:hAnsi="Arial" w:cs="Arial"/>
                <w:color w:val="000000"/>
              </w:rPr>
            </w:pPr>
            <w:r>
              <w:rPr>
                <w:rFonts w:ascii="Arial" w:hAnsi="Arial" w:cs="Arial"/>
              </w:rPr>
              <w:t>Working hours and conditions reflect that the service is school facing.</w:t>
            </w:r>
          </w:p>
          <w:p w14:paraId="33B0972F" w14:textId="77777777" w:rsidR="00CC2159" w:rsidRDefault="00CC2159" w:rsidP="00B94C8C">
            <w:pPr>
              <w:spacing w:after="0" w:line="240" w:lineRule="auto"/>
              <w:rPr>
                <w:rFonts w:ascii="Arial" w:eastAsia="Times New Roman" w:hAnsi="Arial" w:cs="Arial"/>
                <w:color w:val="000000"/>
                <w:sz w:val="18"/>
                <w:szCs w:val="18"/>
                <w:lang w:eastAsia="en-GB"/>
              </w:rPr>
            </w:pPr>
          </w:p>
          <w:p w14:paraId="1922D1B9" w14:textId="03687528" w:rsidR="00CC2159" w:rsidRDefault="00CC2159" w:rsidP="00CC2159">
            <w:pPr>
              <w:tabs>
                <w:tab w:val="left" w:pos="-720"/>
              </w:tabs>
              <w:suppressAutoHyphens/>
              <w:rPr>
                <w:rFonts w:cs="Arial"/>
                <w:color w:val="0000FF"/>
              </w:rPr>
            </w:pPr>
            <w:r>
              <w:rPr>
                <w:rFonts w:ascii="Arial" w:hAnsi="Arial" w:cs="Arial"/>
              </w:rPr>
              <w:t>Enhanced DBS check required.</w:t>
            </w:r>
          </w:p>
          <w:p w14:paraId="67D4758E" w14:textId="77777777" w:rsidR="00CC2159" w:rsidRDefault="00CC2159" w:rsidP="00CC2159">
            <w:pPr>
              <w:adjustRightInd w:val="0"/>
              <w:rPr>
                <w:rFonts w:ascii="Arial" w:hAnsi="Arial" w:cs="Arial"/>
                <w:color w:val="000000"/>
              </w:rPr>
            </w:pPr>
            <w:r>
              <w:rPr>
                <w:rFonts w:ascii="Arial" w:hAnsi="Arial" w:cs="Arial"/>
                <w:color w:val="000000"/>
              </w:rPr>
              <w:t xml:space="preserve">The post holder is required to </w:t>
            </w:r>
            <w:proofErr w:type="gramStart"/>
            <w:r>
              <w:rPr>
                <w:rFonts w:ascii="Arial" w:hAnsi="Arial" w:cs="Arial"/>
                <w:color w:val="000000"/>
              </w:rPr>
              <w:t>have a useable car available at all times</w:t>
            </w:r>
            <w:proofErr w:type="gramEnd"/>
            <w:r>
              <w:rPr>
                <w:rFonts w:ascii="Arial" w:hAnsi="Arial" w:cs="Arial"/>
                <w:color w:val="000000"/>
              </w:rPr>
              <w:t xml:space="preserve"> or as advised by the line manager. The post is designated Casual Class 1 Car User status for the better performance of the duties for which the HMRC rate is payable.</w:t>
            </w:r>
          </w:p>
          <w:p w14:paraId="15ACE8B4" w14:textId="1A63AC4D" w:rsidR="00CC2159" w:rsidRPr="00B35669" w:rsidRDefault="00CC2159" w:rsidP="00B94C8C">
            <w:pPr>
              <w:spacing w:after="0" w:line="240" w:lineRule="auto"/>
              <w:rPr>
                <w:rFonts w:ascii="Arial" w:eastAsia="Times New Roman" w:hAnsi="Arial" w:cs="Arial"/>
                <w:color w:val="000000"/>
                <w:sz w:val="18"/>
                <w:szCs w:val="18"/>
                <w:lang w:eastAsia="en-GB"/>
              </w:rPr>
            </w:pPr>
            <w:r>
              <w:rPr>
                <w:rFonts w:ascii="Arial" w:eastAsia="Times New Roman" w:hAnsi="Arial" w:cs="Arial"/>
                <w:noProof/>
                <w:color w:val="000000"/>
                <w:sz w:val="18"/>
                <w:szCs w:val="18"/>
                <w:lang w:eastAsia="en-GB"/>
              </w:rPr>
              <w:drawing>
                <wp:anchor distT="0" distB="0" distL="114300" distR="114300" simplePos="0" relativeHeight="251658240" behindDoc="0" locked="0" layoutInCell="1" allowOverlap="1" wp14:anchorId="5B090D25" wp14:editId="70D3F083">
                  <wp:simplePos x="0" y="0"/>
                  <wp:positionH relativeFrom="character">
                    <wp:posOffset>407670</wp:posOffset>
                  </wp:positionH>
                  <wp:positionV relativeFrom="line">
                    <wp:posOffset>372110</wp:posOffset>
                  </wp:positionV>
                  <wp:extent cx="6203950" cy="4375150"/>
                  <wp:effectExtent l="0" t="0" r="82550" b="0"/>
                  <wp:wrapNone/>
                  <wp:docPr id="46543846"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tc>
      </w:tr>
    </w:tbl>
    <w:p w14:paraId="318C8F11" w14:textId="77777777" w:rsidR="00612745" w:rsidRPr="00B35669" w:rsidRDefault="00612745">
      <w:pPr>
        <w:rPr>
          <w:rFonts w:ascii="Arial" w:hAnsi="Arial" w:cs="Arial"/>
        </w:rPr>
      </w:pPr>
    </w:p>
    <w:p w14:paraId="22561901" w14:textId="04A79F57" w:rsidR="00B826A4" w:rsidRPr="00612745" w:rsidRDefault="00612745">
      <w:pPr>
        <w:rPr>
          <w:rFonts w:ascii="Arial" w:hAnsi="Arial" w:cs="Arial"/>
          <w:b/>
          <w:bCs/>
          <w:sz w:val="24"/>
          <w:szCs w:val="24"/>
        </w:rPr>
      </w:pPr>
      <w:r>
        <w:rPr>
          <w:rFonts w:ascii="Arial" w:hAnsi="Arial" w:cs="Arial"/>
          <w:b/>
          <w:bCs/>
          <w:sz w:val="28"/>
          <w:szCs w:val="28"/>
        </w:rPr>
        <w:t xml:space="preserve"> </w:t>
      </w:r>
      <w:r w:rsidRPr="00612745">
        <w:rPr>
          <w:rFonts w:ascii="Arial" w:hAnsi="Arial" w:cs="Arial"/>
          <w:b/>
          <w:bCs/>
          <w:sz w:val="24"/>
          <w:szCs w:val="24"/>
        </w:rPr>
        <w:t xml:space="preserve">STRUCTURE CHART </w:t>
      </w:r>
    </w:p>
    <w:p w14:paraId="180EC2D4" w14:textId="77777777" w:rsidR="00FE4AB7" w:rsidRPr="00B35669" w:rsidRDefault="00FE4AB7">
      <w:pPr>
        <w:rPr>
          <w:rFonts w:ascii="Arial" w:hAnsi="Arial" w:cs="Arial"/>
          <w:b/>
          <w:bCs/>
          <w:sz w:val="28"/>
          <w:szCs w:val="28"/>
        </w:rPr>
      </w:pPr>
    </w:p>
    <w:p w14:paraId="1F59EA3C" w14:textId="77777777" w:rsidR="00FE4AB7" w:rsidRPr="00B35669" w:rsidRDefault="00FE4AB7">
      <w:pPr>
        <w:rPr>
          <w:rFonts w:ascii="Arial" w:hAnsi="Arial" w:cs="Arial"/>
          <w:b/>
          <w:bCs/>
          <w:sz w:val="28"/>
          <w:szCs w:val="28"/>
        </w:rPr>
      </w:pPr>
    </w:p>
    <w:p w14:paraId="2C0130D4" w14:textId="77777777" w:rsidR="00FE4AB7" w:rsidRPr="00B35669" w:rsidRDefault="00FE4AB7">
      <w:pPr>
        <w:rPr>
          <w:rFonts w:ascii="Arial" w:hAnsi="Arial" w:cs="Arial"/>
          <w:b/>
          <w:bCs/>
          <w:sz w:val="28"/>
          <w:szCs w:val="28"/>
        </w:rPr>
      </w:pPr>
    </w:p>
    <w:p w14:paraId="52D78B8A" w14:textId="77777777" w:rsidR="00FE4AB7" w:rsidRPr="00B35669" w:rsidRDefault="00FE4AB7">
      <w:pPr>
        <w:rPr>
          <w:rFonts w:ascii="Arial" w:hAnsi="Arial" w:cs="Arial"/>
          <w:b/>
          <w:bCs/>
          <w:sz w:val="28"/>
          <w:szCs w:val="28"/>
        </w:rPr>
      </w:pPr>
    </w:p>
    <w:p w14:paraId="4FAFBFF7" w14:textId="77777777" w:rsidR="00612745" w:rsidRDefault="00612745">
      <w:pPr>
        <w:rPr>
          <w:rFonts w:ascii="Arial" w:hAnsi="Arial" w:cs="Arial"/>
          <w:b/>
          <w:bCs/>
          <w:sz w:val="28"/>
          <w:szCs w:val="28"/>
        </w:rPr>
      </w:pPr>
    </w:p>
    <w:p w14:paraId="332DE84F" w14:textId="77777777" w:rsidR="00612745" w:rsidRDefault="00612745">
      <w:pPr>
        <w:rPr>
          <w:rFonts w:ascii="Arial" w:hAnsi="Arial" w:cs="Arial"/>
          <w:b/>
          <w:bCs/>
          <w:sz w:val="28"/>
          <w:szCs w:val="28"/>
        </w:rPr>
      </w:pPr>
    </w:p>
    <w:p w14:paraId="48223C97" w14:textId="77777777" w:rsidR="00612745" w:rsidRDefault="00612745">
      <w:pPr>
        <w:rPr>
          <w:rFonts w:ascii="Arial" w:hAnsi="Arial" w:cs="Arial"/>
          <w:b/>
          <w:bCs/>
          <w:sz w:val="28"/>
          <w:szCs w:val="28"/>
        </w:rPr>
      </w:pPr>
    </w:p>
    <w:p w14:paraId="681D65CB" w14:textId="77777777" w:rsidR="00612745" w:rsidRDefault="00612745">
      <w:pPr>
        <w:rPr>
          <w:rFonts w:ascii="Arial" w:hAnsi="Arial" w:cs="Arial"/>
          <w:b/>
          <w:bCs/>
          <w:sz w:val="28"/>
          <w:szCs w:val="28"/>
        </w:rPr>
      </w:pPr>
    </w:p>
    <w:p w14:paraId="384DB5A9" w14:textId="77777777" w:rsidR="00612745" w:rsidRDefault="00612745">
      <w:pPr>
        <w:rPr>
          <w:rFonts w:ascii="Arial" w:hAnsi="Arial" w:cs="Arial"/>
          <w:b/>
          <w:bCs/>
          <w:sz w:val="28"/>
          <w:szCs w:val="28"/>
        </w:rPr>
      </w:pPr>
    </w:p>
    <w:p w14:paraId="3DAE6EDA" w14:textId="77777777" w:rsidR="00612745" w:rsidRDefault="00612745">
      <w:pPr>
        <w:rPr>
          <w:rFonts w:ascii="Arial" w:hAnsi="Arial" w:cs="Arial"/>
          <w:b/>
          <w:bCs/>
          <w:sz w:val="28"/>
          <w:szCs w:val="28"/>
        </w:rPr>
      </w:pPr>
    </w:p>
    <w:p w14:paraId="059681E4" w14:textId="77777777" w:rsidR="00612745" w:rsidRDefault="00612745">
      <w:pPr>
        <w:rPr>
          <w:rFonts w:ascii="Arial" w:hAnsi="Arial" w:cs="Arial"/>
          <w:b/>
          <w:bCs/>
          <w:sz w:val="28"/>
          <w:szCs w:val="28"/>
        </w:rPr>
      </w:pPr>
    </w:p>
    <w:p w14:paraId="1413864C" w14:textId="67DF88F8" w:rsidR="00C20DE0" w:rsidRPr="00B35669" w:rsidRDefault="00B826A4">
      <w:pPr>
        <w:rPr>
          <w:rFonts w:ascii="Arial" w:hAnsi="Arial" w:cs="Arial"/>
          <w:b/>
          <w:bCs/>
          <w:sz w:val="28"/>
          <w:szCs w:val="28"/>
        </w:rPr>
      </w:pPr>
      <w:r w:rsidRPr="00B35669">
        <w:rPr>
          <w:rFonts w:ascii="Arial" w:hAnsi="Arial" w:cs="Arial"/>
          <w:b/>
          <w:bCs/>
          <w:sz w:val="28"/>
          <w:szCs w:val="28"/>
        </w:rPr>
        <w:t xml:space="preserve"> </w:t>
      </w:r>
      <w:r w:rsidR="00C20DE0" w:rsidRPr="00B35669">
        <w:rPr>
          <w:rFonts w:ascii="Arial" w:hAnsi="Arial" w:cs="Arial"/>
          <w:b/>
          <w:bCs/>
          <w:sz w:val="28"/>
          <w:szCs w:val="28"/>
        </w:rPr>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65081863"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Knowledge/Skill/Experience required</w:t>
            </w:r>
          </w:p>
        </w:tc>
      </w:tr>
      <w:tr w:rsidR="00C20DE0" w:rsidRPr="00B35669" w14:paraId="10F6D82B" w14:textId="77777777" w:rsidTr="00B35669">
        <w:trPr>
          <w:trHeight w:val="1238"/>
        </w:trPr>
        <w:tc>
          <w:tcPr>
            <w:tcW w:w="10812" w:type="dxa"/>
            <w:tcBorders>
              <w:top w:val="single" w:sz="8" w:space="0" w:color="auto"/>
              <w:left w:val="single" w:sz="8" w:space="0" w:color="auto"/>
              <w:bottom w:val="single" w:sz="8" w:space="0" w:color="auto"/>
              <w:right w:val="single" w:sz="8" w:space="0" w:color="000000"/>
            </w:tcBorders>
            <w:hideMark/>
          </w:tcPr>
          <w:p w14:paraId="49BDB7A6" w14:textId="77777777" w:rsidR="00C20DE0" w:rsidRPr="00B35669" w:rsidRDefault="00C20DE0" w:rsidP="00B528EA">
            <w:pPr>
              <w:spacing w:after="0" w:line="240" w:lineRule="auto"/>
              <w:rPr>
                <w:rFonts w:ascii="Arial" w:eastAsia="Times New Roman" w:hAnsi="Arial" w:cs="Arial"/>
                <w:color w:val="000000"/>
                <w:sz w:val="18"/>
                <w:szCs w:val="18"/>
                <w:lang w:eastAsia="en-GB"/>
              </w:rPr>
            </w:pPr>
          </w:p>
          <w:p w14:paraId="62E2CFE7" w14:textId="48E8A304" w:rsidR="00C20DE0" w:rsidRDefault="00CC2159" w:rsidP="00B528EA">
            <w:pPr>
              <w:spacing w:after="0" w:line="240" w:lineRule="auto"/>
              <w:rPr>
                <w:rFonts w:ascii="Arial" w:hAnsi="Arial" w:cs="Arial"/>
              </w:rPr>
            </w:pPr>
            <w:r w:rsidRPr="005B0868">
              <w:rPr>
                <w:rFonts w:ascii="Arial" w:hAnsi="Arial" w:cs="Arial"/>
              </w:rPr>
              <w:t xml:space="preserve">The applicant is required to provide evidence of having previously spoken fluently to members of the public to meet </w:t>
            </w:r>
            <w:r>
              <w:rPr>
                <w:rFonts w:ascii="Arial" w:hAnsi="Arial" w:cs="Arial"/>
              </w:rPr>
              <w:t>the advanced threshold level</w:t>
            </w:r>
            <w:r w:rsidRPr="005B0868">
              <w:rPr>
                <w:rFonts w:ascii="Arial" w:hAnsi="Arial" w:cs="Arial"/>
              </w:rPr>
              <w:t xml:space="preserve"> outlined under Special Knowledge above.  </w:t>
            </w:r>
          </w:p>
          <w:p w14:paraId="55A26B8E" w14:textId="77777777" w:rsidR="00CC2159" w:rsidRDefault="00CC2159" w:rsidP="00B528EA">
            <w:pPr>
              <w:spacing w:after="0" w:line="240" w:lineRule="auto"/>
              <w:rPr>
                <w:rFonts w:ascii="Arial" w:hAnsi="Arial" w:cs="Arial"/>
              </w:rPr>
            </w:pPr>
          </w:p>
          <w:p w14:paraId="20417746" w14:textId="142DB547" w:rsidR="00CC2159" w:rsidRDefault="00CC2159" w:rsidP="00B528EA">
            <w:pPr>
              <w:spacing w:after="0" w:line="240" w:lineRule="auto"/>
              <w:rPr>
                <w:rFonts w:ascii="Arial" w:hAnsi="Arial" w:cs="Arial"/>
              </w:rPr>
            </w:pPr>
            <w:r>
              <w:rPr>
                <w:rFonts w:ascii="Arial" w:hAnsi="Arial" w:cs="Arial"/>
              </w:rPr>
              <w:t>Extensive experience working in a school-based role, or significant experience within child protection, children’s social care or other professional safeguarding children.</w:t>
            </w:r>
          </w:p>
          <w:p w14:paraId="5EC8A07A" w14:textId="77777777" w:rsidR="00CC2159" w:rsidRDefault="00CC2159" w:rsidP="00B528EA">
            <w:pPr>
              <w:spacing w:after="0" w:line="240" w:lineRule="auto"/>
              <w:rPr>
                <w:rFonts w:ascii="Arial" w:eastAsia="Times New Roman" w:hAnsi="Arial" w:cs="Arial"/>
                <w:color w:val="000000"/>
                <w:sz w:val="20"/>
                <w:szCs w:val="20"/>
                <w:lang w:eastAsia="en-GB"/>
              </w:rPr>
            </w:pPr>
          </w:p>
          <w:p w14:paraId="7F616190" w14:textId="55E8BF62" w:rsidR="00CC2159" w:rsidRDefault="00CC2159" w:rsidP="00B528EA">
            <w:pPr>
              <w:spacing w:after="0" w:line="240" w:lineRule="auto"/>
              <w:rPr>
                <w:rFonts w:ascii="Arial" w:hAnsi="Arial" w:cs="Arial"/>
              </w:rPr>
            </w:pPr>
            <w:r>
              <w:rPr>
                <w:rFonts w:ascii="Arial" w:hAnsi="Arial" w:cs="Arial"/>
              </w:rPr>
              <w:t>Experience of the child protection and Early Help process</w:t>
            </w:r>
          </w:p>
          <w:p w14:paraId="5A6D127F" w14:textId="77777777" w:rsidR="00CC2159" w:rsidRDefault="00CC2159" w:rsidP="00B528EA">
            <w:pPr>
              <w:spacing w:after="0" w:line="240" w:lineRule="auto"/>
              <w:rPr>
                <w:rFonts w:ascii="Arial" w:eastAsia="Times New Roman" w:hAnsi="Arial" w:cs="Arial"/>
                <w:color w:val="000000"/>
                <w:sz w:val="20"/>
                <w:szCs w:val="20"/>
                <w:lang w:eastAsia="en-GB"/>
              </w:rPr>
            </w:pPr>
          </w:p>
          <w:p w14:paraId="4F6E432D" w14:textId="77777777" w:rsidR="00CC2159" w:rsidRDefault="00CC2159" w:rsidP="00CC2159">
            <w:pPr>
              <w:rPr>
                <w:rFonts w:ascii="Arial" w:hAnsi="Arial" w:cs="Arial"/>
              </w:rPr>
            </w:pPr>
            <w:r>
              <w:rPr>
                <w:rFonts w:ascii="Arial" w:hAnsi="Arial" w:cs="Arial"/>
              </w:rPr>
              <w:t>Experience of working in multi-agency and multi-disciplinary environments.</w:t>
            </w:r>
          </w:p>
          <w:p w14:paraId="05B142DF" w14:textId="7C5F12F0" w:rsidR="00CC2159" w:rsidRDefault="00CC2159" w:rsidP="00CC2159">
            <w:pPr>
              <w:rPr>
                <w:rFonts w:ascii="Arial" w:hAnsi="Arial" w:cs="Arial"/>
              </w:rPr>
            </w:pPr>
            <w:r>
              <w:rPr>
                <w:rFonts w:ascii="Arial" w:hAnsi="Arial" w:cs="Arial"/>
              </w:rPr>
              <w:t>Experience of delivering safeguarding practice related to keeping children safe in education</w:t>
            </w:r>
          </w:p>
          <w:p w14:paraId="7B9D665E" w14:textId="606D26AC" w:rsidR="00CC2159" w:rsidRDefault="00CC2159" w:rsidP="00CC2159">
            <w:pPr>
              <w:rPr>
                <w:rFonts w:ascii="Arial" w:hAnsi="Arial"/>
                <w:color w:val="000000"/>
              </w:rPr>
            </w:pPr>
            <w:r w:rsidRPr="003058BA">
              <w:rPr>
                <w:rFonts w:ascii="Arial" w:hAnsi="Arial"/>
                <w:color w:val="000000"/>
              </w:rPr>
              <w:t>Carries out the working practices, procedures and basic operations</w:t>
            </w:r>
            <w:r>
              <w:rPr>
                <w:rFonts w:ascii="Arial" w:hAnsi="Arial"/>
                <w:color w:val="000000"/>
              </w:rPr>
              <w:t xml:space="preserve"> across prevention and family support.</w:t>
            </w:r>
          </w:p>
          <w:p w14:paraId="1EF46F48" w14:textId="225DD266" w:rsidR="00CC2159" w:rsidRDefault="00CC2159" w:rsidP="00CC2159">
            <w:pPr>
              <w:rPr>
                <w:rFonts w:ascii="Arial" w:hAnsi="Arial"/>
                <w:color w:val="000000"/>
              </w:rPr>
            </w:pPr>
            <w:r>
              <w:rPr>
                <w:rFonts w:ascii="Arial" w:hAnsi="Arial"/>
                <w:color w:val="000000"/>
              </w:rPr>
              <w:t xml:space="preserve">Can </w:t>
            </w:r>
            <w:r w:rsidRPr="00625216">
              <w:rPr>
                <w:rFonts w:ascii="Arial" w:hAnsi="Arial"/>
                <w:color w:val="000000"/>
              </w:rPr>
              <w:t xml:space="preserve">ensure delivery of local authority’s statutory duties </w:t>
            </w:r>
            <w:proofErr w:type="gramStart"/>
            <w:r w:rsidRPr="00625216">
              <w:rPr>
                <w:rFonts w:ascii="Arial" w:hAnsi="Arial"/>
                <w:color w:val="000000"/>
              </w:rPr>
              <w:t>in regard to</w:t>
            </w:r>
            <w:proofErr w:type="gramEnd"/>
            <w:r w:rsidRPr="00625216">
              <w:rPr>
                <w:rFonts w:ascii="Arial" w:hAnsi="Arial"/>
                <w:color w:val="000000"/>
              </w:rPr>
              <w:t xml:space="preserve"> education safeguarding and contribute pro-actively to wider plans and strategies which promote school attendance and pupil well-being across the district.</w:t>
            </w:r>
          </w:p>
          <w:p w14:paraId="44F062DD" w14:textId="550D83E3" w:rsidR="00CC2159" w:rsidRDefault="00CC2159" w:rsidP="00CC2159">
            <w:pPr>
              <w:rPr>
                <w:rFonts w:ascii="Arial" w:hAnsi="Arial" w:cs="Arial"/>
                <w:color w:val="000000"/>
              </w:rPr>
            </w:pPr>
            <w:r w:rsidRPr="00B85722">
              <w:rPr>
                <w:rFonts w:ascii="Arial" w:hAnsi="Arial" w:cs="Arial"/>
                <w:color w:val="000000"/>
              </w:rPr>
              <w:t>Uses specialist knowledge of relevant legislation, guidance, procedures and regulations, including risk in own area and/or across other areas of work to carry out the statutory responsibilities of the service.</w:t>
            </w:r>
          </w:p>
          <w:p w14:paraId="53CBEC14" w14:textId="512CA896" w:rsidR="00612745" w:rsidRDefault="00612745" w:rsidP="00CC2159">
            <w:pPr>
              <w:rPr>
                <w:rFonts w:ascii="Arial" w:hAnsi="Arial" w:cs="Arial"/>
              </w:rPr>
            </w:pPr>
            <w:r>
              <w:rPr>
                <w:rFonts w:ascii="Arial" w:hAnsi="Arial" w:cs="Arial"/>
              </w:rPr>
              <w:t>A broad knowledge and understanding of safeguarding/child protection procedures, developments and legislation.</w:t>
            </w:r>
          </w:p>
          <w:p w14:paraId="2188507C" w14:textId="0584735A" w:rsidR="00612745" w:rsidRDefault="00612745" w:rsidP="00CC2159">
            <w:pPr>
              <w:rPr>
                <w:rFonts w:ascii="Arial" w:hAnsi="Arial" w:cs="Arial"/>
                <w:color w:val="000000"/>
              </w:rPr>
            </w:pPr>
            <w:r>
              <w:rPr>
                <w:rFonts w:ascii="Arial" w:hAnsi="Arial" w:cs="Arial"/>
                <w:color w:val="000000"/>
              </w:rPr>
              <w:t>Understand, explain and implement strategies to supports colleges, schools and nursery providers to raise the attendance and well-being of children and young people in Bradford.</w:t>
            </w:r>
          </w:p>
          <w:p w14:paraId="192EB0C1" w14:textId="2F3F8FE4" w:rsidR="00612745" w:rsidRDefault="00612745" w:rsidP="00CC2159">
            <w:pPr>
              <w:rPr>
                <w:rFonts w:ascii="Arial" w:hAnsi="Arial"/>
                <w:color w:val="000000"/>
              </w:rPr>
            </w:pPr>
            <w:r w:rsidRPr="00B85722">
              <w:rPr>
                <w:rFonts w:ascii="Arial" w:hAnsi="Arial"/>
                <w:color w:val="000000"/>
              </w:rPr>
              <w:t xml:space="preserve">Understand the safeguarding responsibilities that schools must comply with </w:t>
            </w:r>
            <w:proofErr w:type="gramStart"/>
            <w:r w:rsidRPr="00B85722">
              <w:rPr>
                <w:rFonts w:ascii="Arial" w:hAnsi="Arial"/>
                <w:color w:val="000000"/>
              </w:rPr>
              <w:t>in order to</w:t>
            </w:r>
            <w:proofErr w:type="gramEnd"/>
            <w:r w:rsidRPr="00B85722">
              <w:rPr>
                <w:rFonts w:ascii="Arial" w:hAnsi="Arial"/>
                <w:color w:val="000000"/>
              </w:rPr>
              <w:t xml:space="preserve"> ensure the welfare and protection of children.</w:t>
            </w:r>
          </w:p>
          <w:p w14:paraId="5E10C234" w14:textId="43F722C7" w:rsidR="00612745" w:rsidRPr="00B26150" w:rsidRDefault="00612745" w:rsidP="00CC2159">
            <w:pPr>
              <w:rPr>
                <w:rFonts w:ascii="Arial" w:hAnsi="Arial" w:cs="Arial"/>
              </w:rPr>
            </w:pPr>
            <w:r w:rsidRPr="00BE098D">
              <w:rPr>
                <w:rFonts w:ascii="Arial" w:hAnsi="Arial" w:cs="Arial"/>
              </w:rPr>
              <w:t xml:space="preserve">Able to engage </w:t>
            </w:r>
            <w:r>
              <w:rPr>
                <w:rFonts w:ascii="Arial" w:hAnsi="Arial" w:cs="Arial"/>
              </w:rPr>
              <w:t>children, young people/</w:t>
            </w:r>
            <w:r w:rsidRPr="00BE098D">
              <w:rPr>
                <w:rFonts w:ascii="Arial" w:hAnsi="Arial" w:cs="Arial"/>
              </w:rPr>
              <w:t>adults, developing with them programmes of activity for their participation individually and within groups that will increase their achievement</w:t>
            </w:r>
            <w:r>
              <w:rPr>
                <w:rFonts w:ascii="Arial" w:hAnsi="Arial" w:cs="Arial"/>
              </w:rPr>
              <w:t xml:space="preserve"> of positive outcomes.</w:t>
            </w:r>
          </w:p>
          <w:p w14:paraId="28B1FE1C" w14:textId="77777777" w:rsidR="00CC2159" w:rsidRDefault="00CC2159" w:rsidP="00B528EA">
            <w:pPr>
              <w:spacing w:after="0" w:line="240" w:lineRule="auto"/>
              <w:rPr>
                <w:rFonts w:ascii="Arial" w:eastAsia="Times New Roman" w:hAnsi="Arial" w:cs="Arial"/>
                <w:color w:val="000000"/>
                <w:sz w:val="20"/>
                <w:szCs w:val="20"/>
                <w:lang w:eastAsia="en-GB"/>
              </w:rPr>
            </w:pPr>
          </w:p>
          <w:p w14:paraId="0E3B3898" w14:textId="77777777" w:rsidR="00CC2159" w:rsidRPr="00CC2159" w:rsidRDefault="00CC2159" w:rsidP="00CC2159">
            <w:pPr>
              <w:rPr>
                <w:rFonts w:ascii="Arial" w:eastAsia="Times New Roman" w:hAnsi="Arial" w:cs="Arial"/>
                <w:sz w:val="20"/>
                <w:szCs w:val="20"/>
                <w:lang w:eastAsia="en-GB"/>
              </w:rPr>
            </w:pPr>
          </w:p>
        </w:tc>
      </w:tr>
    </w:tbl>
    <w:p w14:paraId="50D88171" w14:textId="4EF904F9" w:rsidR="00B94C8C" w:rsidRPr="00B35669"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516"/>
        <w:gridCol w:w="7053"/>
        <w:gridCol w:w="1183"/>
      </w:tblGrid>
      <w:tr w:rsidR="00044B41" w:rsidRPr="00B35669" w14:paraId="25154550" w14:textId="20257A24" w:rsidTr="00CC2159">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w:t>
            </w:r>
            <w:proofErr w:type="gramStart"/>
            <w:r w:rsidRPr="00B35669">
              <w:rPr>
                <w:rFonts w:ascii="Arial" w:eastAsia="Times New Roman" w:hAnsi="Arial" w:cs="Arial"/>
                <w:b/>
                <w:bCs/>
                <w:color w:val="FFFFFF" w:themeColor="background1"/>
                <w:lang w:eastAsia="en-GB"/>
              </w:rPr>
              <w:t>role  These</w:t>
            </w:r>
            <w:proofErr w:type="gramEnd"/>
            <w:r w:rsidRPr="00B35669">
              <w:rPr>
                <w:rFonts w:ascii="Arial" w:eastAsia="Times New Roman" w:hAnsi="Arial" w:cs="Arial"/>
                <w:b/>
                <w:bCs/>
                <w:color w:val="FFFFFF" w:themeColor="background1"/>
                <w:lang w:eastAsia="en-GB"/>
              </w:rPr>
              <w:t xml:space="preserve"> will support recruitment, succession planning, development and performance management </w:t>
            </w:r>
          </w:p>
        </w:tc>
        <w:tc>
          <w:tcPr>
            <w:tcW w:w="1183"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CC2159">
        <w:trPr>
          <w:trHeight w:val="1047"/>
        </w:trPr>
        <w:tc>
          <w:tcPr>
            <w:tcW w:w="0" w:type="auto"/>
            <w:tcBorders>
              <w:top w:val="single" w:sz="8" w:space="0" w:color="auto"/>
              <w:left w:val="single" w:sz="8" w:space="0" w:color="auto"/>
              <w:bottom w:val="single" w:sz="8" w:space="0" w:color="auto"/>
              <w:right w:val="single" w:sz="8" w:space="0" w:color="000000"/>
            </w:tcBorders>
          </w:tcPr>
          <w:p w14:paraId="622A0560" w14:textId="7D25AAF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tcPr>
          <w:p w14:paraId="011D0F84" w14:textId="738F0B80" w:rsidR="00044B41" w:rsidRPr="00B35669" w:rsidRDefault="00044B41" w:rsidP="0079641A">
            <w:pPr>
              <w:pStyle w:val="NoSpacing"/>
              <w:rPr>
                <w:rFonts w:ascii="Arial" w:hAnsi="Arial" w:cs="Arial"/>
              </w:rPr>
            </w:pPr>
            <w:r w:rsidRPr="00B35669">
              <w:rPr>
                <w:rFonts w:ascii="Arial" w:hAnsi="Arial" w:cs="Arial"/>
              </w:rPr>
              <w:t>Uses knowledge of Health, Safety policies, procedures and regulations including risks in own area of work</w:t>
            </w:r>
          </w:p>
        </w:tc>
        <w:tc>
          <w:tcPr>
            <w:tcW w:w="1183" w:type="dxa"/>
            <w:tcBorders>
              <w:top w:val="single" w:sz="8" w:space="0" w:color="auto"/>
              <w:left w:val="single" w:sz="8" w:space="0" w:color="auto"/>
              <w:bottom w:val="single" w:sz="8" w:space="0" w:color="auto"/>
              <w:right w:val="single" w:sz="8" w:space="0" w:color="000000"/>
            </w:tcBorders>
          </w:tcPr>
          <w:p w14:paraId="1206516D" w14:textId="31AA613C" w:rsidR="00044B41" w:rsidRPr="00B35669" w:rsidRDefault="00612745" w:rsidP="00D72AF2">
            <w:pPr>
              <w:autoSpaceDE w:val="0"/>
              <w:autoSpaceDN w:val="0"/>
              <w:adjustRightInd w:val="0"/>
              <w:rPr>
                <w:rFonts w:ascii="Arial" w:hAnsi="Arial" w:cs="Arial"/>
              </w:rPr>
            </w:pPr>
            <w:r>
              <w:rPr>
                <w:rFonts w:ascii="Arial" w:hAnsi="Arial" w:cs="Arial"/>
              </w:rPr>
              <w:t>x</w:t>
            </w:r>
          </w:p>
        </w:tc>
      </w:tr>
      <w:tr w:rsidR="00044B41" w:rsidRPr="00B35669" w14:paraId="5A21EB57" w14:textId="078E7C38" w:rsidTr="00CC2159">
        <w:trPr>
          <w:trHeight w:val="1047"/>
        </w:trPr>
        <w:tc>
          <w:tcPr>
            <w:tcW w:w="0" w:type="auto"/>
            <w:tcBorders>
              <w:top w:val="single" w:sz="8" w:space="0" w:color="auto"/>
              <w:left w:val="single" w:sz="8" w:space="0" w:color="auto"/>
              <w:bottom w:val="single" w:sz="8" w:space="0" w:color="auto"/>
              <w:right w:val="single" w:sz="8" w:space="0" w:color="000000"/>
            </w:tcBorders>
          </w:tcPr>
          <w:p w14:paraId="591FD5FA" w14:textId="6913851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IT Packages</w:t>
            </w:r>
          </w:p>
        </w:tc>
        <w:tc>
          <w:tcPr>
            <w:tcW w:w="0" w:type="auto"/>
            <w:tcBorders>
              <w:top w:val="single" w:sz="8" w:space="0" w:color="auto"/>
              <w:left w:val="single" w:sz="8" w:space="0" w:color="auto"/>
              <w:bottom w:val="single" w:sz="8" w:space="0" w:color="auto"/>
              <w:right w:val="single" w:sz="8" w:space="0" w:color="000000"/>
            </w:tcBorders>
          </w:tcPr>
          <w:p w14:paraId="3EBB6235" w14:textId="77777777" w:rsidR="00044B41" w:rsidRDefault="00044B41" w:rsidP="0079641A">
            <w:pPr>
              <w:pStyle w:val="NoSpacing"/>
              <w:rPr>
                <w:rFonts w:ascii="Arial" w:hAnsi="Arial" w:cs="Arial"/>
              </w:rPr>
            </w:pPr>
            <w:r w:rsidRPr="00B35669">
              <w:rPr>
                <w:rFonts w:ascii="Arial" w:hAnsi="Arial" w:cs="Arial"/>
              </w:rPr>
              <w:t>Uses a range of complex IT packages relating to area of work</w:t>
            </w:r>
          </w:p>
          <w:p w14:paraId="3560B58E" w14:textId="35B3732E" w:rsidR="00612745" w:rsidRPr="00B35669" w:rsidRDefault="00612745" w:rsidP="0079641A">
            <w:pPr>
              <w:pStyle w:val="NoSpacing"/>
              <w:rPr>
                <w:rFonts w:ascii="Arial" w:hAnsi="Arial" w:cs="Arial"/>
              </w:rPr>
            </w:pPr>
            <w:r w:rsidRPr="003058BA">
              <w:rPr>
                <w:rFonts w:ascii="Arial" w:hAnsi="Arial"/>
                <w:color w:val="000000"/>
              </w:rPr>
              <w:t>Knows and understands how to analyse, interpret and present complex information from a variety of sources</w:t>
            </w:r>
            <w:r>
              <w:rPr>
                <w:rFonts w:ascii="Arial" w:hAnsi="Arial"/>
                <w:color w:val="000000"/>
              </w:rPr>
              <w:t>,</w:t>
            </w:r>
            <w:r>
              <w:t xml:space="preserve"> </w:t>
            </w:r>
            <w:r>
              <w:rPr>
                <w:rFonts w:ascii="Arial" w:hAnsi="Arial"/>
                <w:color w:val="000000"/>
              </w:rPr>
              <w:t>using</w:t>
            </w:r>
            <w:r w:rsidRPr="00625216">
              <w:rPr>
                <w:rFonts w:ascii="Arial" w:hAnsi="Arial"/>
                <w:color w:val="000000"/>
              </w:rPr>
              <w:t xml:space="preserve"> a wide range of basic computer applications.</w:t>
            </w:r>
          </w:p>
        </w:tc>
        <w:tc>
          <w:tcPr>
            <w:tcW w:w="1183" w:type="dxa"/>
            <w:tcBorders>
              <w:top w:val="single" w:sz="8" w:space="0" w:color="auto"/>
              <w:left w:val="single" w:sz="8" w:space="0" w:color="auto"/>
              <w:bottom w:val="single" w:sz="8" w:space="0" w:color="auto"/>
              <w:right w:val="single" w:sz="8" w:space="0" w:color="000000"/>
            </w:tcBorders>
          </w:tcPr>
          <w:p w14:paraId="0040294B" w14:textId="7061172E" w:rsidR="00044B41" w:rsidRPr="00B35669" w:rsidRDefault="00612745" w:rsidP="00D72AF2">
            <w:pPr>
              <w:spacing w:after="0"/>
              <w:ind w:right="-873"/>
              <w:rPr>
                <w:rFonts w:ascii="Arial" w:hAnsi="Arial" w:cs="Arial"/>
              </w:rPr>
            </w:pPr>
            <w:r>
              <w:rPr>
                <w:rFonts w:ascii="Arial" w:hAnsi="Arial" w:cs="Arial"/>
              </w:rPr>
              <w:t>x</w:t>
            </w:r>
          </w:p>
        </w:tc>
      </w:tr>
      <w:tr w:rsidR="00044B41" w:rsidRPr="00B35669" w14:paraId="5C15F320" w14:textId="2864E8C7" w:rsidTr="00CC2159">
        <w:trPr>
          <w:trHeight w:val="1047"/>
        </w:trPr>
        <w:tc>
          <w:tcPr>
            <w:tcW w:w="0" w:type="auto"/>
            <w:tcBorders>
              <w:top w:val="single" w:sz="8" w:space="0" w:color="auto"/>
              <w:left w:val="single" w:sz="8" w:space="0" w:color="auto"/>
              <w:bottom w:val="single" w:sz="8" w:space="0" w:color="auto"/>
              <w:right w:val="single" w:sz="8" w:space="0" w:color="000000"/>
            </w:tcBorders>
          </w:tcPr>
          <w:p w14:paraId="563A45AA" w14:textId="31CE37FA"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tcPr>
          <w:p w14:paraId="148F64AD" w14:textId="18135A13" w:rsidR="00044B41" w:rsidRPr="00B35669" w:rsidRDefault="00044B41" w:rsidP="0079641A">
            <w:pPr>
              <w:pStyle w:val="NoSpacing"/>
              <w:rPr>
                <w:rFonts w:ascii="Arial" w:hAnsi="Arial" w:cs="Arial"/>
              </w:rPr>
            </w:pPr>
            <w:r w:rsidRPr="00B35669">
              <w:rPr>
                <w:rFonts w:ascii="Arial" w:hAnsi="Arial" w:cs="Arial"/>
              </w:rPr>
              <w:t>Ability to adopt a process of continual improvement and suggest ways of</w:t>
            </w:r>
            <w:r w:rsidR="000B5571">
              <w:rPr>
                <w:rFonts w:ascii="Arial" w:hAnsi="Arial" w:cs="Arial"/>
              </w:rPr>
              <w:t xml:space="preserve"> </w:t>
            </w:r>
            <w:r w:rsidRPr="00B35669">
              <w:rPr>
                <w:rFonts w:ascii="Arial" w:hAnsi="Arial" w:cs="Arial"/>
              </w:rPr>
              <w:t>working more efficient and effectively to improve service delivery</w:t>
            </w:r>
          </w:p>
        </w:tc>
        <w:tc>
          <w:tcPr>
            <w:tcW w:w="1183" w:type="dxa"/>
            <w:tcBorders>
              <w:top w:val="single" w:sz="8" w:space="0" w:color="auto"/>
              <w:left w:val="single" w:sz="8" w:space="0" w:color="auto"/>
              <w:bottom w:val="single" w:sz="8" w:space="0" w:color="auto"/>
              <w:right w:val="single" w:sz="8" w:space="0" w:color="000000"/>
            </w:tcBorders>
          </w:tcPr>
          <w:p w14:paraId="4242EBE4" w14:textId="57C33E7D" w:rsidR="00044B41" w:rsidRPr="00B35669" w:rsidRDefault="00612745" w:rsidP="00F87A73">
            <w:pPr>
              <w:autoSpaceDE w:val="0"/>
              <w:autoSpaceDN w:val="0"/>
              <w:adjustRightInd w:val="0"/>
              <w:rPr>
                <w:rFonts w:ascii="Arial" w:hAnsi="Arial" w:cs="Arial"/>
              </w:rPr>
            </w:pPr>
            <w:r>
              <w:rPr>
                <w:rFonts w:ascii="Arial" w:hAnsi="Arial" w:cs="Arial"/>
              </w:rPr>
              <w:t>x</w:t>
            </w:r>
          </w:p>
        </w:tc>
      </w:tr>
      <w:tr w:rsidR="00044B41" w:rsidRPr="00B35669" w14:paraId="34A0087F" w14:textId="37BFD599" w:rsidTr="00CC2159">
        <w:trPr>
          <w:trHeight w:val="1047"/>
        </w:trPr>
        <w:tc>
          <w:tcPr>
            <w:tcW w:w="0" w:type="auto"/>
            <w:tcBorders>
              <w:top w:val="single" w:sz="8" w:space="0" w:color="auto"/>
              <w:left w:val="single" w:sz="8" w:space="0" w:color="auto"/>
              <w:bottom w:val="single" w:sz="8" w:space="0" w:color="auto"/>
              <w:right w:val="single" w:sz="8" w:space="0" w:color="000000"/>
            </w:tcBorders>
          </w:tcPr>
          <w:p w14:paraId="7DF552FC" w14:textId="0A2E7A8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lastRenderedPageBreak/>
              <w:t>Continued professional Improvement</w:t>
            </w:r>
          </w:p>
        </w:tc>
        <w:tc>
          <w:tcPr>
            <w:tcW w:w="0" w:type="auto"/>
            <w:tcBorders>
              <w:top w:val="single" w:sz="8" w:space="0" w:color="auto"/>
              <w:left w:val="single" w:sz="8" w:space="0" w:color="auto"/>
              <w:bottom w:val="single" w:sz="8" w:space="0" w:color="auto"/>
              <w:right w:val="single" w:sz="8" w:space="0" w:color="000000"/>
            </w:tcBorders>
          </w:tcPr>
          <w:p w14:paraId="477D7FE3" w14:textId="19A0752B" w:rsidR="00044B41" w:rsidRPr="00B35669" w:rsidRDefault="00044B41" w:rsidP="0079641A">
            <w:pPr>
              <w:pStyle w:val="NoSpacing"/>
              <w:rPr>
                <w:rFonts w:ascii="Arial" w:hAnsi="Arial" w:cs="Arial"/>
              </w:rPr>
            </w:pPr>
            <w:r w:rsidRPr="00B35669">
              <w:rPr>
                <w:rFonts w:ascii="Arial" w:hAnsi="Arial" w:cs="Arial"/>
              </w:rPr>
              <w:t>Carries out a variety of working practices, applies complex regulations, rules, procedures and processes across a technical /specialist area</w:t>
            </w:r>
          </w:p>
        </w:tc>
        <w:tc>
          <w:tcPr>
            <w:tcW w:w="1183" w:type="dxa"/>
            <w:tcBorders>
              <w:top w:val="single" w:sz="8" w:space="0" w:color="auto"/>
              <w:left w:val="single" w:sz="8" w:space="0" w:color="auto"/>
              <w:bottom w:val="single" w:sz="8" w:space="0" w:color="auto"/>
              <w:right w:val="single" w:sz="8" w:space="0" w:color="000000"/>
            </w:tcBorders>
          </w:tcPr>
          <w:p w14:paraId="557219F5" w14:textId="78412822" w:rsidR="00044B41" w:rsidRPr="00B35669" w:rsidRDefault="00612745" w:rsidP="00D72AF2">
            <w:pPr>
              <w:spacing w:after="0"/>
              <w:ind w:right="-873"/>
              <w:rPr>
                <w:rFonts w:ascii="Arial" w:hAnsi="Arial" w:cs="Arial"/>
              </w:rPr>
            </w:pPr>
            <w:r>
              <w:rPr>
                <w:rFonts w:ascii="Arial" w:hAnsi="Arial" w:cs="Arial"/>
              </w:rPr>
              <w:t>x</w:t>
            </w:r>
          </w:p>
        </w:tc>
      </w:tr>
      <w:tr w:rsidR="00044B41" w:rsidRPr="00B35669" w14:paraId="0B0FE8EF" w14:textId="55CC30C6" w:rsidTr="00CC2159">
        <w:trPr>
          <w:trHeight w:val="1047"/>
        </w:trPr>
        <w:tc>
          <w:tcPr>
            <w:tcW w:w="0" w:type="auto"/>
            <w:tcBorders>
              <w:top w:val="single" w:sz="8" w:space="0" w:color="auto"/>
              <w:left w:val="single" w:sz="8" w:space="0" w:color="auto"/>
              <w:bottom w:val="single" w:sz="8" w:space="0" w:color="auto"/>
              <w:right w:val="single" w:sz="8" w:space="0" w:color="000000"/>
            </w:tcBorders>
          </w:tcPr>
          <w:p w14:paraId="4F48C06F" w14:textId="5D988A9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tcPr>
          <w:p w14:paraId="63047174" w14:textId="33C9A167" w:rsidR="00044B41" w:rsidRPr="00B35669" w:rsidRDefault="00044B41" w:rsidP="0079641A">
            <w:pPr>
              <w:pStyle w:val="NoSpacing"/>
              <w:rPr>
                <w:rFonts w:ascii="Arial" w:hAnsi="Arial" w:cs="Arial"/>
              </w:rPr>
            </w:pPr>
            <w:r w:rsidRPr="00B35669">
              <w:rPr>
                <w:rFonts w:ascii="Arial" w:hAnsi="Arial" w:cs="Arial"/>
              </w:rPr>
              <w:t>Knows and understands how to use, interpret, handle and communicate, often complex and detailed information, and relay it to service users/stakeholders</w:t>
            </w:r>
            <w:r w:rsidR="00191304">
              <w:rPr>
                <w:rFonts w:ascii="Arial" w:hAnsi="Arial" w:cs="Arial"/>
              </w:rPr>
              <w:t xml:space="preserve"> </w:t>
            </w:r>
            <w:r w:rsidRPr="00B35669">
              <w:rPr>
                <w:rFonts w:ascii="Arial" w:hAnsi="Arial" w:cs="Arial"/>
              </w:rPr>
              <w:t>in writing and/or over the telephone / face to face.</w:t>
            </w:r>
          </w:p>
          <w:p w14:paraId="350B3C2A" w14:textId="4E90E52D" w:rsidR="00044B41" w:rsidRPr="00B35669" w:rsidRDefault="00044B41" w:rsidP="0079641A">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1577EE94" w14:textId="76ADA1AD" w:rsidR="00044B41" w:rsidRPr="00B35669" w:rsidRDefault="00612745" w:rsidP="00D72AF2">
            <w:pPr>
              <w:spacing w:after="0"/>
              <w:ind w:right="-873"/>
              <w:rPr>
                <w:rFonts w:ascii="Arial" w:hAnsi="Arial" w:cs="Arial"/>
                <w:color w:val="000000"/>
              </w:rPr>
            </w:pPr>
            <w:r>
              <w:rPr>
                <w:rFonts w:ascii="Arial" w:hAnsi="Arial" w:cs="Arial"/>
                <w:color w:val="000000"/>
              </w:rPr>
              <w:t>x</w:t>
            </w:r>
          </w:p>
        </w:tc>
      </w:tr>
      <w:tr w:rsidR="00044B41" w:rsidRPr="00B35669" w14:paraId="375FEA7C" w14:textId="1E0A400C" w:rsidTr="00CC2159">
        <w:trPr>
          <w:trHeight w:val="1047"/>
        </w:trPr>
        <w:tc>
          <w:tcPr>
            <w:tcW w:w="0" w:type="auto"/>
            <w:tcBorders>
              <w:top w:val="single" w:sz="8" w:space="0" w:color="auto"/>
              <w:left w:val="single" w:sz="8" w:space="0" w:color="auto"/>
              <w:bottom w:val="single" w:sz="8" w:space="0" w:color="auto"/>
              <w:right w:val="single" w:sz="8" w:space="0" w:color="000000"/>
            </w:tcBorders>
          </w:tcPr>
          <w:p w14:paraId="0491B214" w14:textId="1C8D338D"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tcPr>
          <w:p w14:paraId="64695147" w14:textId="74E8A802" w:rsidR="00044B41" w:rsidRPr="00B35669" w:rsidRDefault="00044B41" w:rsidP="0079641A">
            <w:pPr>
              <w:pStyle w:val="NoSpacing"/>
              <w:rPr>
                <w:rFonts w:ascii="Arial" w:hAnsi="Arial" w:cs="Arial"/>
              </w:rPr>
            </w:pPr>
            <w:r w:rsidRPr="00B35669">
              <w:rPr>
                <w:rFonts w:ascii="Arial" w:hAnsi="Arial" w:cs="Arial"/>
              </w:rPr>
              <w:t>Demonstrates a high level of numeracy, literacy and accuracy across a range of activities</w:t>
            </w:r>
          </w:p>
        </w:tc>
        <w:tc>
          <w:tcPr>
            <w:tcW w:w="1183" w:type="dxa"/>
            <w:tcBorders>
              <w:top w:val="single" w:sz="8" w:space="0" w:color="auto"/>
              <w:left w:val="single" w:sz="8" w:space="0" w:color="auto"/>
              <w:bottom w:val="single" w:sz="8" w:space="0" w:color="auto"/>
              <w:right w:val="single" w:sz="8" w:space="0" w:color="000000"/>
            </w:tcBorders>
          </w:tcPr>
          <w:p w14:paraId="0A47DCFC" w14:textId="7E205777" w:rsidR="00044B41" w:rsidRPr="00B35669" w:rsidRDefault="00612745" w:rsidP="00F87A73">
            <w:pPr>
              <w:spacing w:after="0"/>
              <w:ind w:right="-873"/>
              <w:rPr>
                <w:rFonts w:ascii="Arial" w:hAnsi="Arial" w:cs="Arial"/>
                <w:color w:val="000000"/>
              </w:rPr>
            </w:pPr>
            <w:r>
              <w:rPr>
                <w:rFonts w:ascii="Arial" w:hAnsi="Arial" w:cs="Arial"/>
                <w:color w:val="000000"/>
              </w:rPr>
              <w:t>x</w:t>
            </w:r>
          </w:p>
        </w:tc>
      </w:tr>
      <w:tr w:rsidR="00CC2159" w:rsidRPr="00B35669" w14:paraId="596F01D8" w14:textId="4074115E" w:rsidTr="00CC2159">
        <w:trPr>
          <w:trHeight w:val="1047"/>
        </w:trPr>
        <w:tc>
          <w:tcPr>
            <w:tcW w:w="0" w:type="auto"/>
            <w:tcBorders>
              <w:top w:val="single" w:sz="8" w:space="0" w:color="auto"/>
              <w:left w:val="single" w:sz="8" w:space="0" w:color="auto"/>
              <w:bottom w:val="single" w:sz="8" w:space="0" w:color="auto"/>
              <w:right w:val="single" w:sz="8" w:space="0" w:color="000000"/>
            </w:tcBorders>
          </w:tcPr>
          <w:p w14:paraId="14BD1F2C" w14:textId="3710E50F" w:rsidR="00CC2159" w:rsidRPr="00B35669" w:rsidRDefault="00CC2159" w:rsidP="00CC2159">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tcPr>
          <w:p w14:paraId="03C807D5" w14:textId="04E3AAAC" w:rsidR="00CC2159" w:rsidRDefault="00CC2159" w:rsidP="00CC2159">
            <w:pPr>
              <w:pStyle w:val="NoSpacing"/>
              <w:rPr>
                <w:rFonts w:ascii="Arial" w:hAnsi="Arial" w:cs="Arial"/>
              </w:rPr>
            </w:pPr>
            <w:r w:rsidRPr="00BF7561">
              <w:rPr>
                <w:rFonts w:ascii="Arial" w:hAnsi="Arial" w:cs="Arial"/>
              </w:rPr>
              <w:t xml:space="preserve">Degree </w:t>
            </w:r>
            <w:r w:rsidR="005D68D2">
              <w:rPr>
                <w:rFonts w:ascii="Arial" w:hAnsi="Arial" w:cs="Arial"/>
              </w:rPr>
              <w:t>and qualification in</w:t>
            </w:r>
            <w:r>
              <w:rPr>
                <w:rFonts w:ascii="Arial" w:hAnsi="Arial" w:cs="Arial"/>
              </w:rPr>
              <w:t xml:space="preserve"> Education, Adult Training or Social Work.</w:t>
            </w:r>
          </w:p>
          <w:p w14:paraId="780128E0" w14:textId="77777777" w:rsidR="00CC2159" w:rsidRDefault="00CC2159" w:rsidP="00CC2159">
            <w:pPr>
              <w:pStyle w:val="NoSpacing"/>
              <w:rPr>
                <w:rFonts w:ascii="Arial" w:hAnsi="Arial" w:cs="Arial"/>
              </w:rPr>
            </w:pPr>
          </w:p>
          <w:p w14:paraId="36619A73" w14:textId="5F8A075E" w:rsidR="00CC2159" w:rsidRPr="00B35669" w:rsidRDefault="00CC2159" w:rsidP="00CC2159">
            <w:pPr>
              <w:pStyle w:val="NoSpacing"/>
              <w:rPr>
                <w:rFonts w:ascii="Arial" w:hAnsi="Arial" w:cs="Arial"/>
              </w:rPr>
            </w:pPr>
            <w:r w:rsidRPr="00682419">
              <w:rPr>
                <w:rFonts w:ascii="Arial" w:hAnsi="Arial" w:cs="Arial"/>
              </w:rPr>
              <w:t xml:space="preserve">Recent and on-going CDP which demonstrates a commitment to improving </w:t>
            </w:r>
            <w:r>
              <w:rPr>
                <w:rFonts w:ascii="Arial" w:hAnsi="Arial" w:cs="Arial"/>
              </w:rPr>
              <w:t>safeguarding practice.</w:t>
            </w:r>
          </w:p>
        </w:tc>
        <w:tc>
          <w:tcPr>
            <w:tcW w:w="1183" w:type="dxa"/>
            <w:tcBorders>
              <w:top w:val="single" w:sz="8" w:space="0" w:color="auto"/>
              <w:left w:val="single" w:sz="8" w:space="0" w:color="auto"/>
              <w:bottom w:val="single" w:sz="8" w:space="0" w:color="auto"/>
              <w:right w:val="single" w:sz="8" w:space="0" w:color="000000"/>
            </w:tcBorders>
          </w:tcPr>
          <w:p w14:paraId="3FCB09A9" w14:textId="39C8668B" w:rsidR="00CC2159" w:rsidRPr="00B35669" w:rsidRDefault="00612745" w:rsidP="00CC2159">
            <w:pPr>
              <w:spacing w:after="0"/>
              <w:ind w:right="-873"/>
              <w:rPr>
                <w:rFonts w:ascii="Arial" w:hAnsi="Arial" w:cs="Arial"/>
                <w:color w:val="000000" w:themeColor="text1"/>
              </w:rPr>
            </w:pPr>
            <w:r>
              <w:rPr>
                <w:rFonts w:ascii="Arial" w:hAnsi="Arial" w:cs="Arial"/>
                <w:color w:val="000000" w:themeColor="text1"/>
              </w:rPr>
              <w:t>x</w:t>
            </w:r>
          </w:p>
        </w:tc>
      </w:tr>
      <w:tr w:rsidR="00CC2159" w:rsidRPr="00B35669" w14:paraId="45143561" w14:textId="52F3D906" w:rsidTr="00CC2159">
        <w:trPr>
          <w:trHeight w:val="1047"/>
        </w:trPr>
        <w:tc>
          <w:tcPr>
            <w:tcW w:w="0" w:type="auto"/>
            <w:tcBorders>
              <w:top w:val="single" w:sz="8" w:space="0" w:color="auto"/>
              <w:left w:val="single" w:sz="8" w:space="0" w:color="auto"/>
              <w:bottom w:val="single" w:sz="8" w:space="0" w:color="auto"/>
              <w:right w:val="single" w:sz="8" w:space="0" w:color="000000"/>
            </w:tcBorders>
          </w:tcPr>
          <w:p w14:paraId="3C10D40C" w14:textId="77777777" w:rsidR="00CC2159" w:rsidRPr="00B35669" w:rsidRDefault="00CC2159" w:rsidP="00CC2159">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tcPr>
          <w:p w14:paraId="5BC58F38" w14:textId="10F1A664" w:rsidR="00CC2159" w:rsidRPr="00B35669" w:rsidRDefault="00CC2159" w:rsidP="00CC2159">
            <w:pPr>
              <w:pStyle w:val="NoSpacing"/>
              <w:rPr>
                <w:rFonts w:ascii="Arial" w:hAnsi="Arial" w:cs="Arial"/>
              </w:rPr>
            </w:pPr>
            <w:r w:rsidRPr="00B35669">
              <w:rPr>
                <w:rFonts w:ascii="Arial" w:hAnsi="Arial" w:cs="Arial"/>
              </w:rPr>
              <w:t xml:space="preserve">Covers the employees’ capacity to manage their workload and carry out </w:t>
            </w:r>
            <w:proofErr w:type="gramStart"/>
            <w:r w:rsidRPr="00B35669">
              <w:rPr>
                <w:rFonts w:ascii="Arial" w:hAnsi="Arial" w:cs="Arial"/>
              </w:rPr>
              <w:t>a number</w:t>
            </w:r>
            <w:r>
              <w:rPr>
                <w:rFonts w:ascii="Arial" w:hAnsi="Arial" w:cs="Arial"/>
              </w:rPr>
              <w:t xml:space="preserve"> </w:t>
            </w:r>
            <w:r w:rsidRPr="00B35669">
              <w:rPr>
                <w:rFonts w:ascii="Arial" w:hAnsi="Arial" w:cs="Arial"/>
              </w:rPr>
              <w:t>of</w:t>
            </w:r>
            <w:proofErr w:type="gramEnd"/>
            <w:r w:rsidRPr="00B35669">
              <w:rPr>
                <w:rFonts w:ascii="Arial" w:hAnsi="Arial" w:cs="Arial"/>
              </w:rPr>
              <w:t xml:space="preserve"> specific tasks accurately and to a high standard.</w:t>
            </w:r>
          </w:p>
        </w:tc>
        <w:tc>
          <w:tcPr>
            <w:tcW w:w="1183" w:type="dxa"/>
            <w:tcBorders>
              <w:top w:val="single" w:sz="8" w:space="0" w:color="auto"/>
              <w:left w:val="single" w:sz="8" w:space="0" w:color="auto"/>
              <w:bottom w:val="single" w:sz="8" w:space="0" w:color="auto"/>
              <w:right w:val="single" w:sz="8" w:space="0" w:color="000000"/>
            </w:tcBorders>
          </w:tcPr>
          <w:p w14:paraId="6FD99CCF" w14:textId="5812B524" w:rsidR="00CC2159" w:rsidRPr="00B35669" w:rsidRDefault="00612745" w:rsidP="00CC2159">
            <w:pPr>
              <w:spacing w:after="0"/>
              <w:ind w:right="-873"/>
              <w:rPr>
                <w:rFonts w:ascii="Arial" w:hAnsi="Arial" w:cs="Arial"/>
                <w:color w:val="000000" w:themeColor="text1"/>
              </w:rPr>
            </w:pPr>
            <w:r>
              <w:rPr>
                <w:rFonts w:ascii="Arial" w:hAnsi="Arial" w:cs="Arial"/>
                <w:color w:val="000000" w:themeColor="text1"/>
              </w:rPr>
              <w:t>x</w:t>
            </w:r>
          </w:p>
        </w:tc>
      </w:tr>
      <w:tr w:rsidR="00CC2159" w:rsidRPr="00B35669" w14:paraId="587CA45A" w14:textId="5F054394" w:rsidTr="00CC2159">
        <w:trPr>
          <w:trHeight w:val="1119"/>
        </w:trPr>
        <w:tc>
          <w:tcPr>
            <w:tcW w:w="0" w:type="auto"/>
            <w:tcBorders>
              <w:top w:val="single" w:sz="8" w:space="0" w:color="auto"/>
              <w:left w:val="single" w:sz="8" w:space="0" w:color="auto"/>
              <w:bottom w:val="single" w:sz="8" w:space="0" w:color="auto"/>
              <w:right w:val="single" w:sz="8" w:space="0" w:color="000000"/>
            </w:tcBorders>
          </w:tcPr>
          <w:p w14:paraId="3350A281" w14:textId="77777777" w:rsidR="00CC2159" w:rsidRPr="00B35669" w:rsidRDefault="00CC2159" w:rsidP="00CC2159">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t>Communicates Effectively</w:t>
            </w:r>
          </w:p>
        </w:tc>
        <w:tc>
          <w:tcPr>
            <w:tcW w:w="0" w:type="auto"/>
            <w:tcBorders>
              <w:top w:val="single" w:sz="8" w:space="0" w:color="auto"/>
              <w:left w:val="single" w:sz="8" w:space="0" w:color="auto"/>
              <w:bottom w:val="single" w:sz="8" w:space="0" w:color="auto"/>
              <w:right w:val="single" w:sz="8" w:space="0" w:color="000000"/>
            </w:tcBorders>
          </w:tcPr>
          <w:p w14:paraId="29B2B574" w14:textId="2CE38C71" w:rsidR="00CC2159" w:rsidRDefault="00CC2159" w:rsidP="00CC2159">
            <w:pPr>
              <w:pStyle w:val="NoSpacing"/>
              <w:rPr>
                <w:rFonts w:ascii="Arial" w:hAnsi="Arial" w:cs="Arial"/>
              </w:rPr>
            </w:pPr>
            <w:r w:rsidRPr="00B35669">
              <w:rPr>
                <w:rFonts w:ascii="Arial" w:hAnsi="Arial" w:cs="Arial"/>
              </w:rPr>
              <w:t>Covers a range of spoken and written communication skills required as a regular</w:t>
            </w:r>
            <w:r>
              <w:rPr>
                <w:rFonts w:ascii="Arial" w:hAnsi="Arial" w:cs="Arial"/>
              </w:rPr>
              <w:t xml:space="preserve"> </w:t>
            </w:r>
            <w:r w:rsidRPr="00B35669">
              <w:rPr>
                <w:rFonts w:ascii="Arial" w:hAnsi="Arial" w:cs="Arial"/>
              </w:rPr>
              <w:t xml:space="preserve">feature of the job. </w:t>
            </w:r>
            <w:r>
              <w:rPr>
                <w:rFonts w:ascii="Arial" w:hAnsi="Arial" w:cs="Arial"/>
              </w:rPr>
              <w:t>This</w:t>
            </w:r>
            <w:r w:rsidRPr="00B35669">
              <w:rPr>
                <w:rFonts w:ascii="Arial" w:hAnsi="Arial" w:cs="Arial"/>
              </w:rPr>
              <w:t xml:space="preserve"> includes exchanging information/building relationships, giving</w:t>
            </w:r>
            <w:r>
              <w:rPr>
                <w:rFonts w:ascii="Arial" w:hAnsi="Arial" w:cs="Arial"/>
              </w:rPr>
              <w:t xml:space="preserve"> </w:t>
            </w:r>
            <w:r w:rsidRPr="00B35669">
              <w:rPr>
                <w:rFonts w:ascii="Arial" w:hAnsi="Arial" w:cs="Arial"/>
              </w:rPr>
              <w:t>advice and guidance,</w:t>
            </w:r>
            <w:r>
              <w:rPr>
                <w:rFonts w:ascii="Arial" w:hAnsi="Arial" w:cs="Arial"/>
              </w:rPr>
              <w:t xml:space="preserve"> </w:t>
            </w:r>
            <w:r w:rsidRPr="00B35669">
              <w:rPr>
                <w:rFonts w:ascii="Arial" w:hAnsi="Arial" w:cs="Arial"/>
              </w:rPr>
              <w:t>counselling, negotiating and persuading and handling private, confidential and sensitive information.</w:t>
            </w:r>
          </w:p>
          <w:p w14:paraId="3E297BBC" w14:textId="1C7657A1" w:rsidR="00CC2159" w:rsidRPr="00B35669" w:rsidRDefault="00CC2159" w:rsidP="00CC2159">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67FE6186" w14:textId="60BC0D54" w:rsidR="00CC2159" w:rsidRPr="00B35669" w:rsidRDefault="00612745" w:rsidP="00CC2159">
            <w:pPr>
              <w:spacing w:after="0"/>
              <w:ind w:right="-873"/>
              <w:rPr>
                <w:rFonts w:ascii="Arial" w:hAnsi="Arial" w:cs="Arial"/>
                <w:color w:val="000000" w:themeColor="text1"/>
              </w:rPr>
            </w:pPr>
            <w:r>
              <w:rPr>
                <w:rFonts w:ascii="Arial" w:hAnsi="Arial" w:cs="Arial"/>
                <w:color w:val="000000" w:themeColor="text1"/>
              </w:rPr>
              <w:t>x</w:t>
            </w:r>
          </w:p>
        </w:tc>
      </w:tr>
      <w:tr w:rsidR="00CC2159" w:rsidRPr="00B35669" w14:paraId="0524CF5E" w14:textId="31C4654F" w:rsidTr="00CC2159">
        <w:trPr>
          <w:trHeight w:val="283"/>
        </w:trPr>
        <w:tc>
          <w:tcPr>
            <w:tcW w:w="0" w:type="auto"/>
            <w:tcBorders>
              <w:top w:val="single" w:sz="8" w:space="0" w:color="auto"/>
              <w:left w:val="single" w:sz="8" w:space="0" w:color="auto"/>
              <w:bottom w:val="single" w:sz="8" w:space="0" w:color="auto"/>
              <w:right w:val="single" w:sz="8" w:space="0" w:color="000000"/>
            </w:tcBorders>
          </w:tcPr>
          <w:p w14:paraId="40B9EE5B" w14:textId="77777777" w:rsidR="00CC2159" w:rsidRPr="00B35669" w:rsidRDefault="00CC2159" w:rsidP="00CC2159">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tcPr>
          <w:p w14:paraId="3C28D29E" w14:textId="5E8000EC" w:rsidR="00CC2159" w:rsidRPr="00B35669" w:rsidRDefault="00CC2159" w:rsidP="00CC2159">
            <w:pPr>
              <w:pStyle w:val="NoSpacing"/>
              <w:rPr>
                <w:rFonts w:ascii="Arial" w:hAnsi="Arial" w:cs="Arial"/>
              </w:rPr>
            </w:pPr>
            <w:r w:rsidRPr="00B35669">
              <w:rPr>
                <w:rFonts w:ascii="Arial" w:hAnsi="Arial" w:cs="Arial"/>
              </w:rPr>
              <w:t>Covers a range of thinking skills required for taking initiative and independent</w:t>
            </w:r>
            <w:r>
              <w:rPr>
                <w:rFonts w:ascii="Arial" w:hAnsi="Arial" w:cs="Arial"/>
              </w:rPr>
              <w:t xml:space="preserve"> </w:t>
            </w:r>
            <w:r w:rsidRPr="00B35669">
              <w:rPr>
                <w:rFonts w:ascii="Arial" w:hAnsi="Arial" w:cs="Arial"/>
              </w:rPr>
              <w:t xml:space="preserve">actions within the scope of the job.  </w:t>
            </w:r>
            <w:r>
              <w:rPr>
                <w:rFonts w:ascii="Arial" w:hAnsi="Arial" w:cs="Arial"/>
              </w:rPr>
              <w:t>This</w:t>
            </w:r>
            <w:r w:rsidRPr="00B35669">
              <w:rPr>
                <w:rFonts w:ascii="Arial" w:hAnsi="Arial" w:cs="Arial"/>
              </w:rPr>
              <w:t xml:space="preserve"> includes planning and organising,</w:t>
            </w:r>
            <w:r>
              <w:rPr>
                <w:rFonts w:ascii="Arial" w:hAnsi="Arial" w:cs="Arial"/>
              </w:rPr>
              <w:t xml:space="preserve"> </w:t>
            </w:r>
            <w:r w:rsidRPr="00B35669">
              <w:rPr>
                <w:rFonts w:ascii="Arial" w:hAnsi="Arial" w:cs="Arial"/>
              </w:rPr>
              <w:t>self-effectiveness and any requirements to quality check work.</w:t>
            </w:r>
          </w:p>
        </w:tc>
        <w:tc>
          <w:tcPr>
            <w:tcW w:w="1183" w:type="dxa"/>
            <w:tcBorders>
              <w:top w:val="single" w:sz="8" w:space="0" w:color="auto"/>
              <w:left w:val="single" w:sz="8" w:space="0" w:color="auto"/>
              <w:bottom w:val="single" w:sz="8" w:space="0" w:color="auto"/>
              <w:right w:val="single" w:sz="8" w:space="0" w:color="000000"/>
            </w:tcBorders>
          </w:tcPr>
          <w:p w14:paraId="566F6489" w14:textId="5AD5E77C" w:rsidR="00CC2159" w:rsidRPr="00B35669" w:rsidRDefault="00612745" w:rsidP="00CC2159">
            <w:pPr>
              <w:spacing w:after="0"/>
              <w:ind w:right="-873"/>
              <w:rPr>
                <w:rFonts w:ascii="Arial" w:hAnsi="Arial" w:cs="Arial"/>
                <w:color w:val="000000" w:themeColor="text1"/>
              </w:rPr>
            </w:pPr>
            <w:r>
              <w:rPr>
                <w:rFonts w:ascii="Arial" w:hAnsi="Arial" w:cs="Arial"/>
                <w:color w:val="000000" w:themeColor="text1"/>
              </w:rPr>
              <w:t>x</w:t>
            </w:r>
          </w:p>
        </w:tc>
      </w:tr>
      <w:tr w:rsidR="00CC2159" w:rsidRPr="00B35669" w14:paraId="4C93EDD1" w14:textId="21418FDB" w:rsidTr="00CC2159">
        <w:trPr>
          <w:trHeight w:val="283"/>
        </w:trPr>
        <w:tc>
          <w:tcPr>
            <w:tcW w:w="0" w:type="auto"/>
            <w:tcBorders>
              <w:top w:val="single" w:sz="8" w:space="0" w:color="auto"/>
              <w:left w:val="single" w:sz="8" w:space="0" w:color="auto"/>
              <w:bottom w:val="single" w:sz="8" w:space="0" w:color="auto"/>
              <w:right w:val="single" w:sz="8" w:space="0" w:color="000000"/>
            </w:tcBorders>
          </w:tcPr>
          <w:p w14:paraId="70340610" w14:textId="77777777" w:rsidR="00CC2159" w:rsidRPr="00B35669" w:rsidRDefault="00CC2159" w:rsidP="00CC2159">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tcPr>
          <w:p w14:paraId="2748F8BB" w14:textId="65EFE703" w:rsidR="00CC2159" w:rsidRDefault="00CC2159" w:rsidP="00CC2159">
            <w:pPr>
              <w:pStyle w:val="NoSpacing"/>
              <w:rPr>
                <w:rFonts w:ascii="Arial" w:hAnsi="Arial" w:cs="Arial"/>
              </w:rPr>
            </w:pPr>
            <w:r w:rsidRPr="00B35669">
              <w:rPr>
                <w:rFonts w:ascii="Arial" w:hAnsi="Arial" w:cs="Arial"/>
              </w:rPr>
              <w:t>Covers a full range of analytical skills required for gathering, collating and analysing</w:t>
            </w:r>
            <w:r>
              <w:rPr>
                <w:rFonts w:ascii="Arial" w:hAnsi="Arial" w:cs="Arial"/>
              </w:rPr>
              <w:t xml:space="preserve"> </w:t>
            </w:r>
            <w:r w:rsidRPr="00B35669">
              <w:rPr>
                <w:rFonts w:ascii="Arial" w:hAnsi="Arial" w:cs="Arial"/>
              </w:rPr>
              <w:t xml:space="preserve">the facts needed to solve problems. </w:t>
            </w:r>
            <w:r>
              <w:rPr>
                <w:rFonts w:ascii="Arial" w:hAnsi="Arial" w:cs="Arial"/>
              </w:rPr>
              <w:t>This</w:t>
            </w:r>
            <w:r w:rsidRPr="00B35669">
              <w:rPr>
                <w:rFonts w:ascii="Arial" w:hAnsi="Arial" w:cs="Arial"/>
              </w:rPr>
              <w:t xml:space="preserve"> includes creative and critical thinking,</w:t>
            </w:r>
            <w:r>
              <w:rPr>
                <w:rFonts w:ascii="Arial" w:hAnsi="Arial" w:cs="Arial"/>
              </w:rPr>
              <w:t xml:space="preserve"> </w:t>
            </w:r>
            <w:r w:rsidRPr="00B35669">
              <w:rPr>
                <w:rFonts w:ascii="Arial" w:hAnsi="Arial" w:cs="Arial"/>
              </w:rPr>
              <w:t>developing practical solutions, applying problem solving strategies and managing interpersonal relationships.</w:t>
            </w:r>
          </w:p>
          <w:p w14:paraId="7BFDA445" w14:textId="7D5745B8" w:rsidR="00CC2159" w:rsidRPr="00B35669" w:rsidRDefault="00CC2159" w:rsidP="00CC2159">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6B387B67" w14:textId="5B1E619A" w:rsidR="00CC2159" w:rsidRPr="00B35669" w:rsidRDefault="00612745" w:rsidP="00CC2159">
            <w:pPr>
              <w:spacing w:after="0"/>
              <w:ind w:right="-873"/>
              <w:rPr>
                <w:rFonts w:ascii="Arial" w:hAnsi="Arial" w:cs="Arial"/>
                <w:color w:val="000000" w:themeColor="text1"/>
              </w:rPr>
            </w:pPr>
            <w:r>
              <w:rPr>
                <w:rFonts w:ascii="Arial" w:hAnsi="Arial" w:cs="Arial"/>
                <w:color w:val="000000" w:themeColor="text1"/>
              </w:rPr>
              <w:t>x</w:t>
            </w:r>
          </w:p>
        </w:tc>
      </w:tr>
      <w:tr w:rsidR="00CC2159" w:rsidRPr="00B35669" w14:paraId="10890FC8" w14:textId="53E10E18" w:rsidTr="00CC2159">
        <w:trPr>
          <w:trHeight w:val="283"/>
        </w:trPr>
        <w:tc>
          <w:tcPr>
            <w:tcW w:w="0" w:type="auto"/>
            <w:tcBorders>
              <w:top w:val="single" w:sz="8" w:space="0" w:color="auto"/>
              <w:left w:val="single" w:sz="8" w:space="0" w:color="auto"/>
              <w:bottom w:val="single" w:sz="8" w:space="0" w:color="auto"/>
              <w:right w:val="single" w:sz="8" w:space="0" w:color="000000"/>
            </w:tcBorders>
          </w:tcPr>
          <w:p w14:paraId="6217436A" w14:textId="77777777" w:rsidR="00CC2159" w:rsidRPr="00B35669" w:rsidRDefault="00CC2159" w:rsidP="00CC2159">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tcPr>
          <w:p w14:paraId="485DE5AA" w14:textId="77777777" w:rsidR="00CC2159" w:rsidRDefault="00CC2159" w:rsidP="00CC2159">
            <w:pPr>
              <w:pStyle w:val="NoSpacing"/>
              <w:rPr>
                <w:rFonts w:ascii="Arial" w:hAnsi="Arial" w:cs="Arial"/>
              </w:rPr>
            </w:pPr>
            <w:r w:rsidRPr="00B35669">
              <w:rPr>
                <w:rFonts w:ascii="Arial" w:hAnsi="Arial" w:cs="Arial"/>
              </w:rPr>
              <w:t>Covers treating everyone with respect and dignity, maintains impartiality/fairness</w:t>
            </w:r>
            <w:r>
              <w:rPr>
                <w:rFonts w:ascii="Arial" w:hAnsi="Arial" w:cs="Arial"/>
              </w:rPr>
              <w:t xml:space="preserve"> </w:t>
            </w:r>
            <w:r w:rsidRPr="00B35669">
              <w:rPr>
                <w:rFonts w:ascii="Arial" w:hAnsi="Arial" w:cs="Arial"/>
              </w:rPr>
              <w:t>with all people, is aware of the barriers people face.</w:t>
            </w:r>
          </w:p>
          <w:p w14:paraId="6926CCBB" w14:textId="4E87AF63" w:rsidR="00CC2159" w:rsidRPr="00B35669" w:rsidRDefault="00CC2159" w:rsidP="00CC2159">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7BE694D8" w14:textId="37933DD1" w:rsidR="00CC2159" w:rsidRPr="00B35669" w:rsidRDefault="00612745" w:rsidP="00CC2159">
            <w:pPr>
              <w:spacing w:after="0"/>
              <w:ind w:right="-873"/>
              <w:rPr>
                <w:rFonts w:ascii="Arial" w:hAnsi="Arial" w:cs="Arial"/>
                <w:color w:val="000000" w:themeColor="text1"/>
              </w:rPr>
            </w:pPr>
            <w:r>
              <w:rPr>
                <w:rFonts w:ascii="Arial" w:hAnsi="Arial" w:cs="Arial"/>
                <w:color w:val="000000" w:themeColor="text1"/>
              </w:rPr>
              <w:t>x</w:t>
            </w:r>
          </w:p>
        </w:tc>
      </w:tr>
      <w:tr w:rsidR="00CC2159" w:rsidRPr="00B35669" w14:paraId="2E4E3B55" w14:textId="23742E5F" w:rsidTr="00CC2159">
        <w:trPr>
          <w:trHeight w:val="283"/>
        </w:trPr>
        <w:tc>
          <w:tcPr>
            <w:tcW w:w="0" w:type="auto"/>
            <w:tcBorders>
              <w:top w:val="single" w:sz="8" w:space="0" w:color="auto"/>
              <w:left w:val="single" w:sz="8" w:space="0" w:color="auto"/>
              <w:bottom w:val="single" w:sz="8" w:space="0" w:color="auto"/>
              <w:right w:val="single" w:sz="8" w:space="0" w:color="000000"/>
            </w:tcBorders>
          </w:tcPr>
          <w:p w14:paraId="752F2A12" w14:textId="77777777" w:rsidR="00CC2159" w:rsidRPr="00B35669" w:rsidRDefault="00CC2159" w:rsidP="00CC2159">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Practices Appropriate Leadership </w:t>
            </w:r>
          </w:p>
        </w:tc>
        <w:tc>
          <w:tcPr>
            <w:tcW w:w="0" w:type="auto"/>
            <w:tcBorders>
              <w:top w:val="single" w:sz="8" w:space="0" w:color="auto"/>
              <w:left w:val="single" w:sz="8" w:space="0" w:color="auto"/>
              <w:bottom w:val="single" w:sz="8" w:space="0" w:color="auto"/>
              <w:right w:val="single" w:sz="8" w:space="0" w:color="000000"/>
            </w:tcBorders>
          </w:tcPr>
          <w:p w14:paraId="263D1DFD" w14:textId="77777777" w:rsidR="00CC2159" w:rsidRDefault="00CC2159" w:rsidP="00CC2159">
            <w:pPr>
              <w:pStyle w:val="NoSpacing"/>
              <w:rPr>
                <w:rFonts w:ascii="Arial" w:hAnsi="Arial" w:cs="Arial"/>
              </w:rPr>
            </w:pPr>
            <w:r w:rsidRPr="00B35669">
              <w:rPr>
                <w:rFonts w:ascii="Arial" w:hAnsi="Arial" w:cs="Arial"/>
              </w:rPr>
              <w:t>Our managers motivate their staff to exceed expectations through raising their</w:t>
            </w:r>
            <w:r>
              <w:rPr>
                <w:rFonts w:ascii="Arial" w:hAnsi="Arial" w:cs="Arial"/>
              </w:rPr>
              <w:t xml:space="preserve"> </w:t>
            </w:r>
            <w:r w:rsidRPr="00B35669">
              <w:rPr>
                <w:rFonts w:ascii="Arial" w:hAnsi="Arial" w:cs="Arial"/>
              </w:rPr>
              <w:t>awareness of goals and moving them beyond self-interest for the sake of the</w:t>
            </w:r>
            <w:r>
              <w:rPr>
                <w:rFonts w:ascii="Arial" w:hAnsi="Arial" w:cs="Arial"/>
              </w:rPr>
              <w:t xml:space="preserve"> </w:t>
            </w:r>
            <w:r w:rsidRPr="00B35669">
              <w:rPr>
                <w:rFonts w:ascii="Arial" w:hAnsi="Arial" w:cs="Arial"/>
              </w:rPr>
              <w:t xml:space="preserve">team or service. They consider serving the </w:t>
            </w:r>
            <w:proofErr w:type="gramStart"/>
            <w:r w:rsidRPr="00B35669">
              <w:rPr>
                <w:rFonts w:ascii="Arial" w:hAnsi="Arial" w:cs="Arial"/>
              </w:rPr>
              <w:t>District</w:t>
            </w:r>
            <w:proofErr w:type="gramEnd"/>
            <w:r w:rsidRPr="00B35669">
              <w:rPr>
                <w:rFonts w:ascii="Arial" w:hAnsi="Arial" w:cs="Arial"/>
              </w:rPr>
              <w:t xml:space="preserve"> in all that they do.</w:t>
            </w:r>
          </w:p>
          <w:p w14:paraId="12F724DF" w14:textId="17F9505B" w:rsidR="00CC2159" w:rsidRPr="00B35669" w:rsidRDefault="00CC2159" w:rsidP="00CC2159">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3B23BF64" w14:textId="77777777" w:rsidR="00CC2159" w:rsidRPr="00B35669" w:rsidRDefault="00CC2159" w:rsidP="00CC2159">
            <w:pPr>
              <w:spacing w:after="0"/>
              <w:ind w:right="-873"/>
              <w:rPr>
                <w:rFonts w:ascii="Arial" w:hAnsi="Arial" w:cs="Arial"/>
                <w:color w:val="000000" w:themeColor="text1"/>
                <w:szCs w:val="20"/>
              </w:rPr>
            </w:pPr>
          </w:p>
        </w:tc>
      </w:tr>
      <w:tr w:rsidR="00CC2159" w:rsidRPr="00B35669" w14:paraId="15ED55B1" w14:textId="665EE273" w:rsidTr="00CC2159">
        <w:trPr>
          <w:trHeight w:val="283"/>
        </w:trPr>
        <w:tc>
          <w:tcPr>
            <w:tcW w:w="0" w:type="auto"/>
            <w:tcBorders>
              <w:top w:val="single" w:sz="8" w:space="0" w:color="auto"/>
              <w:left w:val="single" w:sz="8" w:space="0" w:color="auto"/>
              <w:bottom w:val="single" w:sz="8" w:space="0" w:color="auto"/>
              <w:right w:val="single" w:sz="8" w:space="0" w:color="000000"/>
            </w:tcBorders>
          </w:tcPr>
          <w:p w14:paraId="0A46E7D3" w14:textId="77777777" w:rsidR="00CC2159" w:rsidRPr="00B35669" w:rsidRDefault="00CC2159" w:rsidP="00CC2159">
            <w:pPr>
              <w:spacing w:after="0" w:line="240" w:lineRule="auto"/>
              <w:rPr>
                <w:rFonts w:ascii="Arial" w:hAnsi="Arial" w:cs="Arial"/>
                <w:b/>
                <w:color w:val="000000" w:themeColor="text1"/>
                <w:szCs w:val="16"/>
              </w:rPr>
            </w:pPr>
            <w:r w:rsidRPr="00B35669">
              <w:rPr>
                <w:rFonts w:ascii="Arial" w:hAnsi="Arial" w:cs="Arial"/>
                <w:b/>
                <w:color w:val="000000" w:themeColor="text1"/>
                <w:szCs w:val="16"/>
              </w:rPr>
              <w:t>Operates with Strategic Awareness</w:t>
            </w:r>
          </w:p>
        </w:tc>
        <w:tc>
          <w:tcPr>
            <w:tcW w:w="0" w:type="auto"/>
            <w:tcBorders>
              <w:top w:val="single" w:sz="8" w:space="0" w:color="auto"/>
              <w:left w:val="single" w:sz="8" w:space="0" w:color="auto"/>
              <w:bottom w:val="single" w:sz="8" w:space="0" w:color="auto"/>
              <w:right w:val="single" w:sz="8" w:space="0" w:color="000000"/>
            </w:tcBorders>
          </w:tcPr>
          <w:p w14:paraId="4C6459C2" w14:textId="77777777" w:rsidR="00CC2159" w:rsidRDefault="00CC2159" w:rsidP="00CC2159">
            <w:pPr>
              <w:pStyle w:val="NoSpacing"/>
              <w:rPr>
                <w:rFonts w:ascii="Arial" w:hAnsi="Arial" w:cs="Arial"/>
              </w:rPr>
            </w:pPr>
            <w:r w:rsidRPr="00B35669">
              <w:rPr>
                <w:rFonts w:ascii="Arial" w:hAnsi="Arial" w:cs="Arial"/>
              </w:rPr>
              <w:t xml:space="preserve">Our managers work with corporate priorities and policies in a </w:t>
            </w:r>
            <w:proofErr w:type="gramStart"/>
            <w:r w:rsidRPr="00B35669">
              <w:rPr>
                <w:rFonts w:ascii="Arial" w:hAnsi="Arial" w:cs="Arial"/>
              </w:rPr>
              <w:t>joined up</w:t>
            </w:r>
            <w:proofErr w:type="gramEnd"/>
            <w:r w:rsidRPr="00B35669">
              <w:rPr>
                <w:rFonts w:ascii="Arial" w:hAnsi="Arial" w:cs="Arial"/>
              </w:rPr>
              <w:t xml:space="preserve"> way with</w:t>
            </w:r>
            <w:r>
              <w:rPr>
                <w:rFonts w:ascii="Arial" w:hAnsi="Arial" w:cs="Arial"/>
              </w:rPr>
              <w:t xml:space="preserve"> </w:t>
            </w:r>
            <w:r w:rsidRPr="00B35669">
              <w:rPr>
                <w:rFonts w:ascii="Arial" w:hAnsi="Arial" w:cs="Arial"/>
              </w:rPr>
              <w:t>others, internally and externally. Works democratically, transparently and</w:t>
            </w:r>
            <w:r>
              <w:rPr>
                <w:rFonts w:ascii="Arial" w:hAnsi="Arial" w:cs="Arial"/>
              </w:rPr>
              <w:t xml:space="preserve"> </w:t>
            </w:r>
            <w:r w:rsidRPr="00B35669">
              <w:rPr>
                <w:rFonts w:ascii="Arial" w:hAnsi="Arial" w:cs="Arial"/>
              </w:rPr>
              <w:t>accountably.</w:t>
            </w:r>
          </w:p>
          <w:p w14:paraId="38BF174A" w14:textId="5EE39ED9" w:rsidR="00CC2159" w:rsidRPr="00B35669" w:rsidRDefault="00CC2159" w:rsidP="00CC2159">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61225647" w14:textId="26B751D8" w:rsidR="00CC2159" w:rsidRPr="00B35669" w:rsidRDefault="00612745" w:rsidP="00CC2159">
            <w:pPr>
              <w:spacing w:after="0"/>
              <w:ind w:right="-873"/>
              <w:rPr>
                <w:rFonts w:ascii="Arial" w:hAnsi="Arial" w:cs="Arial"/>
                <w:color w:val="000000" w:themeColor="text1"/>
                <w:szCs w:val="16"/>
              </w:rPr>
            </w:pPr>
            <w:r>
              <w:rPr>
                <w:rFonts w:ascii="Arial" w:hAnsi="Arial" w:cs="Arial"/>
                <w:color w:val="000000" w:themeColor="text1"/>
                <w:szCs w:val="16"/>
              </w:rPr>
              <w:t>x</w:t>
            </w:r>
          </w:p>
        </w:tc>
      </w:tr>
      <w:tr w:rsidR="00CC2159" w:rsidRPr="00B35669" w14:paraId="7B85ADD4" w14:textId="39A30583" w:rsidTr="00CC2159">
        <w:trPr>
          <w:trHeight w:val="283"/>
        </w:trPr>
        <w:tc>
          <w:tcPr>
            <w:tcW w:w="0" w:type="auto"/>
            <w:tcBorders>
              <w:top w:val="single" w:sz="8" w:space="0" w:color="auto"/>
              <w:left w:val="single" w:sz="8" w:space="0" w:color="auto"/>
              <w:bottom w:val="single" w:sz="8" w:space="0" w:color="auto"/>
              <w:right w:val="single" w:sz="8" w:space="0" w:color="000000"/>
            </w:tcBorders>
          </w:tcPr>
          <w:p w14:paraId="4CFD18AE" w14:textId="77777777" w:rsidR="00CC2159" w:rsidRPr="00B35669" w:rsidRDefault="00CC2159" w:rsidP="00CC2159">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Delivering Successful Performance </w:t>
            </w:r>
          </w:p>
        </w:tc>
        <w:tc>
          <w:tcPr>
            <w:tcW w:w="0" w:type="auto"/>
            <w:tcBorders>
              <w:top w:val="single" w:sz="8" w:space="0" w:color="auto"/>
              <w:left w:val="single" w:sz="8" w:space="0" w:color="auto"/>
              <w:bottom w:val="single" w:sz="8" w:space="0" w:color="auto"/>
              <w:right w:val="single" w:sz="8" w:space="0" w:color="000000"/>
            </w:tcBorders>
          </w:tcPr>
          <w:p w14:paraId="2B4D616B" w14:textId="77777777" w:rsidR="00CC2159" w:rsidRDefault="00CC2159" w:rsidP="00CC2159">
            <w:pPr>
              <w:pStyle w:val="NoSpacing"/>
              <w:rPr>
                <w:rFonts w:ascii="Arial" w:hAnsi="Arial" w:cs="Arial"/>
              </w:rPr>
            </w:pPr>
            <w:r w:rsidRPr="00B35669">
              <w:rPr>
                <w:rFonts w:ascii="Arial" w:hAnsi="Arial" w:cs="Arial"/>
              </w:rPr>
              <w:t>Our managers monitor performance of services, teams &amp; individuals against targets</w:t>
            </w:r>
            <w:r>
              <w:rPr>
                <w:rFonts w:ascii="Arial" w:hAnsi="Arial" w:cs="Arial"/>
              </w:rPr>
              <w:t xml:space="preserve"> </w:t>
            </w:r>
            <w:r w:rsidRPr="00B35669">
              <w:rPr>
                <w:rFonts w:ascii="Arial" w:hAnsi="Arial" w:cs="Arial"/>
              </w:rPr>
              <w:t xml:space="preserve">&amp; celebrate great performance. They promote the </w:t>
            </w:r>
            <w:proofErr w:type="gramStart"/>
            <w:r w:rsidRPr="00B35669">
              <w:rPr>
                <w:rFonts w:ascii="Arial" w:hAnsi="Arial" w:cs="Arial"/>
              </w:rPr>
              <w:t>District’s</w:t>
            </w:r>
            <w:proofErr w:type="gramEnd"/>
            <w:r w:rsidRPr="00B35669">
              <w:rPr>
                <w:rFonts w:ascii="Arial" w:hAnsi="Arial" w:cs="Arial"/>
              </w:rPr>
              <w:t xml:space="preserve"> vision &amp; work to</w:t>
            </w:r>
            <w:r>
              <w:rPr>
                <w:rFonts w:ascii="Arial" w:hAnsi="Arial" w:cs="Arial"/>
              </w:rPr>
              <w:t xml:space="preserve"> </w:t>
            </w:r>
            <w:r w:rsidRPr="00B35669">
              <w:rPr>
                <w:rFonts w:ascii="Arial" w:hAnsi="Arial" w:cs="Arial"/>
              </w:rPr>
              <w:t>achieve Council’s values &amp; agreed outcomes.</w:t>
            </w:r>
          </w:p>
          <w:p w14:paraId="1DB673D0" w14:textId="2004A0ED" w:rsidR="00CC2159" w:rsidRPr="00B35669" w:rsidRDefault="00CC2159" w:rsidP="00CC2159">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3E174264" w14:textId="77777777" w:rsidR="00CC2159" w:rsidRPr="00B35669" w:rsidRDefault="00CC2159" w:rsidP="00CC2159">
            <w:pPr>
              <w:spacing w:after="0"/>
              <w:ind w:right="-873"/>
              <w:rPr>
                <w:rFonts w:ascii="Arial" w:hAnsi="Arial" w:cs="Arial"/>
                <w:bCs/>
                <w:color w:val="000000" w:themeColor="text1"/>
                <w:szCs w:val="20"/>
              </w:rPr>
            </w:pPr>
          </w:p>
        </w:tc>
      </w:tr>
      <w:tr w:rsidR="00CC2159" w:rsidRPr="00B35669" w14:paraId="32F5D2F0" w14:textId="3CC357E5" w:rsidTr="00CC2159">
        <w:trPr>
          <w:trHeight w:val="283"/>
        </w:trPr>
        <w:tc>
          <w:tcPr>
            <w:tcW w:w="0" w:type="auto"/>
            <w:tcBorders>
              <w:top w:val="single" w:sz="8" w:space="0" w:color="auto"/>
              <w:left w:val="single" w:sz="8" w:space="0" w:color="auto"/>
              <w:bottom w:val="single" w:sz="8" w:space="0" w:color="auto"/>
              <w:right w:val="single" w:sz="8" w:space="0" w:color="000000"/>
            </w:tcBorders>
          </w:tcPr>
          <w:p w14:paraId="526A91DB" w14:textId="77777777" w:rsidR="00CC2159" w:rsidRPr="00B35669" w:rsidRDefault="00CC2159" w:rsidP="00CC2159">
            <w:pPr>
              <w:spacing w:after="0" w:line="240" w:lineRule="auto"/>
              <w:rPr>
                <w:rFonts w:ascii="Arial" w:hAnsi="Arial" w:cs="Arial"/>
                <w:b/>
                <w:color w:val="000000" w:themeColor="text1"/>
                <w:szCs w:val="16"/>
              </w:rPr>
            </w:pPr>
            <w:r w:rsidRPr="00B35669">
              <w:rPr>
                <w:rFonts w:ascii="Arial" w:hAnsi="Arial" w:cs="Arial"/>
                <w:b/>
                <w:color w:val="000000" w:themeColor="text1"/>
              </w:rPr>
              <w:t>Applying Project and Programme Management</w:t>
            </w:r>
            <w:r w:rsidRPr="00B35669">
              <w:rPr>
                <w:rFonts w:ascii="Arial" w:hAnsi="Arial" w:cs="Arial"/>
                <w:bCs/>
                <w:color w:val="000000" w:themeColor="text1"/>
                <w:szCs w:val="20"/>
              </w:rPr>
              <w:t xml:space="preserve"> </w:t>
            </w:r>
          </w:p>
        </w:tc>
        <w:tc>
          <w:tcPr>
            <w:tcW w:w="0" w:type="auto"/>
            <w:tcBorders>
              <w:top w:val="single" w:sz="8" w:space="0" w:color="auto"/>
              <w:left w:val="single" w:sz="8" w:space="0" w:color="auto"/>
              <w:bottom w:val="single" w:sz="8" w:space="0" w:color="auto"/>
              <w:right w:val="single" w:sz="8" w:space="0" w:color="000000"/>
            </w:tcBorders>
          </w:tcPr>
          <w:p w14:paraId="38913457" w14:textId="77777777" w:rsidR="00CC2159" w:rsidRDefault="00CC2159" w:rsidP="00CC2159">
            <w:pPr>
              <w:pStyle w:val="NoSpacing"/>
              <w:rPr>
                <w:rFonts w:ascii="Arial" w:hAnsi="Arial" w:cs="Arial"/>
              </w:rPr>
            </w:pPr>
            <w:r w:rsidRPr="00B35669">
              <w:rPr>
                <w:rFonts w:ascii="Arial" w:hAnsi="Arial" w:cs="Arial"/>
              </w:rPr>
              <w:t>Our manager’s work to ensure that outcomes and objectives are achieved within</w:t>
            </w:r>
            <w:r>
              <w:rPr>
                <w:rFonts w:ascii="Arial" w:hAnsi="Arial" w:cs="Arial"/>
              </w:rPr>
              <w:t xml:space="preserve"> </w:t>
            </w:r>
            <w:r w:rsidRPr="00B35669">
              <w:rPr>
                <w:rFonts w:ascii="Arial" w:hAnsi="Arial" w:cs="Arial"/>
              </w:rPr>
              <w:t>desired timescales, make best use of resources and take a positive approach to</w:t>
            </w:r>
            <w:r>
              <w:rPr>
                <w:rFonts w:ascii="Arial" w:hAnsi="Arial" w:cs="Arial"/>
              </w:rPr>
              <w:t xml:space="preserve"> </w:t>
            </w:r>
            <w:r w:rsidRPr="00B35669">
              <w:rPr>
                <w:rFonts w:ascii="Arial" w:hAnsi="Arial" w:cs="Arial"/>
              </w:rPr>
              <w:t>contingency planning</w:t>
            </w:r>
          </w:p>
          <w:p w14:paraId="02633506" w14:textId="3F749FFF" w:rsidR="00CC2159" w:rsidRPr="00B35669" w:rsidRDefault="00CC2159" w:rsidP="00CC2159">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2D0FAE94" w14:textId="77777777" w:rsidR="00CC2159" w:rsidRPr="00B35669" w:rsidRDefault="00CC2159" w:rsidP="00CC2159">
            <w:pPr>
              <w:spacing w:after="0"/>
              <w:ind w:right="-873"/>
              <w:rPr>
                <w:rFonts w:ascii="Arial" w:hAnsi="Arial" w:cs="Arial"/>
                <w:bCs/>
                <w:color w:val="000000" w:themeColor="text1"/>
                <w:szCs w:val="20"/>
              </w:rPr>
            </w:pPr>
          </w:p>
        </w:tc>
      </w:tr>
      <w:tr w:rsidR="00CC2159" w:rsidRPr="00B35669" w14:paraId="311A056C" w14:textId="704B7960" w:rsidTr="00CC2159">
        <w:trPr>
          <w:trHeight w:val="283"/>
        </w:trPr>
        <w:tc>
          <w:tcPr>
            <w:tcW w:w="0" w:type="auto"/>
            <w:tcBorders>
              <w:top w:val="single" w:sz="8" w:space="0" w:color="auto"/>
              <w:left w:val="single" w:sz="8" w:space="0" w:color="auto"/>
              <w:bottom w:val="single" w:sz="8" w:space="0" w:color="auto"/>
              <w:right w:val="single" w:sz="8" w:space="0" w:color="000000"/>
            </w:tcBorders>
          </w:tcPr>
          <w:p w14:paraId="1BAA1E07" w14:textId="77777777" w:rsidR="00CC2159" w:rsidRPr="00B35669" w:rsidRDefault="00CC2159" w:rsidP="00CC2159">
            <w:pPr>
              <w:spacing w:after="0" w:line="240" w:lineRule="auto"/>
              <w:rPr>
                <w:rFonts w:ascii="Arial" w:hAnsi="Arial" w:cs="Arial"/>
                <w:b/>
                <w:color w:val="000000" w:themeColor="text1"/>
              </w:rPr>
            </w:pPr>
            <w:r w:rsidRPr="00B35669">
              <w:rPr>
                <w:rFonts w:ascii="Arial" w:hAnsi="Arial" w:cs="Arial"/>
                <w:b/>
                <w:color w:val="000000" w:themeColor="text1"/>
                <w:szCs w:val="16"/>
              </w:rPr>
              <w:t>Developing High Performing People and Teams</w:t>
            </w:r>
            <w:r w:rsidRPr="00B35669">
              <w:rPr>
                <w:rFonts w:ascii="Arial" w:hAnsi="Arial"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000000"/>
            </w:tcBorders>
          </w:tcPr>
          <w:p w14:paraId="33699FED" w14:textId="77777777" w:rsidR="00CC2159" w:rsidRDefault="00CC2159" w:rsidP="00CC2159">
            <w:pPr>
              <w:pStyle w:val="NoSpacing"/>
              <w:rPr>
                <w:rFonts w:ascii="Arial" w:hAnsi="Arial" w:cs="Arial"/>
              </w:rPr>
            </w:pPr>
            <w:r w:rsidRPr="00B35669">
              <w:rPr>
                <w:rFonts w:ascii="Arial" w:hAnsi="Arial" w:cs="Arial"/>
              </w:rPr>
              <w:t>Our managers coach individuals and teams to achieve their potential and take</w:t>
            </w:r>
            <w:r>
              <w:rPr>
                <w:rFonts w:ascii="Arial" w:hAnsi="Arial" w:cs="Arial"/>
              </w:rPr>
              <w:t xml:space="preserve"> </w:t>
            </w:r>
            <w:r w:rsidRPr="00B35669">
              <w:rPr>
                <w:rFonts w:ascii="Arial" w:hAnsi="Arial" w:cs="Arial"/>
              </w:rPr>
              <w:t>responsibility for continuous improvement. They champion the Council’s values</w:t>
            </w:r>
            <w:r>
              <w:rPr>
                <w:rFonts w:ascii="Arial" w:hAnsi="Arial" w:cs="Arial"/>
              </w:rPr>
              <w:t xml:space="preserve"> </w:t>
            </w:r>
            <w:r w:rsidRPr="00B35669">
              <w:rPr>
                <w:rFonts w:ascii="Arial" w:hAnsi="Arial" w:cs="Arial"/>
              </w:rPr>
              <w:t>and goals.</w:t>
            </w:r>
          </w:p>
          <w:p w14:paraId="22BFBF49" w14:textId="03755A5F" w:rsidR="00CC2159" w:rsidRPr="00B35669" w:rsidRDefault="00CC2159" w:rsidP="00CC2159">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1A7C4A4B" w14:textId="77777777" w:rsidR="00CC2159" w:rsidRPr="00B35669" w:rsidRDefault="00CC2159" w:rsidP="00CC2159">
            <w:pPr>
              <w:spacing w:after="0"/>
              <w:ind w:right="-873"/>
              <w:rPr>
                <w:rFonts w:ascii="Arial" w:hAnsi="Arial" w:cs="Arial"/>
                <w:color w:val="000000" w:themeColor="text1"/>
              </w:rPr>
            </w:pP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tcPr>
          <w:p w14:paraId="7D13AF98" w14:textId="77777777" w:rsidR="00F3353F" w:rsidRPr="00F3353F" w:rsidRDefault="00F3353F" w:rsidP="00F3353F">
            <w:pPr>
              <w:spacing w:after="0" w:line="240" w:lineRule="auto"/>
              <w:rPr>
                <w:rFonts w:ascii="Arial" w:eastAsia="Times New Roman" w:hAnsi="Arial" w:cs="Arial"/>
                <w:b/>
                <w:bCs/>
                <w:sz w:val="24"/>
                <w:szCs w:val="24"/>
                <w:lang w:eastAsia="en-GB"/>
              </w:rPr>
            </w:pPr>
          </w:p>
          <w:p w14:paraId="77445FD0" w14:textId="77777777" w:rsidR="00F3353F" w:rsidRDefault="00F3353F" w:rsidP="00F3353F">
            <w:pPr>
              <w:spacing w:after="0" w:line="240" w:lineRule="auto"/>
              <w:rPr>
                <w:rFonts w:ascii="Arial" w:eastAsia="Times New Roman" w:hAnsi="Arial" w:cs="Arial"/>
                <w:color w:val="1F497D"/>
                <w:sz w:val="20"/>
                <w:szCs w:val="20"/>
                <w:lang w:eastAsia="en-GB"/>
              </w:rPr>
            </w:pPr>
            <w:r w:rsidRPr="00F3353F">
              <w:rPr>
                <w:rFonts w:ascii="Arial" w:eastAsia="Times New Roman" w:hAnsi="Arial" w:cs="Arial"/>
                <w:sz w:val="20"/>
                <w:szCs w:val="20"/>
                <w:lang w:eastAsia="en-GB"/>
              </w:rPr>
              <w:t xml:space="preserve">Due to the Governments Fluency in English Duty for posts where employees speak directly to members of the public the postholder is required to </w:t>
            </w:r>
            <w:proofErr w:type="gramStart"/>
            <w:r w:rsidRPr="00F3353F">
              <w:rPr>
                <w:rFonts w:ascii="Arial" w:eastAsia="Times New Roman" w:hAnsi="Arial" w:cs="Arial"/>
                <w:sz w:val="20"/>
                <w:szCs w:val="20"/>
                <w:lang w:eastAsia="en-GB"/>
              </w:rPr>
              <w:t>meet  the</w:t>
            </w:r>
            <w:proofErr w:type="gramEnd"/>
            <w:r w:rsidRPr="00F3353F">
              <w:rPr>
                <w:rFonts w:ascii="Arial" w:eastAsia="Times New Roman" w:hAnsi="Arial" w:cs="Arial"/>
                <w:sz w:val="20"/>
                <w:szCs w:val="20"/>
                <w:lang w:eastAsia="en-GB"/>
              </w:rPr>
              <w:t xml:space="preserve"> </w:t>
            </w:r>
            <w:r w:rsidRPr="00F3353F">
              <w:rPr>
                <w:rFonts w:ascii="Arial" w:eastAsia="Times New Roman" w:hAnsi="Arial" w:cs="Arial"/>
                <w:sz w:val="20"/>
                <w:szCs w:val="20"/>
                <w:u w:val="single"/>
                <w:lang w:eastAsia="en-GB"/>
              </w:rPr>
              <w:t xml:space="preserve">Lower threshold </w:t>
            </w:r>
            <w:r w:rsidRPr="00F3353F">
              <w:rPr>
                <w:rFonts w:ascii="Arial" w:eastAsia="Times New Roman" w:hAnsi="Arial" w:cs="Arial"/>
                <w:sz w:val="20"/>
                <w:szCs w:val="20"/>
                <w:lang w:eastAsia="en-GB"/>
              </w:rPr>
              <w:t>level</w:t>
            </w:r>
            <w:r w:rsidRPr="00F3353F">
              <w:rPr>
                <w:rFonts w:ascii="Arial" w:eastAsia="Times New Roman" w:hAnsi="Arial" w:cs="Arial"/>
                <w:color w:val="1F497D"/>
                <w:sz w:val="20"/>
                <w:szCs w:val="20"/>
                <w:lang w:eastAsia="en-GB"/>
              </w:rPr>
              <w:t>.</w:t>
            </w:r>
          </w:p>
          <w:p w14:paraId="0EA8FF4D" w14:textId="77777777" w:rsidR="00CC2159" w:rsidRPr="00F3353F" w:rsidRDefault="00CC2159" w:rsidP="00F3353F">
            <w:pPr>
              <w:spacing w:after="0" w:line="240" w:lineRule="auto"/>
              <w:rPr>
                <w:rFonts w:ascii="Arial" w:eastAsia="Times New Roman" w:hAnsi="Arial" w:cs="Arial"/>
                <w:sz w:val="20"/>
                <w:szCs w:val="20"/>
                <w:lang w:eastAsia="en-GB"/>
              </w:rPr>
            </w:pPr>
          </w:p>
          <w:p w14:paraId="151CA9AC"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color w:val="000000"/>
                <w:sz w:val="20"/>
                <w:szCs w:val="20"/>
                <w:lang w:eastAsia="en-GB"/>
              </w:rPr>
              <w:t>Y</w:t>
            </w:r>
            <w:r w:rsidRPr="00F3353F">
              <w:rPr>
                <w:rFonts w:ascii="Arial" w:eastAsia="Times New Roman" w:hAnsi="Arial" w:cs="Arial"/>
                <w:sz w:val="20"/>
                <w:szCs w:val="20"/>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F3353F">
              <w:rPr>
                <w:rFonts w:ascii="Arial" w:eastAsia="Times New Roman" w:hAnsi="Arial" w:cs="Arial"/>
                <w:color w:val="000000"/>
                <w:sz w:val="20"/>
                <w:szCs w:val="20"/>
                <w:lang w:eastAsia="en-GB"/>
              </w:rPr>
              <w:t xml:space="preserve">f </w:t>
            </w:r>
            <w:r w:rsidRPr="00F3353F">
              <w:rPr>
                <w:rFonts w:ascii="Arial" w:eastAsia="Times New Roman" w:hAnsi="Arial" w:cs="Arial"/>
                <w:sz w:val="20"/>
                <w:szCs w:val="20"/>
                <w:lang w:eastAsia="en-GB"/>
              </w:rPr>
              <w:t>understood (this will also be tested during the interview).</w:t>
            </w:r>
          </w:p>
          <w:p w14:paraId="07A5EFBF" w14:textId="77777777" w:rsidR="00F3353F" w:rsidRPr="00F3353F" w:rsidRDefault="00F3353F" w:rsidP="00F3353F">
            <w:pPr>
              <w:spacing w:after="0" w:line="240" w:lineRule="auto"/>
              <w:rPr>
                <w:rFonts w:ascii="Arial" w:eastAsia="Times New Roman" w:hAnsi="Arial" w:cs="Arial"/>
                <w:sz w:val="24"/>
                <w:szCs w:val="24"/>
                <w:lang w:eastAsia="en-GB"/>
              </w:rPr>
            </w:pPr>
          </w:p>
          <w:p w14:paraId="03EB3813" w14:textId="77777777" w:rsidR="00F3353F" w:rsidRPr="00F3353F" w:rsidRDefault="00F3353F" w:rsidP="00F3353F">
            <w:pPr>
              <w:autoSpaceDE w:val="0"/>
              <w:autoSpaceDN w:val="0"/>
              <w:spacing w:after="0" w:line="240" w:lineRule="auto"/>
              <w:rPr>
                <w:rFonts w:ascii="Arial" w:eastAsia="Calibri" w:hAnsi="Arial" w:cs="Arial"/>
                <w:color w:val="000000"/>
                <w:sz w:val="24"/>
                <w:szCs w:val="24"/>
              </w:rPr>
            </w:pP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tcPr>
          <w:p w14:paraId="5A8FCA86" w14:textId="77777777" w:rsidR="00612745" w:rsidRDefault="00612745" w:rsidP="00612745">
            <w:pPr>
              <w:rPr>
                <w:rFonts w:ascii="Arial" w:hAnsi="Arial" w:cs="Arial"/>
                <w:b/>
              </w:rPr>
            </w:pPr>
            <w:r>
              <w:rPr>
                <w:rFonts w:ascii="Arial" w:hAnsi="Arial" w:cs="Arial"/>
                <w:b/>
              </w:rPr>
              <w:t>Danielle Wilson- May 2021</w:t>
            </w:r>
          </w:p>
          <w:p w14:paraId="2E10B7F8" w14:textId="59595221" w:rsidR="003B3B7F" w:rsidRPr="00B35669" w:rsidRDefault="00612745" w:rsidP="00612745">
            <w:pPr>
              <w:rPr>
                <w:rFonts w:ascii="Arial" w:hAnsi="Arial" w:cs="Arial"/>
                <w:sz w:val="24"/>
                <w:szCs w:val="24"/>
              </w:rPr>
            </w:pPr>
            <w:r>
              <w:rPr>
                <w:rFonts w:ascii="Arial" w:hAnsi="Arial" w:cs="Arial"/>
                <w:b/>
              </w:rPr>
              <w:t>Updated Sep 2025 – Kate Hopton</w:t>
            </w: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71BB2301" w14:textId="5096558E" w:rsidR="003B3B7F" w:rsidRPr="00B35669" w:rsidRDefault="003B3B7F" w:rsidP="003B3B7F">
            <w:pPr>
              <w:rPr>
                <w:rFonts w:ascii="Arial" w:hAnsi="Arial" w:cs="Arial"/>
                <w:sz w:val="24"/>
                <w:szCs w:val="24"/>
              </w:rPr>
            </w:pP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t>Quality checked:</w:t>
            </w:r>
          </w:p>
          <w:p w14:paraId="502FA22D" w14:textId="6BB7E9F1" w:rsidR="003B3B7F" w:rsidRPr="00B35669" w:rsidRDefault="003B3B7F" w:rsidP="003B3B7F">
            <w:pPr>
              <w:rPr>
                <w:rFonts w:ascii="Arial" w:hAnsi="Arial" w:cs="Arial"/>
                <w:b/>
                <w:sz w:val="24"/>
                <w:szCs w:val="24"/>
              </w:rPr>
            </w:pPr>
          </w:p>
        </w:tc>
        <w:tc>
          <w:tcPr>
            <w:tcW w:w="4484" w:type="dxa"/>
          </w:tcPr>
          <w:p w14:paraId="1D2D7E8E" w14:textId="77777777" w:rsidR="00612745" w:rsidRDefault="00612745" w:rsidP="00612745">
            <w:pPr>
              <w:rPr>
                <w:rFonts w:ascii="Arial" w:hAnsi="Arial" w:cs="Arial"/>
                <w:b/>
              </w:rPr>
            </w:pPr>
            <w:r>
              <w:rPr>
                <w:rFonts w:ascii="Arial" w:hAnsi="Arial" w:cs="Arial"/>
                <w:b/>
              </w:rPr>
              <w:t>July 2021</w:t>
            </w:r>
          </w:p>
          <w:p w14:paraId="755CD930" w14:textId="77777777" w:rsidR="00612745" w:rsidRPr="003058BA" w:rsidRDefault="00612745" w:rsidP="00612745">
            <w:pPr>
              <w:rPr>
                <w:rFonts w:ascii="Arial" w:hAnsi="Arial" w:cs="Arial"/>
                <w:b/>
              </w:rPr>
            </w:pPr>
            <w:r>
              <w:rPr>
                <w:rFonts w:ascii="Arial" w:hAnsi="Arial" w:cs="Arial"/>
                <w:b/>
              </w:rPr>
              <w:t xml:space="preserve">Update Benchmarked Sep 2025 – Ian Poppleton (HRBP) </w:t>
            </w:r>
          </w:p>
          <w:p w14:paraId="4E6D6898" w14:textId="77777777" w:rsidR="003B3B7F" w:rsidRPr="00B35669" w:rsidRDefault="003B3B7F" w:rsidP="003B3B7F">
            <w:pPr>
              <w:rPr>
                <w:rFonts w:ascii="Arial" w:hAnsi="Arial" w:cs="Arial"/>
                <w:b/>
                <w:sz w:val="24"/>
                <w:szCs w:val="24"/>
              </w:rPr>
            </w:pP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77777777" w:rsidR="003B3B7F" w:rsidRPr="00B35669" w:rsidRDefault="003B3B7F" w:rsidP="003B3B7F">
            <w:pPr>
              <w:rPr>
                <w:rFonts w:ascii="Arial" w:hAnsi="Arial" w:cs="Arial"/>
                <w:b/>
                <w:sz w:val="24"/>
                <w:szCs w:val="24"/>
              </w:rPr>
            </w:pPr>
          </w:p>
        </w:tc>
      </w:tr>
    </w:tbl>
    <w:p w14:paraId="743F66EF" w14:textId="77777777" w:rsidR="003B3B7F" w:rsidRPr="00B35669" w:rsidRDefault="003B3B7F" w:rsidP="00FE4AB7">
      <w:pPr>
        <w:rPr>
          <w:rFonts w:ascii="Arial" w:hAnsi="Arial" w:cs="Arial"/>
        </w:rPr>
      </w:pPr>
    </w:p>
    <w:sectPr w:rsidR="003B3B7F" w:rsidRPr="00B35669" w:rsidSect="001273C2">
      <w:headerReference w:type="even" r:id="rId17"/>
      <w:headerReference w:type="default" r:id="rId18"/>
      <w:footerReference w:type="even" r:id="rId19"/>
      <w:footerReference w:type="default" r:id="rId20"/>
      <w:headerReference w:type="first" r:id="rId21"/>
      <w:footerReference w:type="first" r:id="rId22"/>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79CE4" w14:textId="77777777" w:rsidR="00362535" w:rsidRDefault="00362535" w:rsidP="001273C2">
      <w:pPr>
        <w:spacing w:after="0" w:line="240" w:lineRule="auto"/>
      </w:pPr>
      <w:r>
        <w:separator/>
      </w:r>
    </w:p>
  </w:endnote>
  <w:endnote w:type="continuationSeparator" w:id="0">
    <w:p w14:paraId="6BB33B49" w14:textId="77777777" w:rsidR="00362535" w:rsidRDefault="00362535"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1AF7B" w14:textId="77777777" w:rsidR="00362535" w:rsidRDefault="00362535" w:rsidP="001273C2">
      <w:pPr>
        <w:spacing w:after="0" w:line="240" w:lineRule="auto"/>
      </w:pPr>
      <w:r>
        <w:separator/>
      </w:r>
    </w:p>
  </w:footnote>
  <w:footnote w:type="continuationSeparator" w:id="0">
    <w:p w14:paraId="15FA84E0" w14:textId="77777777" w:rsidR="00362535" w:rsidRDefault="00362535"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 xml:space="preserve">Competency </w:t>
    </w:r>
    <w:proofErr w:type="gramStart"/>
    <w:r>
      <w:rPr>
        <w:i/>
        <w:iCs/>
        <w:color w:val="7F7F7F" w:themeColor="text1" w:themeTint="80"/>
      </w:rPr>
      <w:t>based  Job</w:t>
    </w:r>
    <w:proofErr w:type="gramEnd"/>
    <w:r>
      <w:rPr>
        <w:i/>
        <w:iCs/>
        <w:color w:val="7F7F7F" w:themeColor="text1" w:themeTint="80"/>
      </w:rPr>
      <w:t xml:space="preserve">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CA2642"/>
    <w:multiLevelType w:val="hybridMultilevel"/>
    <w:tmpl w:val="C5BE9D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B634F0"/>
    <w:multiLevelType w:val="hybridMultilevel"/>
    <w:tmpl w:val="FDC04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5"/>
  </w:num>
  <w:num w:numId="2" w16cid:durableId="1926260588">
    <w:abstractNumId w:val="0"/>
  </w:num>
  <w:num w:numId="3" w16cid:durableId="558636114">
    <w:abstractNumId w:val="4"/>
  </w:num>
  <w:num w:numId="4" w16cid:durableId="647828281">
    <w:abstractNumId w:val="2"/>
  </w:num>
  <w:num w:numId="5" w16cid:durableId="1607498399">
    <w:abstractNumId w:val="3"/>
  </w:num>
  <w:num w:numId="6" w16cid:durableId="329020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3285D"/>
    <w:rsid w:val="00042B83"/>
    <w:rsid w:val="00044B41"/>
    <w:rsid w:val="00074607"/>
    <w:rsid w:val="00093D74"/>
    <w:rsid w:val="00094885"/>
    <w:rsid w:val="00094F2C"/>
    <w:rsid w:val="000A6831"/>
    <w:rsid w:val="000B4138"/>
    <w:rsid w:val="000B5571"/>
    <w:rsid w:val="000E28D8"/>
    <w:rsid w:val="000E47C0"/>
    <w:rsid w:val="000F1D1B"/>
    <w:rsid w:val="00107E40"/>
    <w:rsid w:val="001273C2"/>
    <w:rsid w:val="00131461"/>
    <w:rsid w:val="001405CA"/>
    <w:rsid w:val="00142197"/>
    <w:rsid w:val="00154967"/>
    <w:rsid w:val="001625DE"/>
    <w:rsid w:val="00180D8E"/>
    <w:rsid w:val="0018136C"/>
    <w:rsid w:val="00181C0F"/>
    <w:rsid w:val="00191304"/>
    <w:rsid w:val="001A79BA"/>
    <w:rsid w:val="001B6563"/>
    <w:rsid w:val="001C30D2"/>
    <w:rsid w:val="001F65D3"/>
    <w:rsid w:val="001F7865"/>
    <w:rsid w:val="0021090E"/>
    <w:rsid w:val="00216BC9"/>
    <w:rsid w:val="002240B5"/>
    <w:rsid w:val="002257ED"/>
    <w:rsid w:val="00253F50"/>
    <w:rsid w:val="0025533D"/>
    <w:rsid w:val="00261F42"/>
    <w:rsid w:val="00266F4B"/>
    <w:rsid w:val="0029324B"/>
    <w:rsid w:val="002C0E18"/>
    <w:rsid w:val="002D69AC"/>
    <w:rsid w:val="002E02AA"/>
    <w:rsid w:val="002E0AE0"/>
    <w:rsid w:val="002E1953"/>
    <w:rsid w:val="002E5113"/>
    <w:rsid w:val="002F77A1"/>
    <w:rsid w:val="0031580A"/>
    <w:rsid w:val="00347C63"/>
    <w:rsid w:val="00362535"/>
    <w:rsid w:val="00362819"/>
    <w:rsid w:val="003714C8"/>
    <w:rsid w:val="003B0D8D"/>
    <w:rsid w:val="003B3B7F"/>
    <w:rsid w:val="003E26B5"/>
    <w:rsid w:val="003F6EDD"/>
    <w:rsid w:val="00406217"/>
    <w:rsid w:val="00406A61"/>
    <w:rsid w:val="004153D9"/>
    <w:rsid w:val="00416793"/>
    <w:rsid w:val="00432A83"/>
    <w:rsid w:val="00435518"/>
    <w:rsid w:val="0045434A"/>
    <w:rsid w:val="00457795"/>
    <w:rsid w:val="00461C3C"/>
    <w:rsid w:val="004801A4"/>
    <w:rsid w:val="004C60A9"/>
    <w:rsid w:val="00516725"/>
    <w:rsid w:val="00536113"/>
    <w:rsid w:val="005457E2"/>
    <w:rsid w:val="00554044"/>
    <w:rsid w:val="005544AA"/>
    <w:rsid w:val="00554556"/>
    <w:rsid w:val="005566D4"/>
    <w:rsid w:val="00557F44"/>
    <w:rsid w:val="00564F0F"/>
    <w:rsid w:val="00590E99"/>
    <w:rsid w:val="00592474"/>
    <w:rsid w:val="0059567E"/>
    <w:rsid w:val="00596C47"/>
    <w:rsid w:val="005B118E"/>
    <w:rsid w:val="005D2710"/>
    <w:rsid w:val="005D4E93"/>
    <w:rsid w:val="005D68D2"/>
    <w:rsid w:val="005F65B4"/>
    <w:rsid w:val="006018CD"/>
    <w:rsid w:val="00612745"/>
    <w:rsid w:val="00614FDF"/>
    <w:rsid w:val="006332DA"/>
    <w:rsid w:val="00644F5F"/>
    <w:rsid w:val="006539EF"/>
    <w:rsid w:val="00661CB8"/>
    <w:rsid w:val="00683063"/>
    <w:rsid w:val="0069587B"/>
    <w:rsid w:val="006A2D28"/>
    <w:rsid w:val="006B4F8D"/>
    <w:rsid w:val="006F1DAE"/>
    <w:rsid w:val="006F3B0A"/>
    <w:rsid w:val="00712AAA"/>
    <w:rsid w:val="00732BDD"/>
    <w:rsid w:val="00741F72"/>
    <w:rsid w:val="0076502B"/>
    <w:rsid w:val="00786395"/>
    <w:rsid w:val="00786472"/>
    <w:rsid w:val="00790D6F"/>
    <w:rsid w:val="0079274B"/>
    <w:rsid w:val="0079641A"/>
    <w:rsid w:val="007A17F9"/>
    <w:rsid w:val="007D1431"/>
    <w:rsid w:val="007E3C18"/>
    <w:rsid w:val="007F64D5"/>
    <w:rsid w:val="007F6A25"/>
    <w:rsid w:val="0082180B"/>
    <w:rsid w:val="00850084"/>
    <w:rsid w:val="0087558F"/>
    <w:rsid w:val="008830B1"/>
    <w:rsid w:val="00886B01"/>
    <w:rsid w:val="008A4AAA"/>
    <w:rsid w:val="008B6287"/>
    <w:rsid w:val="008C0DFF"/>
    <w:rsid w:val="008C647E"/>
    <w:rsid w:val="008D3418"/>
    <w:rsid w:val="008E34EA"/>
    <w:rsid w:val="008E4102"/>
    <w:rsid w:val="00911BBC"/>
    <w:rsid w:val="00957C72"/>
    <w:rsid w:val="00961B90"/>
    <w:rsid w:val="00965B08"/>
    <w:rsid w:val="009B2A3E"/>
    <w:rsid w:val="009B5146"/>
    <w:rsid w:val="009C1EE4"/>
    <w:rsid w:val="009E7530"/>
    <w:rsid w:val="009E7568"/>
    <w:rsid w:val="00A24B6F"/>
    <w:rsid w:val="00A4447C"/>
    <w:rsid w:val="00A47A5E"/>
    <w:rsid w:val="00A6260E"/>
    <w:rsid w:val="00A63709"/>
    <w:rsid w:val="00A9477A"/>
    <w:rsid w:val="00AA2ADE"/>
    <w:rsid w:val="00AB5218"/>
    <w:rsid w:val="00AE6DC2"/>
    <w:rsid w:val="00AE7530"/>
    <w:rsid w:val="00B01266"/>
    <w:rsid w:val="00B02C11"/>
    <w:rsid w:val="00B1733A"/>
    <w:rsid w:val="00B35669"/>
    <w:rsid w:val="00B51C83"/>
    <w:rsid w:val="00B52885"/>
    <w:rsid w:val="00B5292A"/>
    <w:rsid w:val="00B53938"/>
    <w:rsid w:val="00B81F88"/>
    <w:rsid w:val="00B826A4"/>
    <w:rsid w:val="00B82949"/>
    <w:rsid w:val="00B8452D"/>
    <w:rsid w:val="00B94C8C"/>
    <w:rsid w:val="00BB22D9"/>
    <w:rsid w:val="00BB4240"/>
    <w:rsid w:val="00BC69A4"/>
    <w:rsid w:val="00BF592E"/>
    <w:rsid w:val="00BF7B45"/>
    <w:rsid w:val="00C01F5D"/>
    <w:rsid w:val="00C13112"/>
    <w:rsid w:val="00C20DE0"/>
    <w:rsid w:val="00C210FD"/>
    <w:rsid w:val="00C625C8"/>
    <w:rsid w:val="00C830D6"/>
    <w:rsid w:val="00C93A63"/>
    <w:rsid w:val="00C93B3D"/>
    <w:rsid w:val="00CA2970"/>
    <w:rsid w:val="00CB73CE"/>
    <w:rsid w:val="00CC2159"/>
    <w:rsid w:val="00CD69AA"/>
    <w:rsid w:val="00D02CFB"/>
    <w:rsid w:val="00D152BA"/>
    <w:rsid w:val="00D23CA4"/>
    <w:rsid w:val="00D26419"/>
    <w:rsid w:val="00D30A47"/>
    <w:rsid w:val="00D45D7E"/>
    <w:rsid w:val="00D702A0"/>
    <w:rsid w:val="00D704C9"/>
    <w:rsid w:val="00D72AF2"/>
    <w:rsid w:val="00D91A50"/>
    <w:rsid w:val="00D9745B"/>
    <w:rsid w:val="00DA2A11"/>
    <w:rsid w:val="00DA396A"/>
    <w:rsid w:val="00DA419B"/>
    <w:rsid w:val="00DA4C34"/>
    <w:rsid w:val="00DE63AB"/>
    <w:rsid w:val="00DF0213"/>
    <w:rsid w:val="00DF53B9"/>
    <w:rsid w:val="00E04A8F"/>
    <w:rsid w:val="00E07684"/>
    <w:rsid w:val="00E10D30"/>
    <w:rsid w:val="00E1412F"/>
    <w:rsid w:val="00E15858"/>
    <w:rsid w:val="00E16557"/>
    <w:rsid w:val="00E33971"/>
    <w:rsid w:val="00E43897"/>
    <w:rsid w:val="00E61F44"/>
    <w:rsid w:val="00E67878"/>
    <w:rsid w:val="00E86097"/>
    <w:rsid w:val="00E8762A"/>
    <w:rsid w:val="00E95CD7"/>
    <w:rsid w:val="00EB1C60"/>
    <w:rsid w:val="00EC6545"/>
    <w:rsid w:val="00EC6D54"/>
    <w:rsid w:val="00ED3B26"/>
    <w:rsid w:val="00ED75A5"/>
    <w:rsid w:val="00EE5D6C"/>
    <w:rsid w:val="00EF4F74"/>
    <w:rsid w:val="00F3353F"/>
    <w:rsid w:val="00F41100"/>
    <w:rsid w:val="00F47A99"/>
    <w:rsid w:val="00F65291"/>
    <w:rsid w:val="00F87A73"/>
    <w:rsid w:val="00FB1BCB"/>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022D4F-3AB4-4FAE-A676-94B7E77101C7}" type="doc">
      <dgm:prSet loTypeId="urn:microsoft.com/office/officeart/2005/8/layout/orgChart1" loCatId="hierarchy" qsTypeId="urn:microsoft.com/office/officeart/2005/8/quickstyle/simple1" qsCatId="simple" csTypeId="urn:microsoft.com/office/officeart/2005/8/colors/accent1_2" csCatId="accent1" phldr="1"/>
      <dgm:spPr/>
    </dgm:pt>
    <dgm:pt modelId="{2844B7C8-B8B7-4647-9A8D-19A6C0C9C2B3}">
      <dgm:prSet/>
      <dgm:spPr/>
      <dgm:t>
        <a:bodyPr/>
        <a:lstStyle/>
        <a:p>
          <a:pPr marR="0" algn="ctr" rtl="0"/>
          <a:r>
            <a:rPr lang="en-GB" b="0" i="0" u="none" strike="noStrike" kern="100" baseline="0">
              <a:latin typeface="Arial" panose="020B0604020202020204" pitchFamily="34" charset="0"/>
            </a:rPr>
            <a:t>Education Safeguarding Service Manager</a:t>
          </a:r>
          <a:endParaRPr lang="en-GB"/>
        </a:p>
      </dgm:t>
    </dgm:pt>
    <dgm:pt modelId="{56674D3D-6882-49B7-B1FF-58AC11E01FD2}" type="parTrans" cxnId="{B826D4EF-E0BB-4B70-839A-EE715CA6D4C1}">
      <dgm:prSet/>
      <dgm:spPr/>
      <dgm:t>
        <a:bodyPr/>
        <a:lstStyle/>
        <a:p>
          <a:endParaRPr lang="en-GB"/>
        </a:p>
      </dgm:t>
    </dgm:pt>
    <dgm:pt modelId="{B9C78B3A-EBC9-480C-8E43-B52DD9D1D7B6}" type="sibTrans" cxnId="{B826D4EF-E0BB-4B70-839A-EE715CA6D4C1}">
      <dgm:prSet/>
      <dgm:spPr/>
      <dgm:t>
        <a:bodyPr/>
        <a:lstStyle/>
        <a:p>
          <a:endParaRPr lang="en-GB"/>
        </a:p>
      </dgm:t>
    </dgm:pt>
    <dgm:pt modelId="{DEFC193B-51C5-4EB7-A87F-93E37E3712FC}">
      <dgm:prSet/>
      <dgm:spPr/>
      <dgm:t>
        <a:bodyPr/>
        <a:lstStyle/>
        <a:p>
          <a:pPr marR="0" algn="ctr" rtl="0"/>
          <a:r>
            <a:rPr lang="en-GB" b="0" i="0" u="none" strike="noStrike" kern="100" baseline="0">
              <a:latin typeface="Arial" panose="020B0604020202020204" pitchFamily="34" charset="0"/>
            </a:rPr>
            <a:t>Education Safeguarding Team Manager</a:t>
          </a:r>
          <a:endParaRPr lang="en-GB"/>
        </a:p>
      </dgm:t>
    </dgm:pt>
    <dgm:pt modelId="{ADA1ED2F-BCC1-4273-8A2E-EAABCE9F42AB}" type="parTrans" cxnId="{82917451-8F6E-42D5-8DFF-4E3C039B0CE8}">
      <dgm:prSet/>
      <dgm:spPr/>
      <dgm:t>
        <a:bodyPr/>
        <a:lstStyle/>
        <a:p>
          <a:endParaRPr lang="en-GB"/>
        </a:p>
      </dgm:t>
    </dgm:pt>
    <dgm:pt modelId="{1260DBCF-FC61-4C43-80CB-8C632DBECAF5}" type="sibTrans" cxnId="{82917451-8F6E-42D5-8DFF-4E3C039B0CE8}">
      <dgm:prSet/>
      <dgm:spPr/>
      <dgm:t>
        <a:bodyPr/>
        <a:lstStyle/>
        <a:p>
          <a:endParaRPr lang="en-GB"/>
        </a:p>
      </dgm:t>
    </dgm:pt>
    <dgm:pt modelId="{35666635-3B8D-4D78-8BC0-65FF0C1EA811}">
      <dgm:prSet/>
      <dgm:spPr/>
      <dgm:t>
        <a:bodyPr/>
        <a:lstStyle/>
        <a:p>
          <a:pPr marR="0" algn="ctr" rtl="0"/>
          <a:r>
            <a:rPr lang="en-GB" b="0" i="0" u="none" strike="noStrike" kern="100" baseline="0">
              <a:latin typeface="Arial" panose="020B0604020202020204" pitchFamily="34" charset="0"/>
            </a:rPr>
            <a:t>Education Safeguarding Officers</a:t>
          </a:r>
          <a:endParaRPr lang="en-GB"/>
        </a:p>
      </dgm:t>
    </dgm:pt>
    <dgm:pt modelId="{1179B65C-5E7F-4D95-9B4F-969752C2A0BE}" type="parTrans" cxnId="{C445508C-530C-4FB6-B6E7-630D6D4D98B7}">
      <dgm:prSet/>
      <dgm:spPr/>
      <dgm:t>
        <a:bodyPr/>
        <a:lstStyle/>
        <a:p>
          <a:endParaRPr lang="en-GB"/>
        </a:p>
      </dgm:t>
    </dgm:pt>
    <dgm:pt modelId="{799D9B0A-72A4-47A9-BE03-5DACFD8C96B5}" type="sibTrans" cxnId="{C445508C-530C-4FB6-B6E7-630D6D4D98B7}">
      <dgm:prSet/>
      <dgm:spPr/>
      <dgm:t>
        <a:bodyPr/>
        <a:lstStyle/>
        <a:p>
          <a:endParaRPr lang="en-GB"/>
        </a:p>
      </dgm:t>
    </dgm:pt>
    <dgm:pt modelId="{28757513-B50E-4E54-A70D-2657DE771DD7}">
      <dgm:prSet/>
      <dgm:spPr/>
      <dgm:t>
        <a:bodyPr/>
        <a:lstStyle/>
        <a:p>
          <a:pPr marR="0" algn="ctr" rtl="0"/>
          <a:r>
            <a:rPr lang="en-GB" b="0" i="0" u="none" strike="noStrike" kern="100" baseline="0">
              <a:latin typeface="Arial" panose="020B0604020202020204" pitchFamily="34" charset="0"/>
            </a:rPr>
            <a:t>Elective Home Education Officers</a:t>
          </a:r>
          <a:endParaRPr lang="en-GB"/>
        </a:p>
      </dgm:t>
    </dgm:pt>
    <dgm:pt modelId="{CE371871-836F-46C0-8FAE-876A6D97F526}" type="parTrans" cxnId="{3B8DDBBC-C849-4D9B-9AB7-138B2C1940EB}">
      <dgm:prSet/>
      <dgm:spPr/>
      <dgm:t>
        <a:bodyPr/>
        <a:lstStyle/>
        <a:p>
          <a:endParaRPr lang="en-GB"/>
        </a:p>
      </dgm:t>
    </dgm:pt>
    <dgm:pt modelId="{F076A86C-0172-463E-AA3D-B2C451E1DB33}" type="sibTrans" cxnId="{3B8DDBBC-C849-4D9B-9AB7-138B2C1940EB}">
      <dgm:prSet/>
      <dgm:spPr/>
      <dgm:t>
        <a:bodyPr/>
        <a:lstStyle/>
        <a:p>
          <a:endParaRPr lang="en-GB"/>
        </a:p>
      </dgm:t>
    </dgm:pt>
    <dgm:pt modelId="{325D9014-E98B-45C0-80E6-87F29D3078AB}">
      <dgm:prSet/>
      <dgm:spPr/>
      <dgm:t>
        <a:bodyPr/>
        <a:lstStyle/>
        <a:p>
          <a:pPr marR="0" algn="ctr" rtl="0"/>
          <a:r>
            <a:rPr lang="en-GB" b="0" i="0" u="none" strike="noStrike" kern="100" baseline="0">
              <a:latin typeface="Arial" panose="020B0604020202020204" pitchFamily="34" charset="0"/>
            </a:rPr>
            <a:t>Business Support Officers</a:t>
          </a:r>
          <a:endParaRPr lang="en-GB"/>
        </a:p>
      </dgm:t>
    </dgm:pt>
    <dgm:pt modelId="{222532AC-1452-42CA-AB27-C29B184BB6F9}" type="parTrans" cxnId="{D0D31257-10EA-4646-B88A-4FFCD543EC1A}">
      <dgm:prSet/>
      <dgm:spPr/>
      <dgm:t>
        <a:bodyPr/>
        <a:lstStyle/>
        <a:p>
          <a:endParaRPr lang="en-GB"/>
        </a:p>
      </dgm:t>
    </dgm:pt>
    <dgm:pt modelId="{C83C0753-B572-4C78-8F29-023534ECF5DA}" type="sibTrans" cxnId="{D0D31257-10EA-4646-B88A-4FFCD543EC1A}">
      <dgm:prSet/>
      <dgm:spPr/>
      <dgm:t>
        <a:bodyPr/>
        <a:lstStyle/>
        <a:p>
          <a:endParaRPr lang="en-GB"/>
        </a:p>
      </dgm:t>
    </dgm:pt>
    <dgm:pt modelId="{4F064F0C-734D-4F16-9E53-482061E906EA}">
      <dgm:prSet/>
      <dgm:spPr/>
      <dgm:t>
        <a:bodyPr/>
        <a:lstStyle/>
        <a:p>
          <a:pPr marR="0" algn="ctr" rtl="0"/>
          <a:r>
            <a:rPr lang="en-GB" b="0" i="0" u="none" strike="noStrike" kern="100" baseline="0">
              <a:latin typeface="Arial" panose="020B0604020202020204" pitchFamily="34" charset="0"/>
            </a:rPr>
            <a:t>Referral Officer</a:t>
          </a:r>
          <a:endParaRPr lang="en-GB"/>
        </a:p>
      </dgm:t>
    </dgm:pt>
    <dgm:pt modelId="{F49D66A8-8076-4951-B7FA-E2B55E8D2162}" type="parTrans" cxnId="{179F3E5B-CEA7-48F2-94D4-F149EBE1FFFB}">
      <dgm:prSet/>
      <dgm:spPr/>
      <dgm:t>
        <a:bodyPr/>
        <a:lstStyle/>
        <a:p>
          <a:endParaRPr lang="en-GB"/>
        </a:p>
      </dgm:t>
    </dgm:pt>
    <dgm:pt modelId="{1AFB5FBF-DD05-4D9A-9A9A-8F8C088CC43A}" type="sibTrans" cxnId="{179F3E5B-CEA7-48F2-94D4-F149EBE1FFFB}">
      <dgm:prSet/>
      <dgm:spPr/>
      <dgm:t>
        <a:bodyPr/>
        <a:lstStyle/>
        <a:p>
          <a:endParaRPr lang="en-GB"/>
        </a:p>
      </dgm:t>
    </dgm:pt>
    <dgm:pt modelId="{5B77277A-D585-428A-BCC1-6642FBA82E35}">
      <dgm:prSet/>
      <dgm:spPr/>
      <dgm:t>
        <a:bodyPr/>
        <a:lstStyle/>
        <a:p>
          <a:pPr marR="0" algn="ctr" rtl="0"/>
          <a:r>
            <a:rPr lang="en-GB" b="0" i="0" u="none" strike="noStrike" kern="100" baseline="0">
              <a:latin typeface="Arial" panose="020B0604020202020204" pitchFamily="34" charset="0"/>
            </a:rPr>
            <a:t>Integrated Front Door Officers</a:t>
          </a:r>
          <a:endParaRPr lang="en-GB"/>
        </a:p>
      </dgm:t>
    </dgm:pt>
    <dgm:pt modelId="{459B7A36-46EF-4099-AB73-FE38D87F6A17}" type="parTrans" cxnId="{5E22F245-E530-476A-85A4-4780ED1FB318}">
      <dgm:prSet/>
      <dgm:spPr/>
      <dgm:t>
        <a:bodyPr/>
        <a:lstStyle/>
        <a:p>
          <a:endParaRPr lang="en-GB"/>
        </a:p>
      </dgm:t>
    </dgm:pt>
    <dgm:pt modelId="{D12187A7-D80E-4AE5-AEC9-259450F93B06}" type="sibTrans" cxnId="{5E22F245-E530-476A-85A4-4780ED1FB318}">
      <dgm:prSet/>
      <dgm:spPr/>
      <dgm:t>
        <a:bodyPr/>
        <a:lstStyle/>
        <a:p>
          <a:endParaRPr lang="en-GB"/>
        </a:p>
      </dgm:t>
    </dgm:pt>
    <dgm:pt modelId="{7B71BDAD-B1E5-4851-ACF5-37015586657A}">
      <dgm:prSet/>
      <dgm:spPr/>
      <dgm:t>
        <a:bodyPr/>
        <a:lstStyle/>
        <a:p>
          <a:pPr marR="0" algn="ctr" rtl="0"/>
          <a:r>
            <a:rPr lang="en-GB" b="0" i="0" u="none" strike="noStrike" kern="100" baseline="0">
              <a:latin typeface="Arial" panose="020B0604020202020204" pitchFamily="34" charset="0"/>
            </a:rPr>
            <a:t>Access Team</a:t>
          </a:r>
          <a:endParaRPr lang="en-GB"/>
        </a:p>
      </dgm:t>
    </dgm:pt>
    <dgm:pt modelId="{426FB7A5-8FE1-444C-BD84-7D389823F202}" type="parTrans" cxnId="{DC510074-E6AB-4369-BB9D-AA8B9A63EE34}">
      <dgm:prSet/>
      <dgm:spPr/>
      <dgm:t>
        <a:bodyPr/>
        <a:lstStyle/>
        <a:p>
          <a:endParaRPr lang="en-GB"/>
        </a:p>
      </dgm:t>
    </dgm:pt>
    <dgm:pt modelId="{447788D5-5934-4CB5-8074-ADDD37EFE13A}" type="sibTrans" cxnId="{DC510074-E6AB-4369-BB9D-AA8B9A63EE34}">
      <dgm:prSet/>
      <dgm:spPr/>
      <dgm:t>
        <a:bodyPr/>
        <a:lstStyle/>
        <a:p>
          <a:endParaRPr lang="en-GB"/>
        </a:p>
      </dgm:t>
    </dgm:pt>
    <dgm:pt modelId="{A129E775-F47B-48ED-801A-D92EAC522CAE}" type="pres">
      <dgm:prSet presAssocID="{6C022D4F-3AB4-4FAE-A676-94B7E77101C7}" presName="hierChild1" presStyleCnt="0">
        <dgm:presLayoutVars>
          <dgm:orgChart val="1"/>
          <dgm:chPref val="1"/>
          <dgm:dir/>
          <dgm:animOne val="branch"/>
          <dgm:animLvl val="lvl"/>
          <dgm:resizeHandles/>
        </dgm:presLayoutVars>
      </dgm:prSet>
      <dgm:spPr/>
    </dgm:pt>
    <dgm:pt modelId="{5F13D15F-62D0-4783-BC2A-B68647806C83}" type="pres">
      <dgm:prSet presAssocID="{2844B7C8-B8B7-4647-9A8D-19A6C0C9C2B3}" presName="hierRoot1" presStyleCnt="0">
        <dgm:presLayoutVars>
          <dgm:hierBranch/>
        </dgm:presLayoutVars>
      </dgm:prSet>
      <dgm:spPr/>
    </dgm:pt>
    <dgm:pt modelId="{5BDFF48A-BBAE-47F4-AFD3-3A491A89A7A3}" type="pres">
      <dgm:prSet presAssocID="{2844B7C8-B8B7-4647-9A8D-19A6C0C9C2B3}" presName="rootComposite1" presStyleCnt="0"/>
      <dgm:spPr/>
    </dgm:pt>
    <dgm:pt modelId="{8ECEB127-EC24-47D8-A9C7-E84C8F625E9D}" type="pres">
      <dgm:prSet presAssocID="{2844B7C8-B8B7-4647-9A8D-19A6C0C9C2B3}" presName="rootText1" presStyleLbl="node0" presStyleIdx="0" presStyleCnt="1">
        <dgm:presLayoutVars>
          <dgm:chPref val="3"/>
        </dgm:presLayoutVars>
      </dgm:prSet>
      <dgm:spPr/>
    </dgm:pt>
    <dgm:pt modelId="{4F51524E-6E6A-452F-BDB7-ED31FDA12FE8}" type="pres">
      <dgm:prSet presAssocID="{2844B7C8-B8B7-4647-9A8D-19A6C0C9C2B3}" presName="rootConnector1" presStyleLbl="node1" presStyleIdx="0" presStyleCnt="0"/>
      <dgm:spPr/>
    </dgm:pt>
    <dgm:pt modelId="{3F308BBF-ECC1-489D-B670-91E1A1815536}" type="pres">
      <dgm:prSet presAssocID="{2844B7C8-B8B7-4647-9A8D-19A6C0C9C2B3}" presName="hierChild2" presStyleCnt="0"/>
      <dgm:spPr/>
    </dgm:pt>
    <dgm:pt modelId="{3FC95CFB-7A3E-44E2-AC94-ADCBD46C2CD5}" type="pres">
      <dgm:prSet presAssocID="{ADA1ED2F-BCC1-4273-8A2E-EAABCE9F42AB}" presName="Name35" presStyleLbl="parChTrans1D2" presStyleIdx="0" presStyleCnt="2"/>
      <dgm:spPr/>
    </dgm:pt>
    <dgm:pt modelId="{20EF7184-E24F-4332-BFD0-0909E21A0D7A}" type="pres">
      <dgm:prSet presAssocID="{DEFC193B-51C5-4EB7-A87F-93E37E3712FC}" presName="hierRoot2" presStyleCnt="0">
        <dgm:presLayoutVars>
          <dgm:hierBranch/>
        </dgm:presLayoutVars>
      </dgm:prSet>
      <dgm:spPr/>
    </dgm:pt>
    <dgm:pt modelId="{1349BA99-9132-45EF-986F-C85340676A62}" type="pres">
      <dgm:prSet presAssocID="{DEFC193B-51C5-4EB7-A87F-93E37E3712FC}" presName="rootComposite" presStyleCnt="0"/>
      <dgm:spPr/>
    </dgm:pt>
    <dgm:pt modelId="{D0B50A44-3317-4306-A678-8BA6453DA91B}" type="pres">
      <dgm:prSet presAssocID="{DEFC193B-51C5-4EB7-A87F-93E37E3712FC}" presName="rootText" presStyleLbl="node2" presStyleIdx="0" presStyleCnt="2">
        <dgm:presLayoutVars>
          <dgm:chPref val="3"/>
        </dgm:presLayoutVars>
      </dgm:prSet>
      <dgm:spPr/>
    </dgm:pt>
    <dgm:pt modelId="{36619E5B-945C-4B42-B6F0-C77F53510855}" type="pres">
      <dgm:prSet presAssocID="{DEFC193B-51C5-4EB7-A87F-93E37E3712FC}" presName="rootConnector" presStyleLbl="node2" presStyleIdx="0" presStyleCnt="2"/>
      <dgm:spPr/>
    </dgm:pt>
    <dgm:pt modelId="{62F5FD08-B216-4523-BAE1-B76DFE8FBFF0}" type="pres">
      <dgm:prSet presAssocID="{DEFC193B-51C5-4EB7-A87F-93E37E3712FC}" presName="hierChild4" presStyleCnt="0"/>
      <dgm:spPr/>
    </dgm:pt>
    <dgm:pt modelId="{8781C165-C290-4D76-B7DA-FA59EC2CC47A}" type="pres">
      <dgm:prSet presAssocID="{1179B65C-5E7F-4D95-9B4F-969752C2A0BE}" presName="Name35" presStyleLbl="parChTrans1D3" presStyleIdx="0" presStyleCnt="1"/>
      <dgm:spPr/>
    </dgm:pt>
    <dgm:pt modelId="{D5EF2DC8-C508-4B3F-9CB1-D1F9B43E7287}" type="pres">
      <dgm:prSet presAssocID="{35666635-3B8D-4D78-8BC0-65FF0C1EA811}" presName="hierRoot2" presStyleCnt="0">
        <dgm:presLayoutVars>
          <dgm:hierBranch/>
        </dgm:presLayoutVars>
      </dgm:prSet>
      <dgm:spPr/>
    </dgm:pt>
    <dgm:pt modelId="{48D80C00-7F92-4EAE-ACF8-B4C3577C6B8C}" type="pres">
      <dgm:prSet presAssocID="{35666635-3B8D-4D78-8BC0-65FF0C1EA811}" presName="rootComposite" presStyleCnt="0"/>
      <dgm:spPr/>
    </dgm:pt>
    <dgm:pt modelId="{DF354AB1-0C17-496D-8C62-0D546C4CB0F7}" type="pres">
      <dgm:prSet presAssocID="{35666635-3B8D-4D78-8BC0-65FF0C1EA811}" presName="rootText" presStyleLbl="node3" presStyleIdx="0" presStyleCnt="1">
        <dgm:presLayoutVars>
          <dgm:chPref val="3"/>
        </dgm:presLayoutVars>
      </dgm:prSet>
      <dgm:spPr/>
    </dgm:pt>
    <dgm:pt modelId="{1171E7D5-8D21-4DEF-9ACD-0B2D98BC9342}" type="pres">
      <dgm:prSet presAssocID="{35666635-3B8D-4D78-8BC0-65FF0C1EA811}" presName="rootConnector" presStyleLbl="node3" presStyleIdx="0" presStyleCnt="1"/>
      <dgm:spPr/>
    </dgm:pt>
    <dgm:pt modelId="{62EA6196-AC8A-40A3-9640-72515EA002A7}" type="pres">
      <dgm:prSet presAssocID="{35666635-3B8D-4D78-8BC0-65FF0C1EA811}" presName="hierChild4" presStyleCnt="0"/>
      <dgm:spPr/>
    </dgm:pt>
    <dgm:pt modelId="{227702B2-56C3-4B77-9CB0-0AA2C94D865C}" type="pres">
      <dgm:prSet presAssocID="{CE371871-836F-46C0-8FAE-876A6D97F526}" presName="Name35" presStyleLbl="parChTrans1D4" presStyleIdx="0" presStyleCnt="4"/>
      <dgm:spPr/>
    </dgm:pt>
    <dgm:pt modelId="{435EE565-5C81-4C5B-969D-B84888840B84}" type="pres">
      <dgm:prSet presAssocID="{28757513-B50E-4E54-A70D-2657DE771DD7}" presName="hierRoot2" presStyleCnt="0">
        <dgm:presLayoutVars>
          <dgm:hierBranch/>
        </dgm:presLayoutVars>
      </dgm:prSet>
      <dgm:spPr/>
    </dgm:pt>
    <dgm:pt modelId="{41958196-8E94-4610-A37E-F31B00448C2A}" type="pres">
      <dgm:prSet presAssocID="{28757513-B50E-4E54-A70D-2657DE771DD7}" presName="rootComposite" presStyleCnt="0"/>
      <dgm:spPr/>
    </dgm:pt>
    <dgm:pt modelId="{93B9EC86-F1CB-4398-A59F-D313FE5096E6}" type="pres">
      <dgm:prSet presAssocID="{28757513-B50E-4E54-A70D-2657DE771DD7}" presName="rootText" presStyleLbl="node4" presStyleIdx="0" presStyleCnt="4">
        <dgm:presLayoutVars>
          <dgm:chPref val="3"/>
        </dgm:presLayoutVars>
      </dgm:prSet>
      <dgm:spPr/>
    </dgm:pt>
    <dgm:pt modelId="{9B24F73E-DC26-4C0A-B9F7-2BE73E581B05}" type="pres">
      <dgm:prSet presAssocID="{28757513-B50E-4E54-A70D-2657DE771DD7}" presName="rootConnector" presStyleLbl="node4" presStyleIdx="0" presStyleCnt="4"/>
      <dgm:spPr/>
    </dgm:pt>
    <dgm:pt modelId="{36B3EDF1-8C43-43C8-B165-E30DAC07518E}" type="pres">
      <dgm:prSet presAssocID="{28757513-B50E-4E54-A70D-2657DE771DD7}" presName="hierChild4" presStyleCnt="0"/>
      <dgm:spPr/>
    </dgm:pt>
    <dgm:pt modelId="{B40D6228-35AA-49A5-8022-5A749CCBCEB0}" type="pres">
      <dgm:prSet presAssocID="{28757513-B50E-4E54-A70D-2657DE771DD7}" presName="hierChild5" presStyleCnt="0"/>
      <dgm:spPr/>
    </dgm:pt>
    <dgm:pt modelId="{94D48DF9-166E-473D-A9CF-A5703045D62F}" type="pres">
      <dgm:prSet presAssocID="{222532AC-1452-42CA-AB27-C29B184BB6F9}" presName="Name35" presStyleLbl="parChTrans1D4" presStyleIdx="1" presStyleCnt="4"/>
      <dgm:spPr/>
    </dgm:pt>
    <dgm:pt modelId="{7D004724-662B-4FE0-BF09-8E2AFA082D0B}" type="pres">
      <dgm:prSet presAssocID="{325D9014-E98B-45C0-80E6-87F29D3078AB}" presName="hierRoot2" presStyleCnt="0">
        <dgm:presLayoutVars>
          <dgm:hierBranch/>
        </dgm:presLayoutVars>
      </dgm:prSet>
      <dgm:spPr/>
    </dgm:pt>
    <dgm:pt modelId="{0BA9CF48-0F84-40ED-BB94-C855EA20AAD4}" type="pres">
      <dgm:prSet presAssocID="{325D9014-E98B-45C0-80E6-87F29D3078AB}" presName="rootComposite" presStyleCnt="0"/>
      <dgm:spPr/>
    </dgm:pt>
    <dgm:pt modelId="{40B55BD6-7351-44A2-8A77-503A5A522ED5}" type="pres">
      <dgm:prSet presAssocID="{325D9014-E98B-45C0-80E6-87F29D3078AB}" presName="rootText" presStyleLbl="node4" presStyleIdx="1" presStyleCnt="4">
        <dgm:presLayoutVars>
          <dgm:chPref val="3"/>
        </dgm:presLayoutVars>
      </dgm:prSet>
      <dgm:spPr/>
    </dgm:pt>
    <dgm:pt modelId="{C49F2B38-A7E9-4B76-8C77-1E674AB95FCD}" type="pres">
      <dgm:prSet presAssocID="{325D9014-E98B-45C0-80E6-87F29D3078AB}" presName="rootConnector" presStyleLbl="node4" presStyleIdx="1" presStyleCnt="4"/>
      <dgm:spPr/>
    </dgm:pt>
    <dgm:pt modelId="{430FD46B-446D-4E49-B8D8-3C4D55CC6717}" type="pres">
      <dgm:prSet presAssocID="{325D9014-E98B-45C0-80E6-87F29D3078AB}" presName="hierChild4" presStyleCnt="0"/>
      <dgm:spPr/>
    </dgm:pt>
    <dgm:pt modelId="{2A8B9CA2-CF5D-4568-B246-3A86CFACE2D4}" type="pres">
      <dgm:prSet presAssocID="{325D9014-E98B-45C0-80E6-87F29D3078AB}" presName="hierChild5" presStyleCnt="0"/>
      <dgm:spPr/>
    </dgm:pt>
    <dgm:pt modelId="{0C48FED1-8543-4B60-A785-8300431BB424}" type="pres">
      <dgm:prSet presAssocID="{F49D66A8-8076-4951-B7FA-E2B55E8D2162}" presName="Name35" presStyleLbl="parChTrans1D4" presStyleIdx="2" presStyleCnt="4"/>
      <dgm:spPr/>
    </dgm:pt>
    <dgm:pt modelId="{6E621FE1-80AB-4894-AEE1-BCA44D182EA2}" type="pres">
      <dgm:prSet presAssocID="{4F064F0C-734D-4F16-9E53-482061E906EA}" presName="hierRoot2" presStyleCnt="0">
        <dgm:presLayoutVars>
          <dgm:hierBranch/>
        </dgm:presLayoutVars>
      </dgm:prSet>
      <dgm:spPr/>
    </dgm:pt>
    <dgm:pt modelId="{769FA741-3978-42B1-987F-176721C9D9F4}" type="pres">
      <dgm:prSet presAssocID="{4F064F0C-734D-4F16-9E53-482061E906EA}" presName="rootComposite" presStyleCnt="0"/>
      <dgm:spPr/>
    </dgm:pt>
    <dgm:pt modelId="{B1FF51CC-C5BD-4895-8A76-1AC2BBDFBC41}" type="pres">
      <dgm:prSet presAssocID="{4F064F0C-734D-4F16-9E53-482061E906EA}" presName="rootText" presStyleLbl="node4" presStyleIdx="2" presStyleCnt="4">
        <dgm:presLayoutVars>
          <dgm:chPref val="3"/>
        </dgm:presLayoutVars>
      </dgm:prSet>
      <dgm:spPr/>
    </dgm:pt>
    <dgm:pt modelId="{3B26EF5A-06CB-49FB-A7EB-98041736D9BA}" type="pres">
      <dgm:prSet presAssocID="{4F064F0C-734D-4F16-9E53-482061E906EA}" presName="rootConnector" presStyleLbl="node4" presStyleIdx="2" presStyleCnt="4"/>
      <dgm:spPr/>
    </dgm:pt>
    <dgm:pt modelId="{9B573241-A76A-468E-A646-04DFAD37A65B}" type="pres">
      <dgm:prSet presAssocID="{4F064F0C-734D-4F16-9E53-482061E906EA}" presName="hierChild4" presStyleCnt="0"/>
      <dgm:spPr/>
    </dgm:pt>
    <dgm:pt modelId="{E67508EA-0992-4FBF-9EC1-9E1C61390F0D}" type="pres">
      <dgm:prSet presAssocID="{4F064F0C-734D-4F16-9E53-482061E906EA}" presName="hierChild5" presStyleCnt="0"/>
      <dgm:spPr/>
    </dgm:pt>
    <dgm:pt modelId="{0EAC183E-6CA9-40AB-9DD3-63291A075B9B}" type="pres">
      <dgm:prSet presAssocID="{459B7A36-46EF-4099-AB73-FE38D87F6A17}" presName="Name35" presStyleLbl="parChTrans1D4" presStyleIdx="3" presStyleCnt="4"/>
      <dgm:spPr/>
    </dgm:pt>
    <dgm:pt modelId="{8EE080D3-F4E7-4F95-8D60-93B45D30AFA8}" type="pres">
      <dgm:prSet presAssocID="{5B77277A-D585-428A-BCC1-6642FBA82E35}" presName="hierRoot2" presStyleCnt="0">
        <dgm:presLayoutVars>
          <dgm:hierBranch/>
        </dgm:presLayoutVars>
      </dgm:prSet>
      <dgm:spPr/>
    </dgm:pt>
    <dgm:pt modelId="{2E2627C4-B37F-48A6-860C-3DED5F08B350}" type="pres">
      <dgm:prSet presAssocID="{5B77277A-D585-428A-BCC1-6642FBA82E35}" presName="rootComposite" presStyleCnt="0"/>
      <dgm:spPr/>
    </dgm:pt>
    <dgm:pt modelId="{632BC96F-ED7B-48D9-8CC8-95D467E79ADF}" type="pres">
      <dgm:prSet presAssocID="{5B77277A-D585-428A-BCC1-6642FBA82E35}" presName="rootText" presStyleLbl="node4" presStyleIdx="3" presStyleCnt="4">
        <dgm:presLayoutVars>
          <dgm:chPref val="3"/>
        </dgm:presLayoutVars>
      </dgm:prSet>
      <dgm:spPr/>
    </dgm:pt>
    <dgm:pt modelId="{716F8E55-B31C-4B7F-8988-21EFAD0FC16F}" type="pres">
      <dgm:prSet presAssocID="{5B77277A-D585-428A-BCC1-6642FBA82E35}" presName="rootConnector" presStyleLbl="node4" presStyleIdx="3" presStyleCnt="4"/>
      <dgm:spPr/>
    </dgm:pt>
    <dgm:pt modelId="{BA469CF0-0154-4B9F-B865-F8A269D1615D}" type="pres">
      <dgm:prSet presAssocID="{5B77277A-D585-428A-BCC1-6642FBA82E35}" presName="hierChild4" presStyleCnt="0"/>
      <dgm:spPr/>
    </dgm:pt>
    <dgm:pt modelId="{131AD8E3-D53C-4C0B-B591-967F18BD012E}" type="pres">
      <dgm:prSet presAssocID="{5B77277A-D585-428A-BCC1-6642FBA82E35}" presName="hierChild5" presStyleCnt="0"/>
      <dgm:spPr/>
    </dgm:pt>
    <dgm:pt modelId="{F9650397-F1BC-45D1-8F45-67E839BFCE1B}" type="pres">
      <dgm:prSet presAssocID="{35666635-3B8D-4D78-8BC0-65FF0C1EA811}" presName="hierChild5" presStyleCnt="0"/>
      <dgm:spPr/>
    </dgm:pt>
    <dgm:pt modelId="{D26EADCC-21C0-484B-BF26-2740B090B1B5}" type="pres">
      <dgm:prSet presAssocID="{DEFC193B-51C5-4EB7-A87F-93E37E3712FC}" presName="hierChild5" presStyleCnt="0"/>
      <dgm:spPr/>
    </dgm:pt>
    <dgm:pt modelId="{A6D0C357-46D1-48B3-97E5-8CF6F5A7BF2B}" type="pres">
      <dgm:prSet presAssocID="{426FB7A5-8FE1-444C-BD84-7D389823F202}" presName="Name35" presStyleLbl="parChTrans1D2" presStyleIdx="1" presStyleCnt="2"/>
      <dgm:spPr/>
    </dgm:pt>
    <dgm:pt modelId="{C0BF9718-7812-426F-9EBC-63D614156265}" type="pres">
      <dgm:prSet presAssocID="{7B71BDAD-B1E5-4851-ACF5-37015586657A}" presName="hierRoot2" presStyleCnt="0">
        <dgm:presLayoutVars>
          <dgm:hierBranch/>
        </dgm:presLayoutVars>
      </dgm:prSet>
      <dgm:spPr/>
    </dgm:pt>
    <dgm:pt modelId="{DE6B3D99-BEEC-4A22-9F10-B890669930E8}" type="pres">
      <dgm:prSet presAssocID="{7B71BDAD-B1E5-4851-ACF5-37015586657A}" presName="rootComposite" presStyleCnt="0"/>
      <dgm:spPr/>
    </dgm:pt>
    <dgm:pt modelId="{EA82DC6C-BDA0-411B-B30B-65B4A941A946}" type="pres">
      <dgm:prSet presAssocID="{7B71BDAD-B1E5-4851-ACF5-37015586657A}" presName="rootText" presStyleLbl="node2" presStyleIdx="1" presStyleCnt="2">
        <dgm:presLayoutVars>
          <dgm:chPref val="3"/>
        </dgm:presLayoutVars>
      </dgm:prSet>
      <dgm:spPr/>
    </dgm:pt>
    <dgm:pt modelId="{A72F19AD-B563-4B6C-B174-0B0B2F842D95}" type="pres">
      <dgm:prSet presAssocID="{7B71BDAD-B1E5-4851-ACF5-37015586657A}" presName="rootConnector" presStyleLbl="node2" presStyleIdx="1" presStyleCnt="2"/>
      <dgm:spPr/>
    </dgm:pt>
    <dgm:pt modelId="{B6F88E9F-8684-4BDC-BAD1-A69D0766244D}" type="pres">
      <dgm:prSet presAssocID="{7B71BDAD-B1E5-4851-ACF5-37015586657A}" presName="hierChild4" presStyleCnt="0"/>
      <dgm:spPr/>
    </dgm:pt>
    <dgm:pt modelId="{39FEA0FC-4AF7-4650-9DC5-5CCD95F0F05B}" type="pres">
      <dgm:prSet presAssocID="{7B71BDAD-B1E5-4851-ACF5-37015586657A}" presName="hierChild5" presStyleCnt="0"/>
      <dgm:spPr/>
    </dgm:pt>
    <dgm:pt modelId="{69B569BA-9DA3-460B-A2EF-A9B0B66217E5}" type="pres">
      <dgm:prSet presAssocID="{2844B7C8-B8B7-4647-9A8D-19A6C0C9C2B3}" presName="hierChild3" presStyleCnt="0"/>
      <dgm:spPr/>
    </dgm:pt>
  </dgm:ptLst>
  <dgm:cxnLst>
    <dgm:cxn modelId="{3B79FD00-3DE4-4D1E-889A-2495BA40CCD8}" type="presOf" srcId="{325D9014-E98B-45C0-80E6-87F29D3078AB}" destId="{40B55BD6-7351-44A2-8A77-503A5A522ED5}" srcOrd="0" destOrd="0" presId="urn:microsoft.com/office/officeart/2005/8/layout/orgChart1"/>
    <dgm:cxn modelId="{A9194D0A-B19B-4FF6-AF0E-4636594A7F27}" type="presOf" srcId="{4F064F0C-734D-4F16-9E53-482061E906EA}" destId="{3B26EF5A-06CB-49FB-A7EB-98041736D9BA}" srcOrd="1" destOrd="0" presId="urn:microsoft.com/office/officeart/2005/8/layout/orgChart1"/>
    <dgm:cxn modelId="{1871CC1D-5081-4F82-A95A-EBC6AA8C6CB7}" type="presOf" srcId="{DEFC193B-51C5-4EB7-A87F-93E37E3712FC}" destId="{D0B50A44-3317-4306-A678-8BA6453DA91B}" srcOrd="0" destOrd="0" presId="urn:microsoft.com/office/officeart/2005/8/layout/orgChart1"/>
    <dgm:cxn modelId="{0CD9ED1E-1BDA-456B-B87F-F0DB4925C419}" type="presOf" srcId="{2844B7C8-B8B7-4647-9A8D-19A6C0C9C2B3}" destId="{4F51524E-6E6A-452F-BDB7-ED31FDA12FE8}" srcOrd="1" destOrd="0" presId="urn:microsoft.com/office/officeart/2005/8/layout/orgChart1"/>
    <dgm:cxn modelId="{30B68324-63C5-4183-A781-BAE5EC080BD8}" type="presOf" srcId="{7B71BDAD-B1E5-4851-ACF5-37015586657A}" destId="{EA82DC6C-BDA0-411B-B30B-65B4A941A946}" srcOrd="0" destOrd="0" presId="urn:microsoft.com/office/officeart/2005/8/layout/orgChart1"/>
    <dgm:cxn modelId="{BA585D29-01A6-4B51-A92E-83BE49F3BA76}" type="presOf" srcId="{7B71BDAD-B1E5-4851-ACF5-37015586657A}" destId="{A72F19AD-B563-4B6C-B174-0B0B2F842D95}" srcOrd="1" destOrd="0" presId="urn:microsoft.com/office/officeart/2005/8/layout/orgChart1"/>
    <dgm:cxn modelId="{BB876135-8F11-4E0C-8396-4D898198DE20}" type="presOf" srcId="{459B7A36-46EF-4099-AB73-FE38D87F6A17}" destId="{0EAC183E-6CA9-40AB-9DD3-63291A075B9B}" srcOrd="0" destOrd="0" presId="urn:microsoft.com/office/officeart/2005/8/layout/orgChart1"/>
    <dgm:cxn modelId="{E024823D-7CF4-40FB-B10C-604DB4CC59F3}" type="presOf" srcId="{ADA1ED2F-BCC1-4273-8A2E-EAABCE9F42AB}" destId="{3FC95CFB-7A3E-44E2-AC94-ADCBD46C2CD5}" srcOrd="0" destOrd="0" presId="urn:microsoft.com/office/officeart/2005/8/layout/orgChart1"/>
    <dgm:cxn modelId="{179F3E5B-CEA7-48F2-94D4-F149EBE1FFFB}" srcId="{35666635-3B8D-4D78-8BC0-65FF0C1EA811}" destId="{4F064F0C-734D-4F16-9E53-482061E906EA}" srcOrd="2" destOrd="0" parTransId="{F49D66A8-8076-4951-B7FA-E2B55E8D2162}" sibTransId="{1AFB5FBF-DD05-4D9A-9A9A-8F8C088CC43A}"/>
    <dgm:cxn modelId="{85985044-0EA8-4460-A8FF-DC21F1532258}" type="presOf" srcId="{1179B65C-5E7F-4D95-9B4F-969752C2A0BE}" destId="{8781C165-C290-4D76-B7DA-FA59EC2CC47A}" srcOrd="0" destOrd="0" presId="urn:microsoft.com/office/officeart/2005/8/layout/orgChart1"/>
    <dgm:cxn modelId="{7C5A2E45-EEAE-4301-87B0-2A6816F31B9B}" type="presOf" srcId="{5B77277A-D585-428A-BCC1-6642FBA82E35}" destId="{632BC96F-ED7B-48D9-8CC8-95D467E79ADF}" srcOrd="0" destOrd="0" presId="urn:microsoft.com/office/officeart/2005/8/layout/orgChart1"/>
    <dgm:cxn modelId="{5E22F245-E530-476A-85A4-4780ED1FB318}" srcId="{35666635-3B8D-4D78-8BC0-65FF0C1EA811}" destId="{5B77277A-D585-428A-BCC1-6642FBA82E35}" srcOrd="3" destOrd="0" parTransId="{459B7A36-46EF-4099-AB73-FE38D87F6A17}" sibTransId="{D12187A7-D80E-4AE5-AEC9-259450F93B06}"/>
    <dgm:cxn modelId="{AD46D54D-5A42-4A93-88DA-BB3DA136AC58}" type="presOf" srcId="{35666635-3B8D-4D78-8BC0-65FF0C1EA811}" destId="{1171E7D5-8D21-4DEF-9ACD-0B2D98BC9342}" srcOrd="1" destOrd="0" presId="urn:microsoft.com/office/officeart/2005/8/layout/orgChart1"/>
    <dgm:cxn modelId="{B020436F-C503-471D-98CA-4A0C175908DF}" type="presOf" srcId="{CE371871-836F-46C0-8FAE-876A6D97F526}" destId="{227702B2-56C3-4B77-9CB0-0AA2C94D865C}" srcOrd="0" destOrd="0" presId="urn:microsoft.com/office/officeart/2005/8/layout/orgChart1"/>
    <dgm:cxn modelId="{FE12A56F-1D86-476C-821E-90329827AD3E}" type="presOf" srcId="{325D9014-E98B-45C0-80E6-87F29D3078AB}" destId="{C49F2B38-A7E9-4B76-8C77-1E674AB95FCD}" srcOrd="1" destOrd="0" presId="urn:microsoft.com/office/officeart/2005/8/layout/orgChart1"/>
    <dgm:cxn modelId="{82917451-8F6E-42D5-8DFF-4E3C039B0CE8}" srcId="{2844B7C8-B8B7-4647-9A8D-19A6C0C9C2B3}" destId="{DEFC193B-51C5-4EB7-A87F-93E37E3712FC}" srcOrd="0" destOrd="0" parTransId="{ADA1ED2F-BCC1-4273-8A2E-EAABCE9F42AB}" sibTransId="{1260DBCF-FC61-4C43-80CB-8C632DBECAF5}"/>
    <dgm:cxn modelId="{DC510074-E6AB-4369-BB9D-AA8B9A63EE34}" srcId="{2844B7C8-B8B7-4647-9A8D-19A6C0C9C2B3}" destId="{7B71BDAD-B1E5-4851-ACF5-37015586657A}" srcOrd="1" destOrd="0" parTransId="{426FB7A5-8FE1-444C-BD84-7D389823F202}" sibTransId="{447788D5-5934-4CB5-8074-ADDD37EFE13A}"/>
    <dgm:cxn modelId="{D0D31257-10EA-4646-B88A-4FFCD543EC1A}" srcId="{35666635-3B8D-4D78-8BC0-65FF0C1EA811}" destId="{325D9014-E98B-45C0-80E6-87F29D3078AB}" srcOrd="1" destOrd="0" parTransId="{222532AC-1452-42CA-AB27-C29B184BB6F9}" sibTransId="{C83C0753-B572-4C78-8F29-023534ECF5DA}"/>
    <dgm:cxn modelId="{60D8C17D-EFD1-45FA-B8C1-074CB6CF0420}" type="presOf" srcId="{4F064F0C-734D-4F16-9E53-482061E906EA}" destId="{B1FF51CC-C5BD-4895-8A76-1AC2BBDFBC41}" srcOrd="0" destOrd="0" presId="urn:microsoft.com/office/officeart/2005/8/layout/orgChart1"/>
    <dgm:cxn modelId="{1684CE7E-CAE6-402E-8735-14B86D3B1436}" type="presOf" srcId="{5B77277A-D585-428A-BCC1-6642FBA82E35}" destId="{716F8E55-B31C-4B7F-8988-21EFAD0FC16F}" srcOrd="1" destOrd="0" presId="urn:microsoft.com/office/officeart/2005/8/layout/orgChart1"/>
    <dgm:cxn modelId="{9B8B7086-7F28-4A22-B59E-1E62BAD1F39F}" type="presOf" srcId="{222532AC-1452-42CA-AB27-C29B184BB6F9}" destId="{94D48DF9-166E-473D-A9CF-A5703045D62F}" srcOrd="0" destOrd="0" presId="urn:microsoft.com/office/officeart/2005/8/layout/orgChart1"/>
    <dgm:cxn modelId="{C445508C-530C-4FB6-B6E7-630D6D4D98B7}" srcId="{DEFC193B-51C5-4EB7-A87F-93E37E3712FC}" destId="{35666635-3B8D-4D78-8BC0-65FF0C1EA811}" srcOrd="0" destOrd="0" parTransId="{1179B65C-5E7F-4D95-9B4F-969752C2A0BE}" sibTransId="{799D9B0A-72A4-47A9-BE03-5DACFD8C96B5}"/>
    <dgm:cxn modelId="{43BFC28C-C05D-4B69-9E1F-BBD70F1438B7}" type="presOf" srcId="{28757513-B50E-4E54-A70D-2657DE771DD7}" destId="{93B9EC86-F1CB-4398-A59F-D313FE5096E6}" srcOrd="0" destOrd="0" presId="urn:microsoft.com/office/officeart/2005/8/layout/orgChart1"/>
    <dgm:cxn modelId="{7F02359B-ECEF-45FE-8886-B57261B8F30E}" type="presOf" srcId="{28757513-B50E-4E54-A70D-2657DE771DD7}" destId="{9B24F73E-DC26-4C0A-B9F7-2BE73E581B05}" srcOrd="1" destOrd="0" presId="urn:microsoft.com/office/officeart/2005/8/layout/orgChart1"/>
    <dgm:cxn modelId="{31EB58A0-876E-4C6A-B2BB-200591543CFA}" type="presOf" srcId="{35666635-3B8D-4D78-8BC0-65FF0C1EA811}" destId="{DF354AB1-0C17-496D-8C62-0D546C4CB0F7}" srcOrd="0" destOrd="0" presId="urn:microsoft.com/office/officeart/2005/8/layout/orgChart1"/>
    <dgm:cxn modelId="{5DCBDDA6-BF93-4DF5-96AA-AF12FDBA8BA6}" type="presOf" srcId="{6C022D4F-3AB4-4FAE-A676-94B7E77101C7}" destId="{A129E775-F47B-48ED-801A-D92EAC522CAE}" srcOrd="0" destOrd="0" presId="urn:microsoft.com/office/officeart/2005/8/layout/orgChart1"/>
    <dgm:cxn modelId="{0C4CF2B2-E680-4C45-9785-E81AB374E0B0}" type="presOf" srcId="{DEFC193B-51C5-4EB7-A87F-93E37E3712FC}" destId="{36619E5B-945C-4B42-B6F0-C77F53510855}" srcOrd="1" destOrd="0" presId="urn:microsoft.com/office/officeart/2005/8/layout/orgChart1"/>
    <dgm:cxn modelId="{3B8DDBBC-C849-4D9B-9AB7-138B2C1940EB}" srcId="{35666635-3B8D-4D78-8BC0-65FF0C1EA811}" destId="{28757513-B50E-4E54-A70D-2657DE771DD7}" srcOrd="0" destOrd="0" parTransId="{CE371871-836F-46C0-8FAE-876A6D97F526}" sibTransId="{F076A86C-0172-463E-AA3D-B2C451E1DB33}"/>
    <dgm:cxn modelId="{883CAEDC-67DB-4BA6-A84D-4970EE476321}" type="presOf" srcId="{2844B7C8-B8B7-4647-9A8D-19A6C0C9C2B3}" destId="{8ECEB127-EC24-47D8-A9C7-E84C8F625E9D}" srcOrd="0" destOrd="0" presId="urn:microsoft.com/office/officeart/2005/8/layout/orgChart1"/>
    <dgm:cxn modelId="{1DE659EB-7E9F-4D73-AC0B-7ABCB5887372}" type="presOf" srcId="{426FB7A5-8FE1-444C-BD84-7D389823F202}" destId="{A6D0C357-46D1-48B3-97E5-8CF6F5A7BF2B}" srcOrd="0" destOrd="0" presId="urn:microsoft.com/office/officeart/2005/8/layout/orgChart1"/>
    <dgm:cxn modelId="{9237CAEC-2DF5-446D-B7BD-36C66EEDE587}" type="presOf" srcId="{F49D66A8-8076-4951-B7FA-E2B55E8D2162}" destId="{0C48FED1-8543-4B60-A785-8300431BB424}" srcOrd="0" destOrd="0" presId="urn:microsoft.com/office/officeart/2005/8/layout/orgChart1"/>
    <dgm:cxn modelId="{B826D4EF-E0BB-4B70-839A-EE715CA6D4C1}" srcId="{6C022D4F-3AB4-4FAE-A676-94B7E77101C7}" destId="{2844B7C8-B8B7-4647-9A8D-19A6C0C9C2B3}" srcOrd="0" destOrd="0" parTransId="{56674D3D-6882-49B7-B1FF-58AC11E01FD2}" sibTransId="{B9C78B3A-EBC9-480C-8E43-B52DD9D1D7B6}"/>
    <dgm:cxn modelId="{BB0329B5-48A2-4AB6-A7A3-D52CDC78A7AA}" type="presParOf" srcId="{A129E775-F47B-48ED-801A-D92EAC522CAE}" destId="{5F13D15F-62D0-4783-BC2A-B68647806C83}" srcOrd="0" destOrd="0" presId="urn:microsoft.com/office/officeart/2005/8/layout/orgChart1"/>
    <dgm:cxn modelId="{65801152-DFE1-4D54-AA05-1481B3B8926B}" type="presParOf" srcId="{5F13D15F-62D0-4783-BC2A-B68647806C83}" destId="{5BDFF48A-BBAE-47F4-AFD3-3A491A89A7A3}" srcOrd="0" destOrd="0" presId="urn:microsoft.com/office/officeart/2005/8/layout/orgChart1"/>
    <dgm:cxn modelId="{48113BA3-811C-4007-BA4B-A7ED1AF9FF29}" type="presParOf" srcId="{5BDFF48A-BBAE-47F4-AFD3-3A491A89A7A3}" destId="{8ECEB127-EC24-47D8-A9C7-E84C8F625E9D}" srcOrd="0" destOrd="0" presId="urn:microsoft.com/office/officeart/2005/8/layout/orgChart1"/>
    <dgm:cxn modelId="{40A84B8B-03D2-40AF-9633-DCD449E68B23}" type="presParOf" srcId="{5BDFF48A-BBAE-47F4-AFD3-3A491A89A7A3}" destId="{4F51524E-6E6A-452F-BDB7-ED31FDA12FE8}" srcOrd="1" destOrd="0" presId="urn:microsoft.com/office/officeart/2005/8/layout/orgChart1"/>
    <dgm:cxn modelId="{AB19AEAE-FE13-4AD2-80A8-9DE59F94B14D}" type="presParOf" srcId="{5F13D15F-62D0-4783-BC2A-B68647806C83}" destId="{3F308BBF-ECC1-489D-B670-91E1A1815536}" srcOrd="1" destOrd="0" presId="urn:microsoft.com/office/officeart/2005/8/layout/orgChart1"/>
    <dgm:cxn modelId="{232BC82D-46F9-4C2C-BF76-105505803B01}" type="presParOf" srcId="{3F308BBF-ECC1-489D-B670-91E1A1815536}" destId="{3FC95CFB-7A3E-44E2-AC94-ADCBD46C2CD5}" srcOrd="0" destOrd="0" presId="urn:microsoft.com/office/officeart/2005/8/layout/orgChart1"/>
    <dgm:cxn modelId="{99B9EC62-60AA-4596-A377-0E5004E91F65}" type="presParOf" srcId="{3F308BBF-ECC1-489D-B670-91E1A1815536}" destId="{20EF7184-E24F-4332-BFD0-0909E21A0D7A}" srcOrd="1" destOrd="0" presId="urn:microsoft.com/office/officeart/2005/8/layout/orgChart1"/>
    <dgm:cxn modelId="{BFDC2D72-A60A-41DB-8D1F-3C5F8B842F26}" type="presParOf" srcId="{20EF7184-E24F-4332-BFD0-0909E21A0D7A}" destId="{1349BA99-9132-45EF-986F-C85340676A62}" srcOrd="0" destOrd="0" presId="urn:microsoft.com/office/officeart/2005/8/layout/orgChart1"/>
    <dgm:cxn modelId="{1496DE3A-7975-4207-AA19-C3780C73A886}" type="presParOf" srcId="{1349BA99-9132-45EF-986F-C85340676A62}" destId="{D0B50A44-3317-4306-A678-8BA6453DA91B}" srcOrd="0" destOrd="0" presId="urn:microsoft.com/office/officeart/2005/8/layout/orgChart1"/>
    <dgm:cxn modelId="{234DBC66-A7D7-426A-BAEE-7678A7ED1FD5}" type="presParOf" srcId="{1349BA99-9132-45EF-986F-C85340676A62}" destId="{36619E5B-945C-4B42-B6F0-C77F53510855}" srcOrd="1" destOrd="0" presId="urn:microsoft.com/office/officeart/2005/8/layout/orgChart1"/>
    <dgm:cxn modelId="{064D82B8-0484-4DC6-AF0A-423655E5C430}" type="presParOf" srcId="{20EF7184-E24F-4332-BFD0-0909E21A0D7A}" destId="{62F5FD08-B216-4523-BAE1-B76DFE8FBFF0}" srcOrd="1" destOrd="0" presId="urn:microsoft.com/office/officeart/2005/8/layout/orgChart1"/>
    <dgm:cxn modelId="{920B14E7-6030-45C7-8AE4-81580FC3785C}" type="presParOf" srcId="{62F5FD08-B216-4523-BAE1-B76DFE8FBFF0}" destId="{8781C165-C290-4D76-B7DA-FA59EC2CC47A}" srcOrd="0" destOrd="0" presId="urn:microsoft.com/office/officeart/2005/8/layout/orgChart1"/>
    <dgm:cxn modelId="{41401E19-1A88-44FD-8267-FBAD1319A675}" type="presParOf" srcId="{62F5FD08-B216-4523-BAE1-B76DFE8FBFF0}" destId="{D5EF2DC8-C508-4B3F-9CB1-D1F9B43E7287}" srcOrd="1" destOrd="0" presId="urn:microsoft.com/office/officeart/2005/8/layout/orgChart1"/>
    <dgm:cxn modelId="{94D25D84-91EB-469B-8F76-A9370DB3A237}" type="presParOf" srcId="{D5EF2DC8-C508-4B3F-9CB1-D1F9B43E7287}" destId="{48D80C00-7F92-4EAE-ACF8-B4C3577C6B8C}" srcOrd="0" destOrd="0" presId="urn:microsoft.com/office/officeart/2005/8/layout/orgChart1"/>
    <dgm:cxn modelId="{CB48DD8D-AA27-4168-A1B7-91CD48882066}" type="presParOf" srcId="{48D80C00-7F92-4EAE-ACF8-B4C3577C6B8C}" destId="{DF354AB1-0C17-496D-8C62-0D546C4CB0F7}" srcOrd="0" destOrd="0" presId="urn:microsoft.com/office/officeart/2005/8/layout/orgChart1"/>
    <dgm:cxn modelId="{08530246-2F7D-48B0-B1C0-163B092C6836}" type="presParOf" srcId="{48D80C00-7F92-4EAE-ACF8-B4C3577C6B8C}" destId="{1171E7D5-8D21-4DEF-9ACD-0B2D98BC9342}" srcOrd="1" destOrd="0" presId="urn:microsoft.com/office/officeart/2005/8/layout/orgChart1"/>
    <dgm:cxn modelId="{20AF370E-4025-4FE0-A336-46E5EB537153}" type="presParOf" srcId="{D5EF2DC8-C508-4B3F-9CB1-D1F9B43E7287}" destId="{62EA6196-AC8A-40A3-9640-72515EA002A7}" srcOrd="1" destOrd="0" presId="urn:microsoft.com/office/officeart/2005/8/layout/orgChart1"/>
    <dgm:cxn modelId="{4D98609C-1CB3-4311-8D24-E5749CC2267E}" type="presParOf" srcId="{62EA6196-AC8A-40A3-9640-72515EA002A7}" destId="{227702B2-56C3-4B77-9CB0-0AA2C94D865C}" srcOrd="0" destOrd="0" presId="urn:microsoft.com/office/officeart/2005/8/layout/orgChart1"/>
    <dgm:cxn modelId="{1EEF0599-6BC1-4751-AFAD-D2E15898F8DD}" type="presParOf" srcId="{62EA6196-AC8A-40A3-9640-72515EA002A7}" destId="{435EE565-5C81-4C5B-969D-B84888840B84}" srcOrd="1" destOrd="0" presId="urn:microsoft.com/office/officeart/2005/8/layout/orgChart1"/>
    <dgm:cxn modelId="{CBDE540C-AA74-4D8C-90EE-1DE3A0DBEBF7}" type="presParOf" srcId="{435EE565-5C81-4C5B-969D-B84888840B84}" destId="{41958196-8E94-4610-A37E-F31B00448C2A}" srcOrd="0" destOrd="0" presId="urn:microsoft.com/office/officeart/2005/8/layout/orgChart1"/>
    <dgm:cxn modelId="{5B2598E5-7420-4FDC-A33A-46052B6DF760}" type="presParOf" srcId="{41958196-8E94-4610-A37E-F31B00448C2A}" destId="{93B9EC86-F1CB-4398-A59F-D313FE5096E6}" srcOrd="0" destOrd="0" presId="urn:microsoft.com/office/officeart/2005/8/layout/orgChart1"/>
    <dgm:cxn modelId="{9109DC03-F893-4035-8782-C8DE6F4CACF5}" type="presParOf" srcId="{41958196-8E94-4610-A37E-F31B00448C2A}" destId="{9B24F73E-DC26-4C0A-B9F7-2BE73E581B05}" srcOrd="1" destOrd="0" presId="urn:microsoft.com/office/officeart/2005/8/layout/orgChart1"/>
    <dgm:cxn modelId="{41A96489-C4CD-4CEE-9AFA-D5E2F8D37152}" type="presParOf" srcId="{435EE565-5C81-4C5B-969D-B84888840B84}" destId="{36B3EDF1-8C43-43C8-B165-E30DAC07518E}" srcOrd="1" destOrd="0" presId="urn:microsoft.com/office/officeart/2005/8/layout/orgChart1"/>
    <dgm:cxn modelId="{360E0798-B525-415A-911A-75A2B5E9561D}" type="presParOf" srcId="{435EE565-5C81-4C5B-969D-B84888840B84}" destId="{B40D6228-35AA-49A5-8022-5A749CCBCEB0}" srcOrd="2" destOrd="0" presId="urn:microsoft.com/office/officeart/2005/8/layout/orgChart1"/>
    <dgm:cxn modelId="{31F6CE43-6E15-4251-9895-0732B679377F}" type="presParOf" srcId="{62EA6196-AC8A-40A3-9640-72515EA002A7}" destId="{94D48DF9-166E-473D-A9CF-A5703045D62F}" srcOrd="2" destOrd="0" presId="urn:microsoft.com/office/officeart/2005/8/layout/orgChart1"/>
    <dgm:cxn modelId="{E10F5B25-F8B6-46E3-924E-52A37F55F53E}" type="presParOf" srcId="{62EA6196-AC8A-40A3-9640-72515EA002A7}" destId="{7D004724-662B-4FE0-BF09-8E2AFA082D0B}" srcOrd="3" destOrd="0" presId="urn:microsoft.com/office/officeart/2005/8/layout/orgChart1"/>
    <dgm:cxn modelId="{7B444387-7007-447B-9F7E-551802F77020}" type="presParOf" srcId="{7D004724-662B-4FE0-BF09-8E2AFA082D0B}" destId="{0BA9CF48-0F84-40ED-BB94-C855EA20AAD4}" srcOrd="0" destOrd="0" presId="urn:microsoft.com/office/officeart/2005/8/layout/orgChart1"/>
    <dgm:cxn modelId="{DF87714C-BBBE-441F-83EC-739D0A2962DC}" type="presParOf" srcId="{0BA9CF48-0F84-40ED-BB94-C855EA20AAD4}" destId="{40B55BD6-7351-44A2-8A77-503A5A522ED5}" srcOrd="0" destOrd="0" presId="urn:microsoft.com/office/officeart/2005/8/layout/orgChart1"/>
    <dgm:cxn modelId="{979FC06F-41E0-4DDB-8963-6C6AB8FD3A8E}" type="presParOf" srcId="{0BA9CF48-0F84-40ED-BB94-C855EA20AAD4}" destId="{C49F2B38-A7E9-4B76-8C77-1E674AB95FCD}" srcOrd="1" destOrd="0" presId="urn:microsoft.com/office/officeart/2005/8/layout/orgChart1"/>
    <dgm:cxn modelId="{5EDC6F18-DCE9-4A53-AC9C-CB0F707D7CEC}" type="presParOf" srcId="{7D004724-662B-4FE0-BF09-8E2AFA082D0B}" destId="{430FD46B-446D-4E49-B8D8-3C4D55CC6717}" srcOrd="1" destOrd="0" presId="urn:microsoft.com/office/officeart/2005/8/layout/orgChart1"/>
    <dgm:cxn modelId="{520A54D2-52B3-4E40-ADCF-02B43CA15746}" type="presParOf" srcId="{7D004724-662B-4FE0-BF09-8E2AFA082D0B}" destId="{2A8B9CA2-CF5D-4568-B246-3A86CFACE2D4}" srcOrd="2" destOrd="0" presId="urn:microsoft.com/office/officeart/2005/8/layout/orgChart1"/>
    <dgm:cxn modelId="{9F6B640E-8E1E-4DB6-AC88-89F9C293F2E2}" type="presParOf" srcId="{62EA6196-AC8A-40A3-9640-72515EA002A7}" destId="{0C48FED1-8543-4B60-A785-8300431BB424}" srcOrd="4" destOrd="0" presId="urn:microsoft.com/office/officeart/2005/8/layout/orgChart1"/>
    <dgm:cxn modelId="{B7DE8793-2AB2-4F8C-8401-355370EAA983}" type="presParOf" srcId="{62EA6196-AC8A-40A3-9640-72515EA002A7}" destId="{6E621FE1-80AB-4894-AEE1-BCA44D182EA2}" srcOrd="5" destOrd="0" presId="urn:microsoft.com/office/officeart/2005/8/layout/orgChart1"/>
    <dgm:cxn modelId="{AD2DBB0B-11C2-492F-8B6B-BA962FC8FF7A}" type="presParOf" srcId="{6E621FE1-80AB-4894-AEE1-BCA44D182EA2}" destId="{769FA741-3978-42B1-987F-176721C9D9F4}" srcOrd="0" destOrd="0" presId="urn:microsoft.com/office/officeart/2005/8/layout/orgChart1"/>
    <dgm:cxn modelId="{A7BB8FAF-6466-480B-B2B9-7145D284230E}" type="presParOf" srcId="{769FA741-3978-42B1-987F-176721C9D9F4}" destId="{B1FF51CC-C5BD-4895-8A76-1AC2BBDFBC41}" srcOrd="0" destOrd="0" presId="urn:microsoft.com/office/officeart/2005/8/layout/orgChart1"/>
    <dgm:cxn modelId="{F0EA2B20-5EA7-4C66-8FBF-9612ACBF0208}" type="presParOf" srcId="{769FA741-3978-42B1-987F-176721C9D9F4}" destId="{3B26EF5A-06CB-49FB-A7EB-98041736D9BA}" srcOrd="1" destOrd="0" presId="urn:microsoft.com/office/officeart/2005/8/layout/orgChart1"/>
    <dgm:cxn modelId="{30CF28D0-08CA-4D57-909D-F787C9364A1A}" type="presParOf" srcId="{6E621FE1-80AB-4894-AEE1-BCA44D182EA2}" destId="{9B573241-A76A-468E-A646-04DFAD37A65B}" srcOrd="1" destOrd="0" presId="urn:microsoft.com/office/officeart/2005/8/layout/orgChart1"/>
    <dgm:cxn modelId="{725B4356-6AD0-47CF-9950-9C688B2C3309}" type="presParOf" srcId="{6E621FE1-80AB-4894-AEE1-BCA44D182EA2}" destId="{E67508EA-0992-4FBF-9EC1-9E1C61390F0D}" srcOrd="2" destOrd="0" presId="urn:microsoft.com/office/officeart/2005/8/layout/orgChart1"/>
    <dgm:cxn modelId="{9D17B185-27F2-4DCD-BA82-78A46E645DD0}" type="presParOf" srcId="{62EA6196-AC8A-40A3-9640-72515EA002A7}" destId="{0EAC183E-6CA9-40AB-9DD3-63291A075B9B}" srcOrd="6" destOrd="0" presId="urn:microsoft.com/office/officeart/2005/8/layout/orgChart1"/>
    <dgm:cxn modelId="{120905E3-0065-4647-83C4-9E9BF0C796A3}" type="presParOf" srcId="{62EA6196-AC8A-40A3-9640-72515EA002A7}" destId="{8EE080D3-F4E7-4F95-8D60-93B45D30AFA8}" srcOrd="7" destOrd="0" presId="urn:microsoft.com/office/officeart/2005/8/layout/orgChart1"/>
    <dgm:cxn modelId="{F4B13EF3-A0E0-4A31-8EC7-0AC6EA353F91}" type="presParOf" srcId="{8EE080D3-F4E7-4F95-8D60-93B45D30AFA8}" destId="{2E2627C4-B37F-48A6-860C-3DED5F08B350}" srcOrd="0" destOrd="0" presId="urn:microsoft.com/office/officeart/2005/8/layout/orgChart1"/>
    <dgm:cxn modelId="{3BC9910B-B625-44FF-93C9-9FBE2E408D6F}" type="presParOf" srcId="{2E2627C4-B37F-48A6-860C-3DED5F08B350}" destId="{632BC96F-ED7B-48D9-8CC8-95D467E79ADF}" srcOrd="0" destOrd="0" presId="urn:microsoft.com/office/officeart/2005/8/layout/orgChart1"/>
    <dgm:cxn modelId="{CDF6ACF1-491B-48AD-9D68-20B6CAEAB0E7}" type="presParOf" srcId="{2E2627C4-B37F-48A6-860C-3DED5F08B350}" destId="{716F8E55-B31C-4B7F-8988-21EFAD0FC16F}" srcOrd="1" destOrd="0" presId="urn:microsoft.com/office/officeart/2005/8/layout/orgChart1"/>
    <dgm:cxn modelId="{E5471328-5142-40C9-A3F3-FE42110D7A81}" type="presParOf" srcId="{8EE080D3-F4E7-4F95-8D60-93B45D30AFA8}" destId="{BA469CF0-0154-4B9F-B865-F8A269D1615D}" srcOrd="1" destOrd="0" presId="urn:microsoft.com/office/officeart/2005/8/layout/orgChart1"/>
    <dgm:cxn modelId="{B036EE68-A4CE-4714-828C-B01AF314BB3C}" type="presParOf" srcId="{8EE080D3-F4E7-4F95-8D60-93B45D30AFA8}" destId="{131AD8E3-D53C-4C0B-B591-967F18BD012E}" srcOrd="2" destOrd="0" presId="urn:microsoft.com/office/officeart/2005/8/layout/orgChart1"/>
    <dgm:cxn modelId="{BC3592D4-D4B3-4D86-A62C-C53F44A4403B}" type="presParOf" srcId="{D5EF2DC8-C508-4B3F-9CB1-D1F9B43E7287}" destId="{F9650397-F1BC-45D1-8F45-67E839BFCE1B}" srcOrd="2" destOrd="0" presId="urn:microsoft.com/office/officeart/2005/8/layout/orgChart1"/>
    <dgm:cxn modelId="{26FCA625-E75B-4BE5-AF2F-11C86877BA13}" type="presParOf" srcId="{20EF7184-E24F-4332-BFD0-0909E21A0D7A}" destId="{D26EADCC-21C0-484B-BF26-2740B090B1B5}" srcOrd="2" destOrd="0" presId="urn:microsoft.com/office/officeart/2005/8/layout/orgChart1"/>
    <dgm:cxn modelId="{044F7816-58D9-47EE-A731-0B09A69A5302}" type="presParOf" srcId="{3F308BBF-ECC1-489D-B670-91E1A1815536}" destId="{A6D0C357-46D1-48B3-97E5-8CF6F5A7BF2B}" srcOrd="2" destOrd="0" presId="urn:microsoft.com/office/officeart/2005/8/layout/orgChart1"/>
    <dgm:cxn modelId="{655CC2DE-F1C5-4397-98BF-DA8C9839666E}" type="presParOf" srcId="{3F308BBF-ECC1-489D-B670-91E1A1815536}" destId="{C0BF9718-7812-426F-9EBC-63D614156265}" srcOrd="3" destOrd="0" presId="urn:microsoft.com/office/officeart/2005/8/layout/orgChart1"/>
    <dgm:cxn modelId="{F425673E-9D9D-4010-88DB-F9BD877A9B9D}" type="presParOf" srcId="{C0BF9718-7812-426F-9EBC-63D614156265}" destId="{DE6B3D99-BEEC-4A22-9F10-B890669930E8}" srcOrd="0" destOrd="0" presId="urn:microsoft.com/office/officeart/2005/8/layout/orgChart1"/>
    <dgm:cxn modelId="{148CAEAF-8AFB-426E-B55C-41955F3AACB3}" type="presParOf" srcId="{DE6B3D99-BEEC-4A22-9F10-B890669930E8}" destId="{EA82DC6C-BDA0-411B-B30B-65B4A941A946}" srcOrd="0" destOrd="0" presId="urn:microsoft.com/office/officeart/2005/8/layout/orgChart1"/>
    <dgm:cxn modelId="{4091500F-7400-45C5-B869-8805E1C064CB}" type="presParOf" srcId="{DE6B3D99-BEEC-4A22-9F10-B890669930E8}" destId="{A72F19AD-B563-4B6C-B174-0B0B2F842D95}" srcOrd="1" destOrd="0" presId="urn:microsoft.com/office/officeart/2005/8/layout/orgChart1"/>
    <dgm:cxn modelId="{93E14D7A-8C52-4308-BF04-B3905FA2A830}" type="presParOf" srcId="{C0BF9718-7812-426F-9EBC-63D614156265}" destId="{B6F88E9F-8684-4BDC-BAD1-A69D0766244D}" srcOrd="1" destOrd="0" presId="urn:microsoft.com/office/officeart/2005/8/layout/orgChart1"/>
    <dgm:cxn modelId="{181CC21C-F3A7-46AB-9F3E-2A2FC86B13D0}" type="presParOf" srcId="{C0BF9718-7812-426F-9EBC-63D614156265}" destId="{39FEA0FC-4AF7-4650-9DC5-5CCD95F0F05B}" srcOrd="2" destOrd="0" presId="urn:microsoft.com/office/officeart/2005/8/layout/orgChart1"/>
    <dgm:cxn modelId="{86011C8E-6A0D-4508-938C-42BA68518AD9}" type="presParOf" srcId="{5F13D15F-62D0-4783-BC2A-B68647806C83}" destId="{69B569BA-9DA3-460B-A2EF-A9B0B66217E5}"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D0C357-46D1-48B3-97E5-8CF6F5A7BF2B}">
      <dsp:nvSpPr>
        <dsp:cNvPr id="0" name=""/>
        <dsp:cNvSpPr/>
      </dsp:nvSpPr>
      <dsp:spPr>
        <a:xfrm>
          <a:off x="3911803" y="1096648"/>
          <a:ext cx="809828" cy="281097"/>
        </a:xfrm>
        <a:custGeom>
          <a:avLst/>
          <a:gdLst/>
          <a:ahLst/>
          <a:cxnLst/>
          <a:rect l="0" t="0" r="0" b="0"/>
          <a:pathLst>
            <a:path>
              <a:moveTo>
                <a:pt x="0" y="0"/>
              </a:moveTo>
              <a:lnTo>
                <a:pt x="0" y="140548"/>
              </a:lnTo>
              <a:lnTo>
                <a:pt x="809828" y="140548"/>
              </a:lnTo>
              <a:lnTo>
                <a:pt x="809828" y="2810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AC183E-6CA9-40AB-9DD3-63291A075B9B}">
      <dsp:nvSpPr>
        <dsp:cNvPr id="0" name=""/>
        <dsp:cNvSpPr/>
      </dsp:nvSpPr>
      <dsp:spPr>
        <a:xfrm>
          <a:off x="3101974" y="2997403"/>
          <a:ext cx="2429485" cy="281097"/>
        </a:xfrm>
        <a:custGeom>
          <a:avLst/>
          <a:gdLst/>
          <a:ahLst/>
          <a:cxnLst/>
          <a:rect l="0" t="0" r="0" b="0"/>
          <a:pathLst>
            <a:path>
              <a:moveTo>
                <a:pt x="0" y="0"/>
              </a:moveTo>
              <a:lnTo>
                <a:pt x="0" y="140548"/>
              </a:lnTo>
              <a:lnTo>
                <a:pt x="2429485" y="140548"/>
              </a:lnTo>
              <a:lnTo>
                <a:pt x="2429485" y="2810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48FED1-8543-4B60-A785-8300431BB424}">
      <dsp:nvSpPr>
        <dsp:cNvPr id="0" name=""/>
        <dsp:cNvSpPr/>
      </dsp:nvSpPr>
      <dsp:spPr>
        <a:xfrm>
          <a:off x="3101974" y="2997403"/>
          <a:ext cx="809828" cy="281097"/>
        </a:xfrm>
        <a:custGeom>
          <a:avLst/>
          <a:gdLst/>
          <a:ahLst/>
          <a:cxnLst/>
          <a:rect l="0" t="0" r="0" b="0"/>
          <a:pathLst>
            <a:path>
              <a:moveTo>
                <a:pt x="0" y="0"/>
              </a:moveTo>
              <a:lnTo>
                <a:pt x="0" y="140548"/>
              </a:lnTo>
              <a:lnTo>
                <a:pt x="809828" y="140548"/>
              </a:lnTo>
              <a:lnTo>
                <a:pt x="809828" y="2810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D48DF9-166E-473D-A9CF-A5703045D62F}">
      <dsp:nvSpPr>
        <dsp:cNvPr id="0" name=""/>
        <dsp:cNvSpPr/>
      </dsp:nvSpPr>
      <dsp:spPr>
        <a:xfrm>
          <a:off x="2292146" y="2997403"/>
          <a:ext cx="809828" cy="281097"/>
        </a:xfrm>
        <a:custGeom>
          <a:avLst/>
          <a:gdLst/>
          <a:ahLst/>
          <a:cxnLst/>
          <a:rect l="0" t="0" r="0" b="0"/>
          <a:pathLst>
            <a:path>
              <a:moveTo>
                <a:pt x="809828" y="0"/>
              </a:moveTo>
              <a:lnTo>
                <a:pt x="809828" y="140548"/>
              </a:lnTo>
              <a:lnTo>
                <a:pt x="0" y="140548"/>
              </a:lnTo>
              <a:lnTo>
                <a:pt x="0" y="2810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7702B2-56C3-4B77-9CB0-0AA2C94D865C}">
      <dsp:nvSpPr>
        <dsp:cNvPr id="0" name=""/>
        <dsp:cNvSpPr/>
      </dsp:nvSpPr>
      <dsp:spPr>
        <a:xfrm>
          <a:off x="672489" y="2997403"/>
          <a:ext cx="2429485" cy="281097"/>
        </a:xfrm>
        <a:custGeom>
          <a:avLst/>
          <a:gdLst/>
          <a:ahLst/>
          <a:cxnLst/>
          <a:rect l="0" t="0" r="0" b="0"/>
          <a:pathLst>
            <a:path>
              <a:moveTo>
                <a:pt x="2429485" y="0"/>
              </a:moveTo>
              <a:lnTo>
                <a:pt x="2429485" y="140548"/>
              </a:lnTo>
              <a:lnTo>
                <a:pt x="0" y="140548"/>
              </a:lnTo>
              <a:lnTo>
                <a:pt x="0" y="2810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81C165-C290-4D76-B7DA-FA59EC2CC47A}">
      <dsp:nvSpPr>
        <dsp:cNvPr id="0" name=""/>
        <dsp:cNvSpPr/>
      </dsp:nvSpPr>
      <dsp:spPr>
        <a:xfrm>
          <a:off x="3056254" y="2047026"/>
          <a:ext cx="91440" cy="281097"/>
        </a:xfrm>
        <a:custGeom>
          <a:avLst/>
          <a:gdLst/>
          <a:ahLst/>
          <a:cxnLst/>
          <a:rect l="0" t="0" r="0" b="0"/>
          <a:pathLst>
            <a:path>
              <a:moveTo>
                <a:pt x="45720" y="0"/>
              </a:moveTo>
              <a:lnTo>
                <a:pt x="45720" y="2810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C95CFB-7A3E-44E2-AC94-ADCBD46C2CD5}">
      <dsp:nvSpPr>
        <dsp:cNvPr id="0" name=""/>
        <dsp:cNvSpPr/>
      </dsp:nvSpPr>
      <dsp:spPr>
        <a:xfrm>
          <a:off x="3101974" y="1096648"/>
          <a:ext cx="809828" cy="281097"/>
        </a:xfrm>
        <a:custGeom>
          <a:avLst/>
          <a:gdLst/>
          <a:ahLst/>
          <a:cxnLst/>
          <a:rect l="0" t="0" r="0" b="0"/>
          <a:pathLst>
            <a:path>
              <a:moveTo>
                <a:pt x="809828" y="0"/>
              </a:moveTo>
              <a:lnTo>
                <a:pt x="809828" y="140548"/>
              </a:lnTo>
              <a:lnTo>
                <a:pt x="0" y="140548"/>
              </a:lnTo>
              <a:lnTo>
                <a:pt x="0" y="2810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CEB127-EC24-47D8-A9C7-E84C8F625E9D}">
      <dsp:nvSpPr>
        <dsp:cNvPr id="0" name=""/>
        <dsp:cNvSpPr/>
      </dsp:nvSpPr>
      <dsp:spPr>
        <a:xfrm>
          <a:off x="3242523" y="427368"/>
          <a:ext cx="1338559" cy="6692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Arial" panose="020B0604020202020204" pitchFamily="34" charset="0"/>
            </a:rPr>
            <a:t>Education Safeguarding Service Manager</a:t>
          </a:r>
          <a:endParaRPr lang="en-GB" sz="1300"/>
        </a:p>
      </dsp:txBody>
      <dsp:txXfrm>
        <a:off x="3242523" y="427368"/>
        <a:ext cx="1338559" cy="669279"/>
      </dsp:txXfrm>
    </dsp:sp>
    <dsp:sp modelId="{D0B50A44-3317-4306-A678-8BA6453DA91B}">
      <dsp:nvSpPr>
        <dsp:cNvPr id="0" name=""/>
        <dsp:cNvSpPr/>
      </dsp:nvSpPr>
      <dsp:spPr>
        <a:xfrm>
          <a:off x="2432695" y="1377746"/>
          <a:ext cx="1338559" cy="6692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Arial" panose="020B0604020202020204" pitchFamily="34" charset="0"/>
            </a:rPr>
            <a:t>Education Safeguarding Team Manager</a:t>
          </a:r>
          <a:endParaRPr lang="en-GB" sz="1300"/>
        </a:p>
      </dsp:txBody>
      <dsp:txXfrm>
        <a:off x="2432695" y="1377746"/>
        <a:ext cx="1338559" cy="669279"/>
      </dsp:txXfrm>
    </dsp:sp>
    <dsp:sp modelId="{DF354AB1-0C17-496D-8C62-0D546C4CB0F7}">
      <dsp:nvSpPr>
        <dsp:cNvPr id="0" name=""/>
        <dsp:cNvSpPr/>
      </dsp:nvSpPr>
      <dsp:spPr>
        <a:xfrm>
          <a:off x="2432695" y="2328123"/>
          <a:ext cx="1338559" cy="6692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Arial" panose="020B0604020202020204" pitchFamily="34" charset="0"/>
            </a:rPr>
            <a:t>Education Safeguarding Officers</a:t>
          </a:r>
          <a:endParaRPr lang="en-GB" sz="1300"/>
        </a:p>
      </dsp:txBody>
      <dsp:txXfrm>
        <a:off x="2432695" y="2328123"/>
        <a:ext cx="1338559" cy="669279"/>
      </dsp:txXfrm>
    </dsp:sp>
    <dsp:sp modelId="{93B9EC86-F1CB-4398-A59F-D313FE5096E6}">
      <dsp:nvSpPr>
        <dsp:cNvPr id="0" name=""/>
        <dsp:cNvSpPr/>
      </dsp:nvSpPr>
      <dsp:spPr>
        <a:xfrm>
          <a:off x="3209" y="3278501"/>
          <a:ext cx="1338559" cy="6692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Arial" panose="020B0604020202020204" pitchFamily="34" charset="0"/>
            </a:rPr>
            <a:t>Elective Home Education Officers</a:t>
          </a:r>
          <a:endParaRPr lang="en-GB" sz="1300"/>
        </a:p>
      </dsp:txBody>
      <dsp:txXfrm>
        <a:off x="3209" y="3278501"/>
        <a:ext cx="1338559" cy="669279"/>
      </dsp:txXfrm>
    </dsp:sp>
    <dsp:sp modelId="{40B55BD6-7351-44A2-8A77-503A5A522ED5}">
      <dsp:nvSpPr>
        <dsp:cNvPr id="0" name=""/>
        <dsp:cNvSpPr/>
      </dsp:nvSpPr>
      <dsp:spPr>
        <a:xfrm>
          <a:off x="1622866" y="3278501"/>
          <a:ext cx="1338559" cy="6692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Arial" panose="020B0604020202020204" pitchFamily="34" charset="0"/>
            </a:rPr>
            <a:t>Business Support Officers</a:t>
          </a:r>
          <a:endParaRPr lang="en-GB" sz="1300"/>
        </a:p>
      </dsp:txBody>
      <dsp:txXfrm>
        <a:off x="1622866" y="3278501"/>
        <a:ext cx="1338559" cy="669279"/>
      </dsp:txXfrm>
    </dsp:sp>
    <dsp:sp modelId="{B1FF51CC-C5BD-4895-8A76-1AC2BBDFBC41}">
      <dsp:nvSpPr>
        <dsp:cNvPr id="0" name=""/>
        <dsp:cNvSpPr/>
      </dsp:nvSpPr>
      <dsp:spPr>
        <a:xfrm>
          <a:off x="3242523" y="3278501"/>
          <a:ext cx="1338559" cy="6692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Arial" panose="020B0604020202020204" pitchFamily="34" charset="0"/>
            </a:rPr>
            <a:t>Referral Officer</a:t>
          </a:r>
          <a:endParaRPr lang="en-GB" sz="1300"/>
        </a:p>
      </dsp:txBody>
      <dsp:txXfrm>
        <a:off x="3242523" y="3278501"/>
        <a:ext cx="1338559" cy="669279"/>
      </dsp:txXfrm>
    </dsp:sp>
    <dsp:sp modelId="{632BC96F-ED7B-48D9-8CC8-95D467E79ADF}">
      <dsp:nvSpPr>
        <dsp:cNvPr id="0" name=""/>
        <dsp:cNvSpPr/>
      </dsp:nvSpPr>
      <dsp:spPr>
        <a:xfrm>
          <a:off x="4862181" y="3278501"/>
          <a:ext cx="1338559" cy="6692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Arial" panose="020B0604020202020204" pitchFamily="34" charset="0"/>
            </a:rPr>
            <a:t>Integrated Front Door Officers</a:t>
          </a:r>
          <a:endParaRPr lang="en-GB" sz="1300"/>
        </a:p>
      </dsp:txBody>
      <dsp:txXfrm>
        <a:off x="4862181" y="3278501"/>
        <a:ext cx="1338559" cy="669279"/>
      </dsp:txXfrm>
    </dsp:sp>
    <dsp:sp modelId="{EA82DC6C-BDA0-411B-B30B-65B4A941A946}">
      <dsp:nvSpPr>
        <dsp:cNvPr id="0" name=""/>
        <dsp:cNvSpPr/>
      </dsp:nvSpPr>
      <dsp:spPr>
        <a:xfrm>
          <a:off x="4052352" y="1377746"/>
          <a:ext cx="1338559" cy="6692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Arial" panose="020B0604020202020204" pitchFamily="34" charset="0"/>
            </a:rPr>
            <a:t>Access Team</a:t>
          </a:r>
          <a:endParaRPr lang="en-GB" sz="1300"/>
        </a:p>
      </dsp:txBody>
      <dsp:txXfrm>
        <a:off x="4052352" y="1377746"/>
        <a:ext cx="1338559" cy="66927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5C643702B0674D96FA990FD0B24FEB" ma:contentTypeVersion="11" ma:contentTypeDescription="Create a new document." ma:contentTypeScope="" ma:versionID="f007ca5610e510180ed48e6df58616de">
  <xsd:schema xmlns:xsd="http://www.w3.org/2001/XMLSchema" xmlns:xs="http://www.w3.org/2001/XMLSchema" xmlns:p="http://schemas.microsoft.com/office/2006/metadata/properties" xmlns:ns2="56923494-ae8d-48f5-b1dc-23cc198721c3" targetNamespace="http://schemas.microsoft.com/office/2006/metadata/properties" ma:root="true" ma:fieldsID="7d8691e11f18043d4a6a51f54084050f" ns2:_="">
    <xsd:import namespace="56923494-ae8d-48f5-b1dc-23cc198721c3"/>
    <xsd:element name="properties">
      <xsd:complexType>
        <xsd:sequence>
          <xsd:element name="documentManagement">
            <xsd:complexType>
              <xsd:all>
                <xsd:element ref="ns2:Category" minOccurs="0"/>
                <xsd:element ref="ns2:Category0" minOccurs="0"/>
                <xsd:element ref="ns2:MediaServiceMetadata" minOccurs="0"/>
                <xsd:element ref="ns2:MediaServiceFastMetadata" minOccurs="0"/>
                <xsd:element ref="ns2:MediaServiceObjectDetectorVersions" minOccurs="0"/>
                <xsd:element ref="ns2:SubCategory"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3494-ae8d-48f5-b1dc-23cc198721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Evolve"/>
          <xsd:enumeration value="Choice 2"/>
          <xsd:enumeration value="Choice 3"/>
        </xsd:restriction>
      </xsd:simpleType>
    </xsd:element>
    <xsd:element name="Category0" ma:index="9" nillable="true" ma:displayName="Service Area" ma:format="Dropdown" ma:internalName="Category0">
      <xsd:simpleType>
        <xsd:restriction base="dms:Choice">
          <xsd:enumeration value="HRplus"/>
          <xsd:enumeration value="Appraisal"/>
          <xsd:enumeration value="Recruitment"/>
          <xsd:enumeration value="Leavers"/>
          <xsd:enumeration value="JEGS Forms"/>
          <xsd:enumeration value="MSS"/>
          <xsd:enumeration value="JEGS Polici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ubCategory" ma:index="13" nillable="true" ma:displayName="Sub Category" ma:format="Dropdown" ma:internalName="SubCategory">
      <xsd:simpleType>
        <xsd:restriction base="dms:Choice">
          <xsd:enumeration value="Job adverts"/>
          <xsd:enumeration value="Job profiles"/>
          <xsd:enumeration value="Interview"/>
          <xsd:enumeration value="Shortlisting"/>
          <xsd:enumeration value="Document"/>
          <xsd:enumeration value="DBS"/>
          <xsd:enumeration value="Retirement"/>
          <xsd:enumeration value="TAP"/>
          <xsd:enumeration value="Absence"/>
          <xsd:enumeration value="MSS Forms"/>
          <xsd:enumeration value="Expense - Overtime"/>
          <xsd:enumeration value="Sickness"/>
          <xsd:enumeration value="Other"/>
          <xsd:enumeration value="Reporting"/>
          <xsd:enumeration value="Dashboard"/>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Category xmlns="56923494-ae8d-48f5-b1dc-23cc198721c3" xsi:nil="true"/>
    <Category xmlns="56923494-ae8d-48f5-b1dc-23cc198721c3" xsi:nil="true"/>
    <Category0 xmlns="56923494-ae8d-48f5-b1dc-23cc198721c3">JEGS Forms</Category0>
  </documentManagement>
</p:properties>
</file>

<file path=customXml/itemProps1.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2.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3.xml><?xml version="1.0" encoding="utf-8"?>
<ds:datastoreItem xmlns:ds="http://schemas.openxmlformats.org/officeDocument/2006/customXml" ds:itemID="{B8ACCD32-69B0-4204-A03B-B587F3881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3494-ae8d-48f5-b1dc-23cc1987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56923494-ae8d-48f5-b1dc-23cc198721c3"/>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1396</Words>
  <Characters>8371</Characters>
  <Application>Microsoft Office Word</Application>
  <DocSecurity>0</DocSecurity>
  <Lines>272</Lines>
  <Paragraphs>110</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Hannah Redmond</cp:lastModifiedBy>
  <cp:revision>8</cp:revision>
  <cp:lastPrinted>2020-01-13T12:11:00Z</cp:lastPrinted>
  <dcterms:created xsi:type="dcterms:W3CDTF">2025-09-16T08:00:00Z</dcterms:created>
  <dcterms:modified xsi:type="dcterms:W3CDTF">2025-10-08T11:05:00Z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0x010100015C643702B0674D96FA990FD0B24FEB</vt:lpwstr>
  </property>
  <property fmtid="{D5CDD505-2E9C-101B-9397-08002B2CF9AE}" pid="4" name="RollupTag">
    <vt:lpwstr/>
  </property>
  <property fmtid="{D5CDD505-2E9C-101B-9397-08002B2CF9AE}" pid="5" name="BNDepartment">
    <vt:lpwstr>393;#Human Resources|cb3a470c-90d2-41aa-a87b-b728990f2282</vt:lpwstr>
  </property>
</Properties>
</file>