
<file path=[Content_Types].xml><?xml version="1.0" encoding="utf-8"?>
<Types xmlns="http://schemas.openxmlformats.org/package/2006/content-types">
  <Default Extension="emf" ContentType="image/x-emf"/>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3DC50C16" w14:textId="77777777" w:rsidR="005F10CF" w:rsidRPr="005F10CF" w:rsidRDefault="005F10CF" w:rsidP="005F10CF">
      <w:pPr>
        <w:pStyle w:val="Subtitle"/>
        <w:rPr>
          <w:sz w:val="28"/>
          <w:szCs w:val="28"/>
        </w:rPr>
      </w:pPr>
      <w:r w:rsidRPr="005F10CF">
        <w:rPr>
          <w:sz w:val="28"/>
          <w:szCs w:val="28"/>
        </w:rPr>
        <w:t>CITY OF BRADFORD METROPOLITAN DISTRICT COUNCIL</w:t>
      </w:r>
    </w:p>
    <w:p w14:paraId="4B6D8700" w14:textId="77777777" w:rsidR="005F10CF" w:rsidRPr="00342074" w:rsidRDefault="005F10CF" w:rsidP="005F10CF">
      <w:pPr>
        <w:pStyle w:val="Subtitle"/>
        <w:rPr>
          <w:rFonts w:ascii="Arial Bold" w:hAnsi="Arial Bold"/>
          <w:sz w:val="28"/>
          <w:szCs w:val="28"/>
          <w:u w:val="words"/>
        </w:rPr>
      </w:pPr>
      <w:r w:rsidRPr="005F10CF">
        <w:rPr>
          <w:sz w:val="28"/>
          <w:szCs w:val="28"/>
        </w:rPr>
        <w:t>JOB PROFILE</w:t>
      </w:r>
      <w:r w:rsidR="00826FAC">
        <w:rPr>
          <w:sz w:val="28"/>
          <w:szCs w:val="28"/>
        </w:rPr>
        <w:t xml:space="preserve"> </w:t>
      </w:r>
    </w:p>
    <w:p w14:paraId="43E0F121" w14:textId="77777777" w:rsidR="00640AE3" w:rsidRDefault="00640AE3" w:rsidP="00640AE3">
      <w:pPr>
        <w:pStyle w:val="Subtitle"/>
        <w:jc w:val="left"/>
        <w:rPr>
          <w:b w:val="0"/>
          <w:sz w:val="28"/>
        </w:rPr>
      </w:pPr>
    </w:p>
    <w:p w14:paraId="278F4892" w14:textId="77777777" w:rsidR="005F10CF" w:rsidRPr="00640AE3" w:rsidRDefault="005F10CF" w:rsidP="00640AE3">
      <w:pPr>
        <w:pStyle w:val="Subtitle"/>
        <w:jc w:val="left"/>
        <w:rPr>
          <w:b w:val="0"/>
          <w:sz w:val="28"/>
        </w:rPr>
      </w:pPr>
    </w:p>
    <w:tbl>
      <w:tblPr>
        <w:tblW w:w="9600" w:type="dxa"/>
        <w:tblInd w:w="1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20" w:type="dxa"/>
          <w:right w:w="120" w:type="dxa"/>
        </w:tblCellMar>
        <w:tblLook w:val="0000" w:firstRow="0" w:lastRow="0" w:firstColumn="0" w:lastColumn="0" w:noHBand="0" w:noVBand="0"/>
      </w:tblPr>
      <w:tblGrid>
        <w:gridCol w:w="4128"/>
        <w:gridCol w:w="5472"/>
      </w:tblGrid>
      <w:tr w:rsidR="005F10CF" w:rsidRPr="003032F1" w14:paraId="746B9BBD" w14:textId="77777777" w:rsidTr="00777A8B">
        <w:trPr>
          <w:trHeight w:val="476"/>
        </w:trPr>
        <w:tc>
          <w:tcPr>
            <w:tcW w:w="4128" w:type="dxa"/>
          </w:tcPr>
          <w:p w14:paraId="3EDFCAC0" w14:textId="77777777" w:rsidR="005F10CF" w:rsidRPr="003032F1" w:rsidRDefault="005F10CF" w:rsidP="00C17C99">
            <w:pPr>
              <w:tabs>
                <w:tab w:val="left" w:pos="-720"/>
              </w:tabs>
              <w:suppressAutoHyphens/>
              <w:spacing w:before="120" w:after="120"/>
              <w:rPr>
                <w:rFonts w:ascii="Arial" w:hAnsi="Arial" w:cs="Arial"/>
                <w:b/>
                <w:bCs/>
              </w:rPr>
            </w:pPr>
            <w:r w:rsidRPr="003032F1">
              <w:rPr>
                <w:rFonts w:ascii="Arial" w:hAnsi="Arial" w:cs="Arial"/>
                <w:b/>
                <w:bCs/>
              </w:rPr>
              <w:t>DEPARTMENT:</w:t>
            </w:r>
            <w:r w:rsidR="001F7FBB" w:rsidRPr="003032F1">
              <w:rPr>
                <w:rFonts w:ascii="Arial" w:hAnsi="Arial" w:cs="Arial"/>
                <w:b/>
                <w:bCs/>
              </w:rPr>
              <w:t xml:space="preserve"> </w:t>
            </w:r>
            <w:r w:rsidR="004F5B04" w:rsidRPr="00B150EE">
              <w:rPr>
                <w:rFonts w:ascii="Arial" w:hAnsi="Arial" w:cs="Arial"/>
              </w:rPr>
              <w:t>Place</w:t>
            </w:r>
          </w:p>
        </w:tc>
        <w:tc>
          <w:tcPr>
            <w:tcW w:w="5472" w:type="dxa"/>
          </w:tcPr>
          <w:p w14:paraId="2A720D0E" w14:textId="77777777" w:rsidR="005F10CF" w:rsidRPr="003032F1" w:rsidRDefault="005F10CF" w:rsidP="00C17C99">
            <w:pPr>
              <w:tabs>
                <w:tab w:val="left" w:pos="-720"/>
              </w:tabs>
              <w:suppressAutoHyphens/>
              <w:spacing w:before="120" w:after="120"/>
              <w:rPr>
                <w:rFonts w:ascii="Arial" w:hAnsi="Arial" w:cs="Arial"/>
                <w:b/>
                <w:bCs/>
              </w:rPr>
            </w:pPr>
            <w:r w:rsidRPr="003032F1">
              <w:rPr>
                <w:rFonts w:ascii="Arial" w:hAnsi="Arial" w:cs="Arial"/>
                <w:b/>
                <w:bCs/>
              </w:rPr>
              <w:t>SERVICE GROUP:</w:t>
            </w:r>
            <w:r w:rsidR="001F7FBB" w:rsidRPr="003032F1">
              <w:rPr>
                <w:rFonts w:ascii="Arial" w:hAnsi="Arial" w:cs="Arial"/>
                <w:b/>
                <w:bCs/>
              </w:rPr>
              <w:t xml:space="preserve"> </w:t>
            </w:r>
            <w:r w:rsidR="004F5B04" w:rsidRPr="00B150EE">
              <w:rPr>
                <w:rFonts w:ascii="Arial" w:hAnsi="Arial" w:cs="Arial"/>
              </w:rPr>
              <w:t>Planning, Transportation &amp; Highways</w:t>
            </w:r>
          </w:p>
        </w:tc>
      </w:tr>
      <w:tr w:rsidR="005F10CF" w:rsidRPr="003032F1" w14:paraId="4291D32C" w14:textId="77777777" w:rsidTr="00777A8B">
        <w:trPr>
          <w:trHeight w:val="476"/>
        </w:trPr>
        <w:tc>
          <w:tcPr>
            <w:tcW w:w="4128" w:type="dxa"/>
          </w:tcPr>
          <w:p w14:paraId="5F4290B4" w14:textId="77777777" w:rsidR="005F10CF" w:rsidRPr="003032F1" w:rsidRDefault="0071283C" w:rsidP="00C17C99">
            <w:pPr>
              <w:tabs>
                <w:tab w:val="left" w:pos="-720"/>
              </w:tabs>
              <w:suppressAutoHyphens/>
              <w:spacing w:before="120" w:after="120"/>
              <w:rPr>
                <w:rFonts w:ascii="Arial" w:hAnsi="Arial" w:cs="Arial"/>
                <w:b/>
              </w:rPr>
            </w:pPr>
            <w:r w:rsidRPr="003032F1">
              <w:rPr>
                <w:rFonts w:ascii="Arial" w:hAnsi="Arial" w:cs="Arial"/>
                <w:b/>
              </w:rPr>
              <w:t xml:space="preserve">POST TITLE: </w:t>
            </w:r>
            <w:r w:rsidR="004F5B04" w:rsidRPr="00B150EE">
              <w:rPr>
                <w:rFonts w:ascii="Arial" w:hAnsi="Arial" w:cs="Arial"/>
                <w:bCs/>
              </w:rPr>
              <w:t>Road Worker</w:t>
            </w:r>
          </w:p>
        </w:tc>
        <w:tc>
          <w:tcPr>
            <w:tcW w:w="5472" w:type="dxa"/>
          </w:tcPr>
          <w:p w14:paraId="17B62ABA" w14:textId="77777777" w:rsidR="005F10CF" w:rsidRPr="003032F1" w:rsidRDefault="005F10CF" w:rsidP="00C17C99">
            <w:pPr>
              <w:tabs>
                <w:tab w:val="left" w:pos="-720"/>
              </w:tabs>
              <w:suppressAutoHyphens/>
              <w:spacing w:before="120" w:after="120"/>
              <w:rPr>
                <w:rFonts w:ascii="Arial" w:hAnsi="Arial" w:cs="Arial"/>
                <w:b/>
              </w:rPr>
            </w:pPr>
            <w:r w:rsidRPr="003032F1">
              <w:rPr>
                <w:rFonts w:ascii="Arial" w:hAnsi="Arial" w:cs="Arial"/>
                <w:b/>
              </w:rPr>
              <w:t>REPORTS TO:</w:t>
            </w:r>
            <w:r w:rsidR="001F7FBB" w:rsidRPr="003032F1">
              <w:rPr>
                <w:rFonts w:ascii="Arial" w:hAnsi="Arial" w:cs="Arial"/>
                <w:b/>
              </w:rPr>
              <w:t xml:space="preserve"> </w:t>
            </w:r>
            <w:r w:rsidR="004F5B04" w:rsidRPr="00B150EE">
              <w:rPr>
                <w:rFonts w:ascii="Arial" w:hAnsi="Arial" w:cs="Arial"/>
                <w:bCs/>
              </w:rPr>
              <w:t>Assistant Manager</w:t>
            </w:r>
          </w:p>
        </w:tc>
      </w:tr>
      <w:tr w:rsidR="005F10CF" w:rsidRPr="003032F1" w14:paraId="67E7EFC3" w14:textId="77777777" w:rsidTr="00777A8B">
        <w:trPr>
          <w:trHeight w:val="476"/>
        </w:trPr>
        <w:tc>
          <w:tcPr>
            <w:tcW w:w="4128" w:type="dxa"/>
          </w:tcPr>
          <w:p w14:paraId="6F5F2243" w14:textId="77777777" w:rsidR="005F10CF" w:rsidRPr="003032F1" w:rsidRDefault="005F10CF" w:rsidP="00C17C99">
            <w:pPr>
              <w:tabs>
                <w:tab w:val="left" w:pos="-720"/>
              </w:tabs>
              <w:suppressAutoHyphens/>
              <w:spacing w:before="120" w:after="120"/>
              <w:rPr>
                <w:rFonts w:ascii="Arial" w:hAnsi="Arial" w:cs="Arial"/>
              </w:rPr>
            </w:pPr>
            <w:r w:rsidRPr="003032F1">
              <w:rPr>
                <w:rFonts w:ascii="Arial" w:hAnsi="Arial" w:cs="Arial"/>
                <w:b/>
                <w:bCs/>
              </w:rPr>
              <w:t>GRADE:</w:t>
            </w:r>
            <w:r w:rsidR="001F7FBB" w:rsidRPr="003032F1">
              <w:rPr>
                <w:rFonts w:ascii="Arial" w:hAnsi="Arial" w:cs="Arial"/>
                <w:b/>
                <w:bCs/>
              </w:rPr>
              <w:t xml:space="preserve"> </w:t>
            </w:r>
            <w:r w:rsidR="004F5B04" w:rsidRPr="00B150EE">
              <w:rPr>
                <w:rFonts w:ascii="Arial" w:hAnsi="Arial" w:cs="Arial"/>
              </w:rPr>
              <w:t>Band 6 – Band 7</w:t>
            </w:r>
          </w:p>
        </w:tc>
        <w:tc>
          <w:tcPr>
            <w:tcW w:w="5472" w:type="dxa"/>
          </w:tcPr>
          <w:p w14:paraId="2FB25808" w14:textId="3C7C4155" w:rsidR="005F10CF" w:rsidRPr="00BF402A" w:rsidRDefault="003B52EB" w:rsidP="005F10CF">
            <w:pPr>
              <w:tabs>
                <w:tab w:val="left" w:pos="-720"/>
              </w:tabs>
              <w:suppressAutoHyphens/>
              <w:spacing w:before="120" w:after="120"/>
              <w:rPr>
                <w:rFonts w:ascii="Arial" w:hAnsi="Arial" w:cs="Arial"/>
              </w:rPr>
            </w:pPr>
            <w:r w:rsidRPr="003032F1">
              <w:rPr>
                <w:rFonts w:ascii="Arial" w:hAnsi="Arial" w:cs="Arial"/>
                <w:b/>
                <w:bCs/>
              </w:rPr>
              <w:t xml:space="preserve">SAP </w:t>
            </w:r>
            <w:r w:rsidR="008927BF" w:rsidRPr="003032F1">
              <w:rPr>
                <w:rFonts w:ascii="Arial" w:hAnsi="Arial" w:cs="Arial"/>
                <w:b/>
                <w:bCs/>
              </w:rPr>
              <w:t xml:space="preserve">POSITION </w:t>
            </w:r>
            <w:proofErr w:type="gramStart"/>
            <w:r w:rsidR="005F10CF" w:rsidRPr="003032F1">
              <w:rPr>
                <w:rFonts w:ascii="Arial" w:hAnsi="Arial" w:cs="Arial"/>
                <w:b/>
                <w:bCs/>
              </w:rPr>
              <w:t>NUMBER :</w:t>
            </w:r>
            <w:proofErr w:type="gramEnd"/>
            <w:r w:rsidR="001F7FBB" w:rsidRPr="003032F1">
              <w:rPr>
                <w:rFonts w:ascii="Arial" w:hAnsi="Arial" w:cs="Arial"/>
                <w:b/>
                <w:bCs/>
              </w:rPr>
              <w:t xml:space="preserve"> </w:t>
            </w:r>
          </w:p>
        </w:tc>
      </w:tr>
    </w:tbl>
    <w:p w14:paraId="47E60945" w14:textId="77777777" w:rsidR="005F10CF" w:rsidRPr="003032F1" w:rsidRDefault="005F10CF" w:rsidP="005F10CF">
      <w:pPr>
        <w:tabs>
          <w:tab w:val="left" w:pos="-720"/>
        </w:tabs>
        <w:suppressAutoHyphens/>
        <w:rPr>
          <w:sz w:val="16"/>
        </w:rPr>
      </w:pPr>
    </w:p>
    <w:p w14:paraId="5EFE7874" w14:textId="77777777" w:rsidR="00720405" w:rsidRDefault="00720405" w:rsidP="00720405">
      <w:pPr>
        <w:tabs>
          <w:tab w:val="left" w:pos="-720"/>
        </w:tabs>
        <w:suppressAutoHyphens/>
        <w:jc w:val="both"/>
        <w:rPr>
          <w:rFonts w:ascii="Arial" w:eastAsia="Arial" w:hAnsi="Arial" w:cs="Arial"/>
          <w:bCs/>
        </w:rPr>
      </w:pPr>
      <w:r>
        <w:rPr>
          <w:rFonts w:ascii="Arial" w:eastAsia="Arial" w:hAnsi="Arial" w:cs="Arial"/>
        </w:rPr>
        <w:t xml:space="preserve">The following information is furnished to help Council staff and those people considering joining the City of Bradford Metropolitan District Council to understand and appreciate the general work content of their post and the role they are to play in the organisation.  </w:t>
      </w:r>
      <w:r w:rsidRPr="00720405">
        <w:rPr>
          <w:rFonts w:ascii="Arial" w:eastAsia="Arial" w:hAnsi="Arial" w:cs="Arial"/>
          <w:bCs/>
        </w:rPr>
        <w:t>The duties and responsibilities highlighted in this Job Profile are indicative and may vary over time.  Post holders are expected to undertake other duties and responsibilities relevant to the nature, level and scope of the post and the grade has been established on this basis.</w:t>
      </w:r>
    </w:p>
    <w:p w14:paraId="635FD28E" w14:textId="77777777" w:rsidR="00E06229" w:rsidRPr="009774A6" w:rsidRDefault="00E06229" w:rsidP="00720405">
      <w:pPr>
        <w:tabs>
          <w:tab w:val="left" w:pos="-720"/>
        </w:tabs>
        <w:suppressAutoHyphens/>
        <w:jc w:val="both"/>
        <w:rPr>
          <w:rFonts w:ascii="Arial" w:eastAsia="Arial" w:hAnsi="Arial" w:cs="Arial"/>
          <w:sz w:val="20"/>
          <w:szCs w:val="20"/>
        </w:rPr>
      </w:pPr>
      <w:r w:rsidRPr="009774A6">
        <w:rPr>
          <w:rFonts w:ascii="Arial" w:eastAsia="Arial" w:hAnsi="Arial" w:cs="Arial"/>
          <w:bCs/>
        </w:rPr>
        <w:t xml:space="preserve">For posts </w:t>
      </w:r>
      <w:r w:rsidR="008B187B" w:rsidRPr="009774A6">
        <w:rPr>
          <w:rFonts w:ascii="Arial" w:eastAsia="Arial" w:hAnsi="Arial" w:cs="Arial"/>
          <w:bCs/>
        </w:rPr>
        <w:t>where employees speak directly to members of the</w:t>
      </w:r>
      <w:r w:rsidRPr="009774A6">
        <w:rPr>
          <w:rFonts w:ascii="Arial" w:eastAsia="Arial" w:hAnsi="Arial" w:cs="Arial"/>
          <w:bCs/>
        </w:rPr>
        <w:t xml:space="preserve"> Public the post holder is required to demonstrate their ability to speak fluently in English.</w:t>
      </w:r>
    </w:p>
    <w:p w14:paraId="6E1D784F" w14:textId="77777777" w:rsidR="003C5575" w:rsidRDefault="003C5575" w:rsidP="003C5575">
      <w:pPr>
        <w:tabs>
          <w:tab w:val="left" w:pos="-720"/>
        </w:tabs>
        <w:suppressAutoHyphens/>
        <w:jc w:val="both"/>
        <w:rPr>
          <w:rFonts w:ascii="Arial" w:hAnsi="Arial" w:cs="Arial"/>
        </w:rPr>
      </w:pPr>
    </w:p>
    <w:p w14:paraId="7B9D7006" w14:textId="77777777" w:rsidR="003C5575" w:rsidRDefault="003C5575" w:rsidP="003C5575">
      <w:pPr>
        <w:tabs>
          <w:tab w:val="left" w:pos="-720"/>
        </w:tabs>
        <w:suppressAutoHyphens/>
        <w:jc w:val="both"/>
        <w:rPr>
          <w:rFonts w:ascii="Arial" w:hAnsi="Arial" w:cs="Arial"/>
        </w:rPr>
      </w:pPr>
      <w:r>
        <w:rPr>
          <w:rFonts w:ascii="Arial" w:hAnsi="Arial" w:cs="Arial"/>
        </w:rPr>
        <w:t>As a candidate you will be expected to demonstrate your ability to meet the special knowledge, experience and qualificati</w:t>
      </w:r>
      <w:r w:rsidRPr="00052DFB">
        <w:rPr>
          <w:rFonts w:ascii="Arial" w:hAnsi="Arial" w:cs="Arial"/>
        </w:rPr>
        <w:t>ons required for the role by providing evidence in the application form for the purpose of shortlisting.</w:t>
      </w:r>
      <w:r>
        <w:rPr>
          <w:rFonts w:ascii="Arial" w:hAnsi="Arial" w:cs="Arial"/>
        </w:rPr>
        <w:t xml:space="preserve"> Applicants with disabilities are only required to meet the essential special knowledge requirements shown by a cross in the end column of this section.</w:t>
      </w:r>
    </w:p>
    <w:p w14:paraId="61DF83CC" w14:textId="77777777" w:rsidR="003C5575" w:rsidRDefault="003C5575" w:rsidP="003C5575">
      <w:pPr>
        <w:tabs>
          <w:tab w:val="left" w:pos="-720"/>
        </w:tabs>
        <w:suppressAutoHyphens/>
        <w:jc w:val="both"/>
        <w:rPr>
          <w:rFonts w:ascii="Arial" w:hAnsi="Arial" w:cs="Arial"/>
        </w:rPr>
      </w:pPr>
    </w:p>
    <w:p w14:paraId="56D01F6C" w14:textId="77777777" w:rsidR="003C5575" w:rsidRDefault="003C5575" w:rsidP="003C5575">
      <w:pPr>
        <w:tabs>
          <w:tab w:val="left" w:pos="-720"/>
        </w:tabs>
        <w:suppressAutoHyphens/>
        <w:jc w:val="both"/>
        <w:rPr>
          <w:rFonts w:ascii="Arial" w:hAnsi="Arial" w:cs="Arial"/>
        </w:rPr>
      </w:pPr>
      <w:r w:rsidRPr="00C650A8">
        <w:rPr>
          <w:rFonts w:ascii="Arial" w:hAnsi="Arial" w:cs="Arial"/>
        </w:rPr>
        <w:t xml:space="preserve">The </w:t>
      </w:r>
      <w:r>
        <w:rPr>
          <w:rFonts w:ascii="Arial" w:hAnsi="Arial" w:cs="Arial"/>
        </w:rPr>
        <w:t>e</w:t>
      </w:r>
      <w:r w:rsidRPr="00C650A8">
        <w:rPr>
          <w:rFonts w:ascii="Arial" w:hAnsi="Arial" w:cs="Arial"/>
        </w:rPr>
        <w:t>mployee competencies are the minimum standard of behaviour</w:t>
      </w:r>
      <w:r>
        <w:rPr>
          <w:rFonts w:ascii="Arial" w:hAnsi="Arial" w:cs="Arial"/>
        </w:rPr>
        <w:t xml:space="preserve"> expected</w:t>
      </w:r>
      <w:r w:rsidRPr="00C650A8">
        <w:rPr>
          <w:rFonts w:ascii="Arial" w:hAnsi="Arial" w:cs="Arial"/>
        </w:rPr>
        <w:t xml:space="preserve"> by the Council of all its employees </w:t>
      </w:r>
      <w:r>
        <w:rPr>
          <w:rFonts w:ascii="Arial" w:hAnsi="Arial" w:cs="Arial"/>
        </w:rPr>
        <w:t xml:space="preserve">and the management competencies outlined are those relevant for a post operating at this level within our organisation. </w:t>
      </w:r>
    </w:p>
    <w:p w14:paraId="095244CF" w14:textId="77777777" w:rsidR="003C5575" w:rsidRDefault="003C5575" w:rsidP="003C5575">
      <w:pPr>
        <w:tabs>
          <w:tab w:val="left" w:pos="-720"/>
        </w:tabs>
        <w:suppressAutoHyphens/>
        <w:jc w:val="both"/>
        <w:rPr>
          <w:rFonts w:ascii="Arial" w:hAnsi="Arial" w:cs="Arial"/>
        </w:rPr>
      </w:pPr>
    </w:p>
    <w:p w14:paraId="3426731F" w14:textId="77777777" w:rsidR="003C5575" w:rsidRPr="00DC3FF8" w:rsidRDefault="003C5575" w:rsidP="003C5575">
      <w:pPr>
        <w:tabs>
          <w:tab w:val="left" w:pos="-720"/>
        </w:tabs>
        <w:suppressAutoHyphens/>
        <w:jc w:val="both"/>
        <w:rPr>
          <w:rFonts w:ascii="Arial" w:hAnsi="Arial" w:cs="Arial"/>
          <w:i/>
        </w:rPr>
      </w:pPr>
      <w:r>
        <w:rPr>
          <w:rFonts w:ascii="Arial" w:hAnsi="Arial" w:cs="Arial"/>
        </w:rPr>
        <w:t xml:space="preserve">Both sets of competencies will be used at interview stage and will not be used for short listing purposes.  </w:t>
      </w:r>
    </w:p>
    <w:p w14:paraId="421B2F66" w14:textId="77777777" w:rsidR="005F10CF" w:rsidRPr="003032F1" w:rsidRDefault="005F10CF" w:rsidP="005F10CF">
      <w:pPr>
        <w:rPr>
          <w:rFonts w:ascii="Arial" w:hAnsi="Arial" w:cs="Arial"/>
        </w:rPr>
      </w:pP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796"/>
        <w:gridCol w:w="2982"/>
        <w:gridCol w:w="2130"/>
        <w:gridCol w:w="1839"/>
      </w:tblGrid>
      <w:tr w:rsidR="00900E2A" w:rsidRPr="003032F1" w14:paraId="2A0E746B" w14:textId="77777777" w:rsidTr="00324C8E">
        <w:tc>
          <w:tcPr>
            <w:tcW w:w="9747" w:type="dxa"/>
            <w:gridSpan w:val="4"/>
            <w:shd w:val="clear" w:color="auto" w:fill="D9D9D9"/>
          </w:tcPr>
          <w:p w14:paraId="27F62C4E" w14:textId="77777777" w:rsidR="00900E2A" w:rsidRPr="00377C20" w:rsidRDefault="00900E2A" w:rsidP="00377C20">
            <w:pPr>
              <w:ind w:right="-874"/>
              <w:rPr>
                <w:rFonts w:ascii="Arial" w:hAnsi="Arial" w:cs="Arial"/>
              </w:rPr>
            </w:pPr>
            <w:r w:rsidRPr="00377C20">
              <w:rPr>
                <w:rFonts w:ascii="Arial" w:hAnsi="Arial" w:cs="Arial"/>
                <w:b/>
              </w:rPr>
              <w:t xml:space="preserve">Key Purpose of Post: </w:t>
            </w:r>
          </w:p>
        </w:tc>
      </w:tr>
      <w:tr w:rsidR="00900E2A" w:rsidRPr="003032F1" w14:paraId="3F64920F" w14:textId="77777777" w:rsidTr="00324C8E">
        <w:trPr>
          <w:trHeight w:val="861"/>
        </w:trPr>
        <w:tc>
          <w:tcPr>
            <w:tcW w:w="9747" w:type="dxa"/>
            <w:gridSpan w:val="4"/>
            <w:tcBorders>
              <w:bottom w:val="single" w:sz="4" w:space="0" w:color="auto"/>
            </w:tcBorders>
          </w:tcPr>
          <w:p w14:paraId="0794FCAC" w14:textId="77777777" w:rsidR="00900E2A" w:rsidRDefault="003D29CF" w:rsidP="00773E83">
            <w:pPr>
              <w:spacing w:after="240"/>
              <w:rPr>
                <w:rFonts w:ascii="Arial" w:hAnsi="Arial" w:cs="Arial"/>
              </w:rPr>
            </w:pPr>
            <w:r>
              <w:rPr>
                <w:rFonts w:ascii="Arial" w:hAnsi="Arial" w:cs="Arial"/>
              </w:rPr>
              <w:t>Work as part of a team carrying out highway construction and maintenance of carriageways, footways, kerbing, flagging and drainage systems</w:t>
            </w:r>
            <w:r w:rsidR="00773E83">
              <w:rPr>
                <w:rFonts w:ascii="Arial" w:hAnsi="Arial" w:cs="Arial"/>
              </w:rPr>
              <w:t>. Updating Council’s IT systems with details of completion of work orders</w:t>
            </w:r>
            <w:r>
              <w:rPr>
                <w:rFonts w:ascii="Arial" w:hAnsi="Arial" w:cs="Arial"/>
              </w:rPr>
              <w:t>.</w:t>
            </w:r>
          </w:p>
          <w:p w14:paraId="79AE171E" w14:textId="77777777" w:rsidR="003D29CF" w:rsidRDefault="003D29CF" w:rsidP="00773E83">
            <w:pPr>
              <w:spacing w:after="240"/>
              <w:rPr>
                <w:rFonts w:ascii="Arial" w:hAnsi="Arial" w:cs="Arial"/>
              </w:rPr>
            </w:pPr>
            <w:r>
              <w:rPr>
                <w:rFonts w:ascii="Arial" w:hAnsi="Arial" w:cs="Arial"/>
              </w:rPr>
              <w:t>Competently operate a range of powered tools, equipment and plant associated with these works</w:t>
            </w:r>
            <w:r w:rsidR="00773E83">
              <w:rPr>
                <w:rFonts w:ascii="Arial" w:hAnsi="Arial" w:cs="Arial"/>
              </w:rPr>
              <w:t xml:space="preserve"> including, where necessary, </w:t>
            </w:r>
            <w:proofErr w:type="spellStart"/>
            <w:r w:rsidR="00773E83">
              <w:rPr>
                <w:rFonts w:ascii="Arial" w:hAnsi="Arial" w:cs="Arial"/>
              </w:rPr>
              <w:t>activing</w:t>
            </w:r>
            <w:proofErr w:type="spellEnd"/>
            <w:r w:rsidR="00773E83">
              <w:rPr>
                <w:rFonts w:ascii="Arial" w:hAnsi="Arial" w:cs="Arial"/>
              </w:rPr>
              <w:t xml:space="preserve"> as </w:t>
            </w:r>
            <w:proofErr w:type="gramStart"/>
            <w:r w:rsidR="00773E83">
              <w:rPr>
                <w:rFonts w:ascii="Arial" w:hAnsi="Arial" w:cs="Arial"/>
              </w:rPr>
              <w:t>a</w:t>
            </w:r>
            <w:proofErr w:type="gramEnd"/>
            <w:r w:rsidR="00773E83">
              <w:rPr>
                <w:rFonts w:ascii="Arial" w:hAnsi="Arial" w:cs="Arial"/>
              </w:rPr>
              <w:t xml:space="preserve"> HGV driver</w:t>
            </w:r>
            <w:r>
              <w:rPr>
                <w:rFonts w:ascii="Arial" w:hAnsi="Arial" w:cs="Arial"/>
              </w:rPr>
              <w:t>.</w:t>
            </w:r>
          </w:p>
          <w:p w14:paraId="26B9C26D" w14:textId="77777777" w:rsidR="003D29CF" w:rsidRPr="00377C20" w:rsidRDefault="00773E83" w:rsidP="00773E83">
            <w:pPr>
              <w:spacing w:after="240"/>
              <w:rPr>
                <w:rFonts w:ascii="Arial" w:hAnsi="Arial" w:cs="Arial"/>
              </w:rPr>
            </w:pPr>
            <w:r>
              <w:rPr>
                <w:rFonts w:ascii="Arial" w:hAnsi="Arial" w:cs="Arial"/>
              </w:rPr>
              <w:t>To be responsible, individually and collectively as part of a team, exercising judgement in relation to the Health and Safety of road works through the correct use of temporary traffic management arrangements appropriate to the setting of works in compliance with statutory requirements.</w:t>
            </w:r>
          </w:p>
        </w:tc>
      </w:tr>
      <w:tr w:rsidR="00900E2A" w:rsidRPr="003032F1" w14:paraId="21B437ED" w14:textId="77777777" w:rsidTr="00324C8E">
        <w:tc>
          <w:tcPr>
            <w:tcW w:w="9747" w:type="dxa"/>
            <w:gridSpan w:val="4"/>
            <w:tcBorders>
              <w:bottom w:val="single" w:sz="4" w:space="0" w:color="auto"/>
            </w:tcBorders>
            <w:shd w:val="clear" w:color="auto" w:fill="D9D9D9"/>
          </w:tcPr>
          <w:p w14:paraId="104427B6" w14:textId="3026BAD9" w:rsidR="00900E2A" w:rsidRPr="00377C20" w:rsidRDefault="00900E2A" w:rsidP="00377C20">
            <w:pPr>
              <w:ind w:right="-874"/>
              <w:rPr>
                <w:rFonts w:ascii="Arial" w:hAnsi="Arial" w:cs="Arial"/>
              </w:rPr>
            </w:pPr>
            <w:r w:rsidRPr="00377C20">
              <w:rPr>
                <w:rFonts w:ascii="Arial" w:hAnsi="Arial" w:cs="Arial"/>
                <w:b/>
              </w:rPr>
              <w:t xml:space="preserve">Main Responsibilities of Post: </w:t>
            </w:r>
          </w:p>
        </w:tc>
      </w:tr>
      <w:tr w:rsidR="00900E2A" w:rsidRPr="003032F1" w14:paraId="39BD649A" w14:textId="77777777" w:rsidTr="00324C8E">
        <w:trPr>
          <w:trHeight w:val="70"/>
        </w:trPr>
        <w:tc>
          <w:tcPr>
            <w:tcW w:w="9747" w:type="dxa"/>
            <w:gridSpan w:val="4"/>
          </w:tcPr>
          <w:p w14:paraId="19D24B87" w14:textId="77777777" w:rsidR="00B26D88" w:rsidRDefault="00B26D88" w:rsidP="00B26D88">
            <w:pPr>
              <w:spacing w:after="240"/>
              <w:rPr>
                <w:rFonts w:ascii="Arial" w:hAnsi="Arial" w:cs="Arial"/>
              </w:rPr>
            </w:pPr>
            <w:r>
              <w:rPr>
                <w:rFonts w:ascii="Arial" w:hAnsi="Arial" w:cs="Arial"/>
              </w:rPr>
              <w:t>Depending on the level of seniority carry out all, or most of the following duties:</w:t>
            </w:r>
          </w:p>
          <w:p w14:paraId="18DA9C8E" w14:textId="15BF8C59" w:rsidR="00B26D88" w:rsidRPr="009629CD" w:rsidRDefault="009E2DA4" w:rsidP="009629CD">
            <w:pPr>
              <w:numPr>
                <w:ilvl w:val="1"/>
                <w:numId w:val="34"/>
              </w:numPr>
              <w:spacing w:after="240"/>
              <w:ind w:left="447" w:hanging="687"/>
              <w:rPr>
                <w:rFonts w:ascii="Arial" w:hAnsi="Arial" w:cs="Arial"/>
              </w:rPr>
            </w:pPr>
            <w:r w:rsidRPr="005207F7">
              <w:rPr>
                <w:rFonts w:ascii="Arial" w:hAnsi="Arial" w:cs="Arial"/>
              </w:rPr>
              <w:t>T</w:t>
            </w:r>
            <w:r w:rsidR="00773E83" w:rsidRPr="005207F7">
              <w:rPr>
                <w:rFonts w:ascii="Arial" w:hAnsi="Arial" w:cs="Arial"/>
              </w:rPr>
              <w:t>o carry out a range of highway construction and maintenance operation</w:t>
            </w:r>
            <w:r w:rsidRPr="005207F7">
              <w:rPr>
                <w:rFonts w:ascii="Arial" w:hAnsi="Arial" w:cs="Arial"/>
              </w:rPr>
              <w:t>s</w:t>
            </w:r>
            <w:r w:rsidR="00773E83" w:rsidRPr="005207F7">
              <w:rPr>
                <w:rFonts w:ascii="Arial" w:hAnsi="Arial" w:cs="Arial"/>
              </w:rPr>
              <w:t xml:space="preserve"> on carriageways, footways and drainage systems including</w:t>
            </w:r>
            <w:r w:rsidR="005207F7" w:rsidRPr="005207F7">
              <w:rPr>
                <w:rFonts w:ascii="Arial" w:hAnsi="Arial" w:cs="Arial"/>
              </w:rPr>
              <w:t xml:space="preserve"> e</w:t>
            </w:r>
            <w:r w:rsidR="006009C5" w:rsidRPr="005207F7">
              <w:rPr>
                <w:rFonts w:ascii="Arial" w:hAnsi="Arial" w:cs="Arial"/>
              </w:rPr>
              <w:t xml:space="preserve">xcavation of highway </w:t>
            </w:r>
            <w:r w:rsidR="006009C5" w:rsidRPr="005207F7">
              <w:rPr>
                <w:rFonts w:ascii="Arial" w:hAnsi="Arial" w:cs="Arial"/>
              </w:rPr>
              <w:lastRenderedPageBreak/>
              <w:t>materials,</w:t>
            </w:r>
            <w:r w:rsidR="005207F7" w:rsidRPr="005207F7">
              <w:rPr>
                <w:rFonts w:ascii="Arial" w:hAnsi="Arial" w:cs="Arial"/>
              </w:rPr>
              <w:t xml:space="preserve"> i</w:t>
            </w:r>
            <w:r w:rsidR="00773E83" w:rsidRPr="005207F7">
              <w:rPr>
                <w:rFonts w:ascii="Arial" w:hAnsi="Arial" w:cs="Arial"/>
              </w:rPr>
              <w:t>nstallation of kerbing</w:t>
            </w:r>
            <w:r w:rsidR="006009C5" w:rsidRPr="005207F7">
              <w:rPr>
                <w:rFonts w:ascii="Arial" w:hAnsi="Arial" w:cs="Arial"/>
              </w:rPr>
              <w:t>/edging</w:t>
            </w:r>
            <w:r w:rsidRPr="005207F7">
              <w:rPr>
                <w:rFonts w:ascii="Arial" w:hAnsi="Arial" w:cs="Arial"/>
              </w:rPr>
              <w:t>,</w:t>
            </w:r>
            <w:r w:rsidR="005207F7" w:rsidRPr="005207F7">
              <w:rPr>
                <w:rFonts w:ascii="Arial" w:hAnsi="Arial" w:cs="Arial"/>
              </w:rPr>
              <w:t xml:space="preserve"> f</w:t>
            </w:r>
            <w:r w:rsidR="006009C5" w:rsidRPr="005207F7">
              <w:rPr>
                <w:rFonts w:ascii="Arial" w:hAnsi="Arial" w:cs="Arial"/>
              </w:rPr>
              <w:t>lagging,</w:t>
            </w:r>
            <w:r w:rsidR="005207F7" w:rsidRPr="005207F7">
              <w:rPr>
                <w:rFonts w:ascii="Arial" w:hAnsi="Arial" w:cs="Arial"/>
              </w:rPr>
              <w:t xml:space="preserve"> p</w:t>
            </w:r>
            <w:r w:rsidR="006009C5" w:rsidRPr="005207F7">
              <w:rPr>
                <w:rFonts w:ascii="Arial" w:hAnsi="Arial" w:cs="Arial"/>
              </w:rPr>
              <w:t>lacing, spreading and compaction of granular bituminous materials,</w:t>
            </w:r>
            <w:r w:rsidR="005207F7" w:rsidRPr="005207F7">
              <w:rPr>
                <w:rFonts w:ascii="Arial" w:hAnsi="Arial" w:cs="Arial"/>
              </w:rPr>
              <w:t xml:space="preserve"> m</w:t>
            </w:r>
            <w:r w:rsidR="006009C5" w:rsidRPr="005207F7">
              <w:rPr>
                <w:rFonts w:ascii="Arial" w:hAnsi="Arial" w:cs="Arial"/>
              </w:rPr>
              <w:t>ixing and placing of concrete</w:t>
            </w:r>
            <w:r w:rsidR="005207F7" w:rsidRPr="005207F7">
              <w:rPr>
                <w:rFonts w:ascii="Arial" w:hAnsi="Arial" w:cs="Arial"/>
              </w:rPr>
              <w:t xml:space="preserve"> and </w:t>
            </w:r>
            <w:r w:rsidR="006009C5" w:rsidRPr="005207F7">
              <w:rPr>
                <w:rFonts w:ascii="Arial" w:hAnsi="Arial" w:cs="Arial"/>
              </w:rPr>
              <w:t xml:space="preserve">Erection of street furniture </w:t>
            </w:r>
            <w:r w:rsidR="009629CD">
              <w:rPr>
                <w:rFonts w:ascii="Arial" w:hAnsi="Arial" w:cs="Arial"/>
              </w:rPr>
              <w:t xml:space="preserve">/ fencing </w:t>
            </w:r>
            <w:proofErr w:type="spellStart"/>
            <w:r w:rsidR="006009C5" w:rsidRPr="005207F7">
              <w:rPr>
                <w:rFonts w:ascii="Arial" w:hAnsi="Arial" w:cs="Arial"/>
              </w:rPr>
              <w:t>fencing</w:t>
            </w:r>
            <w:proofErr w:type="spellEnd"/>
            <w:r w:rsidR="009629CD">
              <w:rPr>
                <w:rFonts w:ascii="Arial" w:hAnsi="Arial" w:cs="Arial"/>
              </w:rPr>
              <w:t xml:space="preserve"> </w:t>
            </w:r>
            <w:r w:rsidRPr="009629CD">
              <w:rPr>
                <w:rFonts w:ascii="Arial" w:hAnsi="Arial" w:cs="Arial"/>
              </w:rPr>
              <w:t>using a range of powered and un-powered hand tools, specialist items of plant</w:t>
            </w:r>
            <w:r w:rsidR="00B26D88" w:rsidRPr="009629CD">
              <w:rPr>
                <w:rFonts w:ascii="Arial" w:hAnsi="Arial" w:cs="Arial"/>
              </w:rPr>
              <w:t xml:space="preserve"> to achieve the required specification and quality standards.</w:t>
            </w:r>
          </w:p>
          <w:p w14:paraId="15B4C111" w14:textId="77777777" w:rsidR="00680F99" w:rsidRDefault="00680F99" w:rsidP="00B26D88">
            <w:pPr>
              <w:numPr>
                <w:ilvl w:val="0"/>
                <w:numId w:val="34"/>
              </w:numPr>
              <w:spacing w:after="240"/>
              <w:ind w:left="426" w:hanging="426"/>
              <w:rPr>
                <w:rFonts w:ascii="Arial" w:hAnsi="Arial" w:cs="Arial"/>
              </w:rPr>
            </w:pPr>
            <w:r>
              <w:rPr>
                <w:rFonts w:ascii="Arial" w:hAnsi="Arial" w:cs="Arial"/>
              </w:rPr>
              <w:t xml:space="preserve">To ensure that all Personal Protective Equipment (PPE) is </w:t>
            </w:r>
            <w:proofErr w:type="gramStart"/>
            <w:r>
              <w:rPr>
                <w:rFonts w:ascii="Arial" w:hAnsi="Arial" w:cs="Arial"/>
              </w:rPr>
              <w:t>used at all times</w:t>
            </w:r>
            <w:proofErr w:type="gramEnd"/>
            <w:r>
              <w:rPr>
                <w:rFonts w:ascii="Arial" w:hAnsi="Arial" w:cs="Arial"/>
              </w:rPr>
              <w:t xml:space="preserve"> whilst at work including high visibility clothing, safety glasses, safety boots/shoes and respirators. That this equipment is appropriately maintained and that all safety guards on equipment and plant are used when in operation. Ensure that measures to protect the safety of others are effectively maintained and used (e.g. dust suppression on cutting tools).</w:t>
            </w:r>
          </w:p>
          <w:p w14:paraId="525F559C" w14:textId="77777777" w:rsidR="009E2DA4" w:rsidRDefault="00680F99" w:rsidP="009D60B6">
            <w:pPr>
              <w:numPr>
                <w:ilvl w:val="0"/>
                <w:numId w:val="34"/>
              </w:numPr>
              <w:spacing w:after="240"/>
              <w:ind w:left="425" w:hanging="425"/>
              <w:rPr>
                <w:rFonts w:ascii="Arial" w:hAnsi="Arial" w:cs="Arial"/>
              </w:rPr>
            </w:pPr>
            <w:r>
              <w:rPr>
                <w:rFonts w:ascii="Arial" w:hAnsi="Arial" w:cs="Arial"/>
              </w:rPr>
              <w:t>C</w:t>
            </w:r>
            <w:r w:rsidR="009E2DA4">
              <w:rPr>
                <w:rFonts w:ascii="Arial" w:hAnsi="Arial" w:cs="Arial"/>
              </w:rPr>
              <w:t>arry</w:t>
            </w:r>
            <w:r>
              <w:rPr>
                <w:rFonts w:ascii="Arial" w:hAnsi="Arial" w:cs="Arial"/>
              </w:rPr>
              <w:t>ing</w:t>
            </w:r>
            <w:r w:rsidR="009E2DA4">
              <w:rPr>
                <w:rFonts w:ascii="Arial" w:hAnsi="Arial" w:cs="Arial"/>
              </w:rPr>
              <w:t xml:space="preserve"> out the installation and adjustment of various types of ironwork ensuring that covers are set at the appropriate level to tie in with the surrounding surfacing.</w:t>
            </w:r>
          </w:p>
          <w:p w14:paraId="2E64107F" w14:textId="77777777" w:rsidR="009E2DA4" w:rsidRDefault="00680F99" w:rsidP="009D60B6">
            <w:pPr>
              <w:numPr>
                <w:ilvl w:val="0"/>
                <w:numId w:val="34"/>
              </w:numPr>
              <w:spacing w:after="240"/>
              <w:ind w:left="425" w:hanging="425"/>
              <w:rPr>
                <w:rFonts w:ascii="Arial" w:hAnsi="Arial" w:cs="Arial"/>
              </w:rPr>
            </w:pPr>
            <w:r>
              <w:rPr>
                <w:rFonts w:ascii="Arial" w:hAnsi="Arial" w:cs="Arial"/>
              </w:rPr>
              <w:t>I</w:t>
            </w:r>
            <w:r w:rsidR="009E2DA4">
              <w:rPr>
                <w:rFonts w:ascii="Arial" w:hAnsi="Arial" w:cs="Arial"/>
              </w:rPr>
              <w:t>nstall</w:t>
            </w:r>
            <w:r>
              <w:rPr>
                <w:rFonts w:ascii="Arial" w:hAnsi="Arial" w:cs="Arial"/>
              </w:rPr>
              <w:t>ing</w:t>
            </w:r>
            <w:r w:rsidR="009E2DA4">
              <w:rPr>
                <w:rFonts w:ascii="Arial" w:hAnsi="Arial" w:cs="Arial"/>
              </w:rPr>
              <w:t xml:space="preserve"> highway and land drainage systems including gullies, sewers and connections to designs, or in the absence of the same to use independent judgement to ensure that drainage systems operate efficiently and that appropriate falls are achieved to ensure effective flow of water.</w:t>
            </w:r>
          </w:p>
          <w:p w14:paraId="4FD9B546" w14:textId="77777777" w:rsidR="009E2DA4" w:rsidRDefault="009E2DA4" w:rsidP="009D60B6">
            <w:pPr>
              <w:numPr>
                <w:ilvl w:val="0"/>
                <w:numId w:val="34"/>
              </w:numPr>
              <w:spacing w:after="240"/>
              <w:ind w:left="425" w:hanging="425"/>
              <w:rPr>
                <w:rFonts w:ascii="Arial" w:hAnsi="Arial" w:cs="Arial"/>
              </w:rPr>
            </w:pPr>
            <w:r>
              <w:rPr>
                <w:rFonts w:ascii="Arial" w:hAnsi="Arial" w:cs="Arial"/>
              </w:rPr>
              <w:t xml:space="preserve">To </w:t>
            </w:r>
            <w:r w:rsidR="00680F99">
              <w:rPr>
                <w:rFonts w:ascii="Arial" w:hAnsi="Arial" w:cs="Arial"/>
              </w:rPr>
              <w:t>set up, maintain and remove</w:t>
            </w:r>
            <w:r>
              <w:rPr>
                <w:rFonts w:ascii="Arial" w:hAnsi="Arial" w:cs="Arial"/>
              </w:rPr>
              <w:t xml:space="preserve"> appropriate temporary traffic management measures including signing, coning and guarding of works, including the use of Stop/Go boards in accordance with the Health and Safety at Work Act 1974 and </w:t>
            </w:r>
            <w:r w:rsidR="00680F99">
              <w:rPr>
                <w:rFonts w:ascii="Arial" w:hAnsi="Arial" w:cs="Arial"/>
              </w:rPr>
              <w:t>t</w:t>
            </w:r>
            <w:r>
              <w:rPr>
                <w:rFonts w:ascii="Arial" w:hAnsi="Arial" w:cs="Arial"/>
              </w:rPr>
              <w:t xml:space="preserve">he New Roads and Street Works Act.  </w:t>
            </w:r>
          </w:p>
          <w:p w14:paraId="6E0C0FCD" w14:textId="77777777" w:rsidR="009E2DA4" w:rsidRDefault="009E2DA4" w:rsidP="009D60B6">
            <w:pPr>
              <w:numPr>
                <w:ilvl w:val="0"/>
                <w:numId w:val="34"/>
              </w:numPr>
              <w:spacing w:after="240"/>
              <w:ind w:left="425" w:hanging="425"/>
              <w:rPr>
                <w:rFonts w:ascii="Arial" w:hAnsi="Arial" w:cs="Arial"/>
              </w:rPr>
            </w:pPr>
            <w:r>
              <w:rPr>
                <w:rFonts w:ascii="Arial" w:hAnsi="Arial" w:cs="Arial"/>
              </w:rPr>
              <w:t>Able to use specialist IT systems for the receipt, recording of measure of works done</w:t>
            </w:r>
            <w:r w:rsidR="00D37DD1">
              <w:rPr>
                <w:rFonts w:ascii="Arial" w:hAnsi="Arial" w:cs="Arial"/>
              </w:rPr>
              <w:t xml:space="preserve"> and materials used together with the</w:t>
            </w:r>
            <w:r>
              <w:rPr>
                <w:rFonts w:ascii="Arial" w:hAnsi="Arial" w:cs="Arial"/>
              </w:rPr>
              <w:t xml:space="preserve"> closing down of completed works orders </w:t>
            </w:r>
            <w:r w:rsidR="00D37DD1">
              <w:rPr>
                <w:rFonts w:ascii="Arial" w:hAnsi="Arial" w:cs="Arial"/>
              </w:rPr>
              <w:t>(</w:t>
            </w:r>
            <w:r>
              <w:rPr>
                <w:rFonts w:ascii="Arial" w:hAnsi="Arial" w:cs="Arial"/>
              </w:rPr>
              <w:t xml:space="preserve">including capturing of photographic evidence of </w:t>
            </w:r>
            <w:r w:rsidR="00D37DD1">
              <w:rPr>
                <w:rFonts w:ascii="Arial" w:hAnsi="Arial" w:cs="Arial"/>
              </w:rPr>
              <w:t xml:space="preserve">work) to enable the effective recovery of costs and efficient reporting of customer issues by the </w:t>
            </w:r>
            <w:proofErr w:type="spellStart"/>
            <w:r w:rsidR="00D37DD1">
              <w:rPr>
                <w:rFonts w:ascii="Arial" w:hAnsi="Arial" w:cs="Arial"/>
              </w:rPr>
              <w:t>the</w:t>
            </w:r>
            <w:proofErr w:type="spellEnd"/>
            <w:r w:rsidR="00D37DD1">
              <w:rPr>
                <w:rFonts w:ascii="Arial" w:hAnsi="Arial" w:cs="Arial"/>
              </w:rPr>
              <w:t xml:space="preserve"> service.</w:t>
            </w:r>
          </w:p>
          <w:p w14:paraId="5FC70F5A" w14:textId="77777777" w:rsidR="00D37DD1" w:rsidRDefault="00D37DD1" w:rsidP="009D60B6">
            <w:pPr>
              <w:numPr>
                <w:ilvl w:val="0"/>
                <w:numId w:val="34"/>
              </w:numPr>
              <w:spacing w:after="240"/>
              <w:ind w:left="425" w:hanging="425"/>
              <w:rPr>
                <w:rFonts w:ascii="Arial" w:hAnsi="Arial" w:cs="Arial"/>
              </w:rPr>
            </w:pPr>
            <w:r>
              <w:rPr>
                <w:rFonts w:ascii="Arial" w:hAnsi="Arial" w:cs="Arial"/>
              </w:rPr>
              <w:t xml:space="preserve">Operation of light/heavy specialist plant used in highways construction </w:t>
            </w:r>
            <w:proofErr w:type="spellStart"/>
            <w:r>
              <w:rPr>
                <w:rFonts w:ascii="Arial" w:hAnsi="Arial" w:cs="Arial"/>
              </w:rPr>
              <w:t>upto</w:t>
            </w:r>
            <w:proofErr w:type="spellEnd"/>
            <w:r>
              <w:rPr>
                <w:rFonts w:ascii="Arial" w:hAnsi="Arial" w:cs="Arial"/>
              </w:rPr>
              <w:t xml:space="preserve"> and including HGVs (18Tonne).</w:t>
            </w:r>
          </w:p>
          <w:p w14:paraId="72A4CE7A" w14:textId="77777777" w:rsidR="00D37DD1" w:rsidRDefault="00D37DD1" w:rsidP="009D60B6">
            <w:pPr>
              <w:numPr>
                <w:ilvl w:val="0"/>
                <w:numId w:val="34"/>
              </w:numPr>
              <w:spacing w:after="240"/>
              <w:ind w:left="425" w:hanging="425"/>
              <w:rPr>
                <w:rFonts w:ascii="Arial" w:hAnsi="Arial" w:cs="Arial"/>
              </w:rPr>
            </w:pPr>
            <w:r>
              <w:rPr>
                <w:rFonts w:ascii="Arial" w:hAnsi="Arial" w:cs="Arial"/>
              </w:rPr>
              <w:t xml:space="preserve">To support the Council’s Winter Maintenance Operations (October – April) by being part of the winter maintenance rota for gritter drivers and other duties.  </w:t>
            </w:r>
          </w:p>
          <w:p w14:paraId="379215E8" w14:textId="77777777" w:rsidR="00D37DD1" w:rsidRDefault="008053E4" w:rsidP="009D60B6">
            <w:pPr>
              <w:numPr>
                <w:ilvl w:val="0"/>
                <w:numId w:val="34"/>
              </w:numPr>
              <w:spacing w:after="240"/>
              <w:ind w:left="425" w:hanging="425"/>
              <w:rPr>
                <w:rFonts w:ascii="Arial" w:hAnsi="Arial" w:cs="Arial"/>
              </w:rPr>
            </w:pPr>
            <w:r>
              <w:rPr>
                <w:rFonts w:ascii="Arial" w:hAnsi="Arial" w:cs="Arial"/>
              </w:rPr>
              <w:t>Participa</w:t>
            </w:r>
            <w:r w:rsidR="00D37DD1">
              <w:rPr>
                <w:rFonts w:ascii="Arial" w:hAnsi="Arial" w:cs="Arial"/>
              </w:rPr>
              <w:t>t</w:t>
            </w:r>
            <w:r>
              <w:rPr>
                <w:rFonts w:ascii="Arial" w:hAnsi="Arial" w:cs="Arial"/>
              </w:rPr>
              <w:t>e in</w:t>
            </w:r>
            <w:r w:rsidR="00D37DD1">
              <w:rPr>
                <w:rFonts w:ascii="Arial" w:hAnsi="Arial" w:cs="Arial"/>
              </w:rPr>
              <w:t xml:space="preserve"> the Highways Services’ emergency response</w:t>
            </w:r>
            <w:r w:rsidR="006009C5">
              <w:rPr>
                <w:rFonts w:ascii="Arial" w:hAnsi="Arial" w:cs="Arial"/>
              </w:rPr>
              <w:t xml:space="preserve"> </w:t>
            </w:r>
            <w:r>
              <w:rPr>
                <w:rFonts w:ascii="Arial" w:hAnsi="Arial" w:cs="Arial"/>
              </w:rPr>
              <w:t xml:space="preserve">as part of the </w:t>
            </w:r>
            <w:r w:rsidR="006009C5">
              <w:rPr>
                <w:rFonts w:ascii="Arial" w:hAnsi="Arial" w:cs="Arial"/>
              </w:rPr>
              <w:t>emergency standby rota</w:t>
            </w:r>
            <w:r w:rsidR="00D37DD1">
              <w:rPr>
                <w:rFonts w:ascii="Arial" w:hAnsi="Arial" w:cs="Arial"/>
              </w:rPr>
              <w:t xml:space="preserve"> </w:t>
            </w:r>
            <w:r>
              <w:rPr>
                <w:rFonts w:ascii="Arial" w:hAnsi="Arial" w:cs="Arial"/>
              </w:rPr>
              <w:t>for</w:t>
            </w:r>
            <w:r w:rsidR="00D37DD1">
              <w:rPr>
                <w:rFonts w:ascii="Arial" w:hAnsi="Arial" w:cs="Arial"/>
              </w:rPr>
              <w:t xml:space="preserve"> out-of-hour incidents</w:t>
            </w:r>
            <w:r>
              <w:rPr>
                <w:rFonts w:ascii="Arial" w:hAnsi="Arial" w:cs="Arial"/>
              </w:rPr>
              <w:t xml:space="preserve"> and reports</w:t>
            </w:r>
            <w:r w:rsidR="00D37DD1">
              <w:rPr>
                <w:rFonts w:ascii="Arial" w:hAnsi="Arial" w:cs="Arial"/>
              </w:rPr>
              <w:t xml:space="preserve"> acting as highways first-responder taking responsibility for providing the initial response to deal with incidents on the highway, or for larger incidents</w:t>
            </w:r>
            <w:r>
              <w:rPr>
                <w:rFonts w:ascii="Arial" w:hAnsi="Arial" w:cs="Arial"/>
              </w:rPr>
              <w:t>,</w:t>
            </w:r>
            <w:r w:rsidR="006009C5">
              <w:rPr>
                <w:rFonts w:ascii="Arial" w:hAnsi="Arial" w:cs="Arial"/>
              </w:rPr>
              <w:t xml:space="preserve"> working with the Council’s Traffic Officers</w:t>
            </w:r>
            <w:r w:rsidR="00D37DD1">
              <w:rPr>
                <w:rFonts w:ascii="Arial" w:hAnsi="Arial" w:cs="Arial"/>
              </w:rPr>
              <w:t xml:space="preserve"> as </w:t>
            </w:r>
            <w:r w:rsidR="006009C5">
              <w:rPr>
                <w:rFonts w:ascii="Arial" w:hAnsi="Arial" w:cs="Arial"/>
              </w:rPr>
              <w:t>part of a co-ordinated team response.</w:t>
            </w:r>
            <w:r w:rsidR="00D37DD1">
              <w:rPr>
                <w:rFonts w:ascii="Arial" w:hAnsi="Arial" w:cs="Arial"/>
              </w:rPr>
              <w:t xml:space="preserve"> </w:t>
            </w:r>
          </w:p>
          <w:p w14:paraId="7A5F3B39" w14:textId="77777777" w:rsidR="00680F99" w:rsidRDefault="006009C5" w:rsidP="009D60B6">
            <w:pPr>
              <w:numPr>
                <w:ilvl w:val="0"/>
                <w:numId w:val="34"/>
              </w:numPr>
              <w:spacing w:after="240"/>
              <w:ind w:left="425" w:hanging="425"/>
              <w:rPr>
                <w:rFonts w:ascii="Arial" w:hAnsi="Arial" w:cs="Arial"/>
              </w:rPr>
            </w:pPr>
            <w:r>
              <w:rPr>
                <w:rFonts w:ascii="Arial" w:hAnsi="Arial" w:cs="Arial"/>
              </w:rPr>
              <w:t xml:space="preserve">Undertake daily maintenance of tools and equipment </w:t>
            </w:r>
            <w:r w:rsidR="00680F99">
              <w:rPr>
                <w:rFonts w:ascii="Arial" w:hAnsi="Arial" w:cs="Arial"/>
              </w:rPr>
              <w:t>including of the safety systems and guards for such equipment ensuring that where damage is found this is appropriate reported, recorded and repaired.</w:t>
            </w:r>
          </w:p>
          <w:p w14:paraId="326FE0A9" w14:textId="77777777" w:rsidR="00680F99" w:rsidRDefault="00680F99" w:rsidP="00680F99">
            <w:pPr>
              <w:numPr>
                <w:ilvl w:val="0"/>
                <w:numId w:val="34"/>
              </w:numPr>
              <w:spacing w:after="240"/>
              <w:ind w:left="425" w:hanging="425"/>
              <w:rPr>
                <w:rFonts w:ascii="Arial" w:hAnsi="Arial" w:cs="Arial"/>
              </w:rPr>
            </w:pPr>
            <w:r>
              <w:rPr>
                <w:rFonts w:ascii="Arial" w:hAnsi="Arial" w:cs="Arial"/>
              </w:rPr>
              <w:t xml:space="preserve">Able to carry out vehicle and plant maintenance including carrying out of and recording of daily checks and ad-hoc maintenance of equipment including refuelling, cleaning, checking and topping up of oils, water and grease points as required completing all legal and statutory paperwork and reports such as – vehicle records, </w:t>
            </w:r>
            <w:r>
              <w:rPr>
                <w:rFonts w:ascii="Arial" w:hAnsi="Arial" w:cs="Arial"/>
              </w:rPr>
              <w:lastRenderedPageBreak/>
              <w:t>defect reports, accident forms, tachographs and other associated information as necessary.</w:t>
            </w:r>
          </w:p>
          <w:p w14:paraId="090A7D0D" w14:textId="77777777" w:rsidR="006009C5" w:rsidRDefault="00680F99" w:rsidP="00680F99">
            <w:pPr>
              <w:numPr>
                <w:ilvl w:val="0"/>
                <w:numId w:val="34"/>
              </w:numPr>
              <w:spacing w:after="240"/>
              <w:ind w:left="425" w:hanging="425"/>
              <w:rPr>
                <w:rFonts w:ascii="Arial" w:hAnsi="Arial" w:cs="Arial"/>
              </w:rPr>
            </w:pPr>
            <w:r>
              <w:rPr>
                <w:rFonts w:ascii="Arial" w:hAnsi="Arial" w:cs="Arial"/>
              </w:rPr>
              <w:t>Undertake further training and development activities</w:t>
            </w:r>
            <w:r w:rsidR="008053E4">
              <w:rPr>
                <w:rFonts w:ascii="Arial" w:hAnsi="Arial" w:cs="Arial"/>
              </w:rPr>
              <w:t>.</w:t>
            </w:r>
          </w:p>
          <w:p w14:paraId="726C2466" w14:textId="77777777" w:rsidR="00B26D88" w:rsidRPr="009E2DA4" w:rsidRDefault="00B26D88" w:rsidP="00680F99">
            <w:pPr>
              <w:numPr>
                <w:ilvl w:val="0"/>
                <w:numId w:val="34"/>
              </w:numPr>
              <w:spacing w:after="240"/>
              <w:ind w:left="425" w:hanging="425"/>
              <w:rPr>
                <w:rFonts w:ascii="Arial" w:hAnsi="Arial" w:cs="Arial"/>
              </w:rPr>
            </w:pPr>
            <w:r>
              <w:rPr>
                <w:rFonts w:ascii="Arial" w:hAnsi="Arial" w:cs="Arial"/>
              </w:rPr>
              <w:t xml:space="preserve">Undertake other duties commensurate with the </w:t>
            </w:r>
            <w:r w:rsidR="00183560">
              <w:rPr>
                <w:rFonts w:ascii="Arial" w:hAnsi="Arial" w:cs="Arial"/>
              </w:rPr>
              <w:t>dutie</w:t>
            </w:r>
            <w:r>
              <w:rPr>
                <w:rFonts w:ascii="Arial" w:hAnsi="Arial" w:cs="Arial"/>
              </w:rPr>
              <w:t>s of this role as may be required by the service from time-to-time.</w:t>
            </w:r>
          </w:p>
        </w:tc>
      </w:tr>
      <w:tr w:rsidR="00900E2A" w:rsidRPr="003032F1" w14:paraId="44CA374E" w14:textId="77777777" w:rsidTr="00324C8E">
        <w:tc>
          <w:tcPr>
            <w:tcW w:w="9747" w:type="dxa"/>
            <w:gridSpan w:val="4"/>
          </w:tcPr>
          <w:p w14:paraId="31C9320D" w14:textId="77777777" w:rsidR="00900E2A" w:rsidRPr="00377C20" w:rsidRDefault="00900E2A" w:rsidP="00377C20">
            <w:pPr>
              <w:ind w:right="-874"/>
              <w:rPr>
                <w:rFonts w:ascii="Arial" w:hAnsi="Arial" w:cs="Arial"/>
                <w:b/>
              </w:rPr>
            </w:pPr>
          </w:p>
          <w:p w14:paraId="0E91E8DA" w14:textId="77777777" w:rsidR="00900E2A" w:rsidRPr="00377C20" w:rsidRDefault="00900E2A" w:rsidP="00377C20">
            <w:pPr>
              <w:ind w:right="-874"/>
              <w:rPr>
                <w:rFonts w:ascii="Arial" w:hAnsi="Arial" w:cs="Arial"/>
                <w:b/>
              </w:rPr>
            </w:pPr>
            <w:r w:rsidRPr="00377C20">
              <w:rPr>
                <w:rFonts w:ascii="Arial" w:hAnsi="Arial" w:cs="Arial"/>
                <w:b/>
              </w:rPr>
              <w:t>Structure:</w:t>
            </w:r>
          </w:p>
          <w:p w14:paraId="0E9EBBA8" w14:textId="77777777" w:rsidR="00900E2A" w:rsidRPr="00377C20" w:rsidRDefault="00E81469" w:rsidP="00E81469">
            <w:pPr>
              <w:ind w:right="-874"/>
              <w:jc w:val="center"/>
              <w:rPr>
                <w:rFonts w:ascii="Arial" w:hAnsi="Arial" w:cs="Arial"/>
                <w:b/>
              </w:rPr>
            </w:pPr>
            <w:r>
              <w:object w:dxaOrig="10815" w:dyaOrig="9705" w14:anchorId="491F57B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30pt;height:296.5pt" o:ole="">
                  <v:imagedata r:id="rId12" o:title=""/>
                </v:shape>
                <o:OLEObject Type="Embed" ProgID="Visio.Drawing.15" ShapeID="_x0000_i1025" DrawAspect="Content" ObjectID="_1827408724" r:id="rId13"/>
              </w:object>
            </w:r>
          </w:p>
          <w:p w14:paraId="7A91C1F1" w14:textId="77777777" w:rsidR="00900E2A" w:rsidRPr="00377C20" w:rsidRDefault="00900E2A" w:rsidP="00377C20">
            <w:pPr>
              <w:ind w:right="-108"/>
              <w:rPr>
                <w:b/>
              </w:rPr>
            </w:pPr>
          </w:p>
        </w:tc>
      </w:tr>
      <w:tr w:rsidR="00477090" w:rsidRPr="00377C20" w14:paraId="7058044E" w14:textId="77777777" w:rsidTr="00324C8E">
        <w:tc>
          <w:tcPr>
            <w:tcW w:w="9747" w:type="dxa"/>
            <w:gridSpan w:val="4"/>
            <w:shd w:val="clear" w:color="auto" w:fill="C0C0C0"/>
          </w:tcPr>
          <w:p w14:paraId="1CB895D0" w14:textId="77777777" w:rsidR="00477090" w:rsidRPr="00377C20" w:rsidRDefault="00477090" w:rsidP="00377C20">
            <w:pPr>
              <w:ind w:right="-6"/>
              <w:rPr>
                <w:rFonts w:ascii="Arial Bold" w:hAnsi="Arial Bold" w:cs="Arial"/>
                <w:b/>
              </w:rPr>
            </w:pPr>
            <w:r w:rsidRPr="00377C20">
              <w:rPr>
                <w:rFonts w:ascii="Arial Bold" w:hAnsi="Arial Bold" w:cs="Arial"/>
                <w:b/>
              </w:rPr>
              <w:t xml:space="preserve">Special Knowledge Requirement. Will be used for shortlisting. </w:t>
            </w:r>
          </w:p>
        </w:tc>
      </w:tr>
      <w:tr w:rsidR="00183560" w:rsidRPr="00377C20" w14:paraId="4A178A91" w14:textId="77777777">
        <w:tc>
          <w:tcPr>
            <w:tcW w:w="9747" w:type="dxa"/>
            <w:gridSpan w:val="4"/>
          </w:tcPr>
          <w:p w14:paraId="7BAA29EE" w14:textId="77777777" w:rsidR="00183560" w:rsidRPr="00377C20" w:rsidRDefault="00183560" w:rsidP="00040E04">
            <w:pPr>
              <w:rPr>
                <w:rFonts w:ascii="Arial" w:hAnsi="Arial" w:cs="Arial"/>
                <w:b/>
              </w:rPr>
            </w:pPr>
            <w:r w:rsidRPr="00377C20">
              <w:rPr>
                <w:rFonts w:ascii="Arial" w:hAnsi="Arial" w:cs="Arial"/>
                <w:b/>
              </w:rPr>
              <w:t>Applicants with disabilities are only required to meet the essential special knowledge requirements shown by a cross in the end column</w:t>
            </w:r>
            <w:r w:rsidRPr="00377C20">
              <w:rPr>
                <w:rFonts w:ascii="Arial" w:hAnsi="Arial" w:cs="Arial"/>
              </w:rPr>
              <w:t>.</w:t>
            </w:r>
          </w:p>
        </w:tc>
      </w:tr>
      <w:tr w:rsidR="00477090" w:rsidRPr="00377C20" w14:paraId="1FFEF606" w14:textId="77777777" w:rsidTr="00324C8E">
        <w:tc>
          <w:tcPr>
            <w:tcW w:w="7908" w:type="dxa"/>
            <w:gridSpan w:val="3"/>
          </w:tcPr>
          <w:p w14:paraId="042BC74D" w14:textId="77777777" w:rsidR="00477090" w:rsidRPr="00377C20" w:rsidRDefault="00477090" w:rsidP="00377C20">
            <w:pPr>
              <w:ind w:right="-6"/>
              <w:rPr>
                <w:rFonts w:ascii="Arial" w:hAnsi="Arial" w:cs="Arial"/>
                <w:color w:val="FF0000"/>
              </w:rPr>
            </w:pPr>
          </w:p>
        </w:tc>
        <w:tc>
          <w:tcPr>
            <w:tcW w:w="1839" w:type="dxa"/>
          </w:tcPr>
          <w:p w14:paraId="1E899AA9" w14:textId="77777777" w:rsidR="00477090" w:rsidRPr="00377C20" w:rsidRDefault="00183560" w:rsidP="00040E04">
            <w:pPr>
              <w:rPr>
                <w:rFonts w:ascii="Arial" w:hAnsi="Arial" w:cs="Arial"/>
              </w:rPr>
            </w:pPr>
            <w:r w:rsidRPr="00377C20">
              <w:rPr>
                <w:rFonts w:ascii="Arial" w:hAnsi="Arial" w:cs="Arial"/>
                <w:b/>
              </w:rPr>
              <w:t>Essential</w:t>
            </w:r>
          </w:p>
        </w:tc>
      </w:tr>
      <w:tr w:rsidR="007961DD" w:rsidRPr="00377C20" w14:paraId="4D1F3DBC" w14:textId="77777777" w:rsidTr="001D46E5">
        <w:tc>
          <w:tcPr>
            <w:tcW w:w="7908" w:type="dxa"/>
            <w:gridSpan w:val="3"/>
          </w:tcPr>
          <w:p w14:paraId="1331199A" w14:textId="77777777" w:rsidR="000930C1" w:rsidRDefault="000930C1" w:rsidP="000930C1">
            <w:pPr>
              <w:rPr>
                <w:rFonts w:ascii="Arial" w:hAnsi="Arial" w:cs="Arial"/>
              </w:rPr>
            </w:pPr>
            <w:r>
              <w:rPr>
                <w:rFonts w:ascii="Arial" w:hAnsi="Arial" w:cs="Arial"/>
              </w:rPr>
              <w:t>Due to the Government</w:t>
            </w:r>
            <w:r w:rsidR="00183560">
              <w:rPr>
                <w:rFonts w:ascii="Arial" w:hAnsi="Arial" w:cs="Arial"/>
              </w:rPr>
              <w:t>’</w:t>
            </w:r>
            <w:r>
              <w:rPr>
                <w:rFonts w:ascii="Arial" w:hAnsi="Arial" w:cs="Arial"/>
              </w:rPr>
              <w:t xml:space="preserve">s Fluency in English Duty for posts where employees speak directly to members of the public the postholder is required to </w:t>
            </w:r>
            <w:proofErr w:type="gramStart"/>
            <w:r>
              <w:rPr>
                <w:rFonts w:ascii="Arial" w:hAnsi="Arial" w:cs="Arial"/>
              </w:rPr>
              <w:t>meet  the</w:t>
            </w:r>
            <w:proofErr w:type="gramEnd"/>
            <w:r>
              <w:rPr>
                <w:rFonts w:ascii="Arial" w:hAnsi="Arial" w:cs="Arial"/>
              </w:rPr>
              <w:t xml:space="preserve"> </w:t>
            </w:r>
            <w:r>
              <w:rPr>
                <w:rFonts w:ascii="Arial" w:hAnsi="Arial" w:cs="Arial"/>
                <w:u w:val="single"/>
              </w:rPr>
              <w:t xml:space="preserve">Lower threshold </w:t>
            </w:r>
            <w:r>
              <w:rPr>
                <w:rFonts w:ascii="Arial" w:hAnsi="Arial" w:cs="Arial"/>
              </w:rPr>
              <w:t>level</w:t>
            </w:r>
            <w:r>
              <w:rPr>
                <w:rFonts w:ascii="Arial" w:hAnsi="Arial" w:cs="Arial"/>
                <w:color w:val="1F497D"/>
              </w:rPr>
              <w:t>.</w:t>
            </w:r>
          </w:p>
          <w:p w14:paraId="5DAFDF1E" w14:textId="77777777" w:rsidR="007961DD" w:rsidRPr="00183560" w:rsidRDefault="000930C1" w:rsidP="00183560">
            <w:pPr>
              <w:rPr>
                <w:rFonts w:ascii="Arial" w:hAnsi="Arial" w:cs="Arial"/>
              </w:rPr>
            </w:pPr>
            <w:r>
              <w:rPr>
                <w:rFonts w:ascii="Arial" w:hAnsi="Arial" w:cs="Arial"/>
                <w:color w:val="000000"/>
              </w:rPr>
              <w:t>Y</w:t>
            </w:r>
            <w:r>
              <w:rPr>
                <w:rFonts w:ascii="Arial" w:hAnsi="Arial" w:cs="Arial"/>
              </w:rPr>
              <w:t>ou should be able to demonstrate that you can use a wide range of simple words and a standard English sentence structure to express and maintain a flowing conversation even though you pause to think of the correct words with the ability to express and make yoursel</w:t>
            </w:r>
            <w:r>
              <w:rPr>
                <w:rFonts w:ascii="Arial" w:hAnsi="Arial" w:cs="Arial"/>
                <w:color w:val="000000"/>
              </w:rPr>
              <w:t xml:space="preserve">f </w:t>
            </w:r>
            <w:r>
              <w:rPr>
                <w:rFonts w:ascii="Arial" w:hAnsi="Arial" w:cs="Arial"/>
              </w:rPr>
              <w:t>understood (this will also be tested during the interview).</w:t>
            </w:r>
          </w:p>
        </w:tc>
        <w:tc>
          <w:tcPr>
            <w:tcW w:w="1839" w:type="dxa"/>
            <w:vAlign w:val="center"/>
          </w:tcPr>
          <w:p w14:paraId="3F0F6840" w14:textId="77777777" w:rsidR="007961DD" w:rsidRPr="00377C20" w:rsidRDefault="00183560" w:rsidP="001D46E5">
            <w:pPr>
              <w:jc w:val="center"/>
              <w:rPr>
                <w:rFonts w:ascii="Arial" w:hAnsi="Arial" w:cs="Arial"/>
              </w:rPr>
            </w:pPr>
            <w:r>
              <w:rPr>
                <w:rFonts w:ascii="Arial" w:hAnsi="Arial" w:cs="Arial"/>
              </w:rPr>
              <w:t>X</w:t>
            </w:r>
          </w:p>
        </w:tc>
      </w:tr>
      <w:tr w:rsidR="00477090" w:rsidRPr="00377C20" w14:paraId="2AD3BD9F" w14:textId="77777777" w:rsidTr="001D46E5">
        <w:tc>
          <w:tcPr>
            <w:tcW w:w="7908" w:type="dxa"/>
            <w:gridSpan w:val="3"/>
          </w:tcPr>
          <w:p w14:paraId="42903102" w14:textId="77777777" w:rsidR="00477090" w:rsidRPr="00377C20" w:rsidRDefault="00B07E96" w:rsidP="00B07E96">
            <w:pPr>
              <w:autoSpaceDE w:val="0"/>
              <w:autoSpaceDN w:val="0"/>
              <w:adjustRightInd w:val="0"/>
              <w:rPr>
                <w:rFonts w:ascii="Arial" w:hAnsi="Arial" w:cs="Arial"/>
              </w:rPr>
            </w:pPr>
            <w:r>
              <w:rPr>
                <w:rFonts w:ascii="Arial" w:hAnsi="Arial" w:cs="Arial"/>
              </w:rPr>
              <w:t xml:space="preserve">A sound operational knowledge of Health &amp; Safety legislation in addition to detailed knowledge of Health and Safety at Work Act 1974, Operational Risk Assessments, Safe Systems of Work procedures and application of </w:t>
            </w:r>
            <w:r w:rsidR="00183560">
              <w:rPr>
                <w:rFonts w:ascii="Arial" w:hAnsi="Arial" w:cs="Arial"/>
              </w:rPr>
              <w:t>Safety at Street and Road Works – Code of Practice</w:t>
            </w:r>
          </w:p>
        </w:tc>
        <w:tc>
          <w:tcPr>
            <w:tcW w:w="1839" w:type="dxa"/>
            <w:vAlign w:val="center"/>
          </w:tcPr>
          <w:p w14:paraId="30B50028" w14:textId="77777777" w:rsidR="00477090" w:rsidRPr="00377C20" w:rsidRDefault="00183560" w:rsidP="001D46E5">
            <w:pPr>
              <w:jc w:val="center"/>
              <w:rPr>
                <w:rFonts w:ascii="Arial" w:hAnsi="Arial" w:cs="Arial"/>
              </w:rPr>
            </w:pPr>
            <w:r>
              <w:rPr>
                <w:rFonts w:ascii="Arial" w:hAnsi="Arial" w:cs="Arial"/>
              </w:rPr>
              <w:t>X</w:t>
            </w:r>
          </w:p>
        </w:tc>
      </w:tr>
      <w:tr w:rsidR="00477090" w:rsidRPr="00377C20" w14:paraId="5E3BD511" w14:textId="77777777" w:rsidTr="001D46E5">
        <w:tc>
          <w:tcPr>
            <w:tcW w:w="7908" w:type="dxa"/>
            <w:gridSpan w:val="3"/>
          </w:tcPr>
          <w:p w14:paraId="181E545B" w14:textId="77777777" w:rsidR="00477090" w:rsidRPr="00377C20" w:rsidRDefault="00477090" w:rsidP="00377C20">
            <w:pPr>
              <w:autoSpaceDE w:val="0"/>
              <w:autoSpaceDN w:val="0"/>
              <w:adjustRightInd w:val="0"/>
              <w:rPr>
                <w:rFonts w:ascii="Arial" w:hAnsi="Arial" w:cs="Arial"/>
              </w:rPr>
            </w:pPr>
            <w:r w:rsidRPr="00377C20">
              <w:rPr>
                <w:rFonts w:ascii="Arial" w:hAnsi="Arial" w:cs="Arial"/>
              </w:rPr>
              <w:t xml:space="preserve">Uses a </w:t>
            </w:r>
            <w:proofErr w:type="gramStart"/>
            <w:r w:rsidR="00183560">
              <w:rPr>
                <w:rFonts w:ascii="Arial" w:hAnsi="Arial" w:cs="Arial"/>
              </w:rPr>
              <w:t xml:space="preserve">specialist </w:t>
            </w:r>
            <w:r w:rsidRPr="00377C20">
              <w:rPr>
                <w:rFonts w:ascii="Arial" w:hAnsi="Arial" w:cs="Arial"/>
              </w:rPr>
              <w:t>IT packages</w:t>
            </w:r>
            <w:proofErr w:type="gramEnd"/>
            <w:r w:rsidRPr="00377C20">
              <w:rPr>
                <w:rFonts w:ascii="Arial" w:hAnsi="Arial" w:cs="Arial"/>
              </w:rPr>
              <w:t xml:space="preserve"> relating to area of work</w:t>
            </w:r>
          </w:p>
        </w:tc>
        <w:tc>
          <w:tcPr>
            <w:tcW w:w="1839" w:type="dxa"/>
            <w:vAlign w:val="center"/>
          </w:tcPr>
          <w:p w14:paraId="5E96E77F" w14:textId="77777777" w:rsidR="00477090" w:rsidRPr="00377C20" w:rsidRDefault="00477090" w:rsidP="001D46E5">
            <w:pPr>
              <w:jc w:val="center"/>
              <w:rPr>
                <w:rFonts w:ascii="Arial" w:hAnsi="Arial" w:cs="Arial"/>
              </w:rPr>
            </w:pPr>
          </w:p>
        </w:tc>
      </w:tr>
      <w:tr w:rsidR="00477090" w:rsidRPr="00377C20" w14:paraId="76BA18A6" w14:textId="77777777" w:rsidTr="001D46E5">
        <w:tc>
          <w:tcPr>
            <w:tcW w:w="7908" w:type="dxa"/>
            <w:gridSpan w:val="3"/>
          </w:tcPr>
          <w:p w14:paraId="3869D687" w14:textId="77777777" w:rsidR="00477090" w:rsidRPr="00377C20" w:rsidRDefault="00477090" w:rsidP="00377C20">
            <w:pPr>
              <w:autoSpaceDE w:val="0"/>
              <w:autoSpaceDN w:val="0"/>
              <w:adjustRightInd w:val="0"/>
              <w:rPr>
                <w:rFonts w:ascii="Arial" w:hAnsi="Arial" w:cs="Arial"/>
              </w:rPr>
            </w:pPr>
            <w:r w:rsidRPr="00377C20">
              <w:rPr>
                <w:rFonts w:ascii="Arial" w:hAnsi="Arial" w:cs="Arial"/>
              </w:rPr>
              <w:t>Ability to adopt a process of continual improvement and suggest ways of</w:t>
            </w:r>
          </w:p>
          <w:p w14:paraId="4F57BB5B" w14:textId="77777777" w:rsidR="00477090" w:rsidRPr="00377C20" w:rsidRDefault="00477090" w:rsidP="00377C20">
            <w:pPr>
              <w:autoSpaceDE w:val="0"/>
              <w:autoSpaceDN w:val="0"/>
              <w:adjustRightInd w:val="0"/>
              <w:rPr>
                <w:rFonts w:ascii="Arial" w:hAnsi="Arial" w:cs="Arial"/>
              </w:rPr>
            </w:pPr>
            <w:r w:rsidRPr="00377C20">
              <w:rPr>
                <w:rFonts w:ascii="Arial" w:hAnsi="Arial" w:cs="Arial"/>
              </w:rPr>
              <w:t>working more efficient and effectively to improve service delivery.</w:t>
            </w:r>
          </w:p>
        </w:tc>
        <w:tc>
          <w:tcPr>
            <w:tcW w:w="1839" w:type="dxa"/>
            <w:vAlign w:val="center"/>
          </w:tcPr>
          <w:p w14:paraId="73BB6261" w14:textId="77777777" w:rsidR="00477090" w:rsidRPr="00377C20" w:rsidRDefault="00477090" w:rsidP="001D46E5">
            <w:pPr>
              <w:jc w:val="center"/>
              <w:rPr>
                <w:rFonts w:ascii="Arial" w:hAnsi="Arial" w:cs="Arial"/>
              </w:rPr>
            </w:pPr>
          </w:p>
        </w:tc>
      </w:tr>
      <w:tr w:rsidR="00477090" w:rsidRPr="00377C20" w14:paraId="28FF615F" w14:textId="77777777" w:rsidTr="001D46E5">
        <w:tc>
          <w:tcPr>
            <w:tcW w:w="7908" w:type="dxa"/>
            <w:gridSpan w:val="3"/>
          </w:tcPr>
          <w:p w14:paraId="5C508A6B" w14:textId="77777777" w:rsidR="00477090" w:rsidRPr="00377C20" w:rsidRDefault="0054367A" w:rsidP="00040E04">
            <w:pPr>
              <w:rPr>
                <w:rFonts w:ascii="Arial" w:hAnsi="Arial" w:cs="Arial"/>
                <w:b/>
                <w:color w:val="000000"/>
              </w:rPr>
            </w:pPr>
            <w:r w:rsidRPr="009753CF">
              <w:rPr>
                <w:rFonts w:ascii="Arial" w:hAnsi="Arial" w:cs="Arial"/>
              </w:rPr>
              <w:lastRenderedPageBreak/>
              <w:t>Carries out a variety of working practices, applies complex regulations, rules, procedures and processes across a technical /specialist area</w:t>
            </w:r>
          </w:p>
        </w:tc>
        <w:tc>
          <w:tcPr>
            <w:tcW w:w="1839" w:type="dxa"/>
            <w:vAlign w:val="center"/>
          </w:tcPr>
          <w:p w14:paraId="18DB1D4A" w14:textId="77777777" w:rsidR="00477090" w:rsidRPr="00377C20" w:rsidRDefault="00477090" w:rsidP="001D46E5">
            <w:pPr>
              <w:jc w:val="center"/>
              <w:rPr>
                <w:rFonts w:ascii="Arial" w:hAnsi="Arial" w:cs="Arial"/>
              </w:rPr>
            </w:pPr>
          </w:p>
        </w:tc>
      </w:tr>
      <w:tr w:rsidR="00477090" w:rsidRPr="00377C20" w14:paraId="09DC5251" w14:textId="77777777" w:rsidTr="001D46E5">
        <w:tc>
          <w:tcPr>
            <w:tcW w:w="7908" w:type="dxa"/>
            <w:gridSpan w:val="3"/>
          </w:tcPr>
          <w:p w14:paraId="684749E8" w14:textId="77777777" w:rsidR="00477090" w:rsidRPr="00377C20" w:rsidRDefault="00183560" w:rsidP="00040E04">
            <w:pPr>
              <w:rPr>
                <w:rFonts w:ascii="Arial" w:hAnsi="Arial" w:cs="Arial"/>
                <w:b/>
                <w:color w:val="000000"/>
              </w:rPr>
            </w:pPr>
            <w:r w:rsidRPr="00942D7A">
              <w:rPr>
                <w:rFonts w:ascii="Arial" w:hAnsi="Arial" w:cs="Arial"/>
                <w:color w:val="000000"/>
              </w:rPr>
              <w:t xml:space="preserve">Demonstrates a </w:t>
            </w:r>
            <w:r>
              <w:rPr>
                <w:rFonts w:ascii="Arial" w:hAnsi="Arial" w:cs="Arial"/>
                <w:color w:val="000000"/>
              </w:rPr>
              <w:t>basic</w:t>
            </w:r>
            <w:r w:rsidRPr="00942D7A">
              <w:rPr>
                <w:rFonts w:ascii="Arial" w:hAnsi="Arial" w:cs="Arial"/>
                <w:color w:val="000000"/>
              </w:rPr>
              <w:t xml:space="preserve"> level of numeracy, literacy and accuracy across a range of activities</w:t>
            </w:r>
            <w:r>
              <w:rPr>
                <w:rFonts w:ascii="Arial" w:hAnsi="Arial" w:cs="Arial"/>
                <w:color w:val="000000"/>
              </w:rPr>
              <w:t xml:space="preserve"> able to accurately record measurements of work done.</w:t>
            </w:r>
          </w:p>
        </w:tc>
        <w:tc>
          <w:tcPr>
            <w:tcW w:w="1839" w:type="dxa"/>
            <w:vAlign w:val="center"/>
          </w:tcPr>
          <w:p w14:paraId="11EB45AA" w14:textId="77777777" w:rsidR="00477090" w:rsidRPr="00377C20" w:rsidRDefault="00B07E96" w:rsidP="001D46E5">
            <w:pPr>
              <w:jc w:val="center"/>
              <w:rPr>
                <w:rFonts w:ascii="Arial" w:hAnsi="Arial" w:cs="Arial"/>
              </w:rPr>
            </w:pPr>
            <w:r>
              <w:rPr>
                <w:rFonts w:ascii="Arial" w:hAnsi="Arial" w:cs="Arial"/>
              </w:rPr>
              <w:t>X</w:t>
            </w:r>
          </w:p>
        </w:tc>
      </w:tr>
      <w:tr w:rsidR="00477090" w:rsidRPr="00377C20" w14:paraId="2771491E" w14:textId="77777777" w:rsidTr="001D46E5">
        <w:tc>
          <w:tcPr>
            <w:tcW w:w="7908" w:type="dxa"/>
            <w:gridSpan w:val="3"/>
          </w:tcPr>
          <w:p w14:paraId="644EB2CF" w14:textId="77777777" w:rsidR="00477090" w:rsidRPr="00183560" w:rsidRDefault="00183560" w:rsidP="00040E04">
            <w:pPr>
              <w:rPr>
                <w:rFonts w:ascii="Arial" w:hAnsi="Arial" w:cs="Arial"/>
                <w:bCs/>
                <w:color w:val="000000"/>
              </w:rPr>
            </w:pPr>
            <w:r>
              <w:rPr>
                <w:rFonts w:ascii="Arial" w:hAnsi="Arial" w:cs="Arial"/>
                <w:bCs/>
                <w:color w:val="000000"/>
              </w:rPr>
              <w:t>Working knowledge of the Driver’s Hours Regulations and able to perform day-to-day maintenance of plant and vehicles completing vehicle and driver records.</w:t>
            </w:r>
          </w:p>
        </w:tc>
        <w:tc>
          <w:tcPr>
            <w:tcW w:w="1839" w:type="dxa"/>
            <w:vAlign w:val="center"/>
          </w:tcPr>
          <w:p w14:paraId="3A2E90AE" w14:textId="77777777" w:rsidR="00477090" w:rsidRPr="00377C20" w:rsidRDefault="00477090" w:rsidP="001D46E5">
            <w:pPr>
              <w:jc w:val="center"/>
              <w:rPr>
                <w:rFonts w:ascii="Arial" w:hAnsi="Arial" w:cs="Arial"/>
              </w:rPr>
            </w:pPr>
          </w:p>
        </w:tc>
      </w:tr>
      <w:tr w:rsidR="00477090" w:rsidRPr="00377C20" w14:paraId="13CB0581" w14:textId="77777777" w:rsidTr="001D46E5">
        <w:tc>
          <w:tcPr>
            <w:tcW w:w="7908" w:type="dxa"/>
            <w:gridSpan w:val="3"/>
          </w:tcPr>
          <w:p w14:paraId="400EB893" w14:textId="77777777" w:rsidR="00477090" w:rsidRPr="00183560" w:rsidRDefault="00183560" w:rsidP="00040E04">
            <w:pPr>
              <w:rPr>
                <w:rFonts w:ascii="Arial" w:hAnsi="Arial" w:cs="Arial"/>
                <w:bCs/>
                <w:color w:val="000000"/>
              </w:rPr>
            </w:pPr>
            <w:r w:rsidRPr="00183560">
              <w:rPr>
                <w:rFonts w:ascii="Arial" w:hAnsi="Arial" w:cs="Arial"/>
                <w:bCs/>
                <w:color w:val="000000"/>
              </w:rPr>
              <w:t>Able to drive and operate complex mechanical plant and equipment used in the highway construction field.</w:t>
            </w:r>
          </w:p>
        </w:tc>
        <w:tc>
          <w:tcPr>
            <w:tcW w:w="1839" w:type="dxa"/>
            <w:vAlign w:val="center"/>
          </w:tcPr>
          <w:p w14:paraId="0FCBAD7B" w14:textId="77777777" w:rsidR="00477090" w:rsidRPr="00377C20" w:rsidRDefault="00B07E96" w:rsidP="001D46E5">
            <w:pPr>
              <w:jc w:val="center"/>
              <w:rPr>
                <w:rFonts w:ascii="Arial" w:hAnsi="Arial" w:cs="Arial"/>
              </w:rPr>
            </w:pPr>
            <w:r>
              <w:rPr>
                <w:rFonts w:ascii="Arial" w:hAnsi="Arial" w:cs="Arial"/>
              </w:rPr>
              <w:t>X</w:t>
            </w:r>
          </w:p>
        </w:tc>
      </w:tr>
      <w:tr w:rsidR="00183560" w:rsidRPr="00377C20" w14:paraId="034A6776" w14:textId="77777777" w:rsidTr="001D46E5">
        <w:tc>
          <w:tcPr>
            <w:tcW w:w="7908" w:type="dxa"/>
            <w:gridSpan w:val="3"/>
          </w:tcPr>
          <w:p w14:paraId="6E9ED3B8" w14:textId="77777777" w:rsidR="00183560" w:rsidRPr="00B07E96" w:rsidRDefault="00B07E96" w:rsidP="00040E04">
            <w:pPr>
              <w:rPr>
                <w:rFonts w:ascii="Arial" w:hAnsi="Arial" w:cs="Arial"/>
                <w:bCs/>
                <w:color w:val="000000"/>
              </w:rPr>
            </w:pPr>
            <w:r>
              <w:rPr>
                <w:rFonts w:ascii="Arial" w:hAnsi="Arial" w:cs="Arial"/>
                <w:bCs/>
                <w:color w:val="000000"/>
              </w:rPr>
              <w:t xml:space="preserve">Practical up to date knowledge </w:t>
            </w:r>
            <w:r w:rsidRPr="00B07E96">
              <w:rPr>
                <w:rFonts w:ascii="Arial" w:hAnsi="Arial" w:cs="Arial"/>
                <w:bCs/>
                <w:color w:val="000000"/>
              </w:rPr>
              <w:t>of repair and maintenance techniques for work</w:t>
            </w:r>
            <w:r>
              <w:rPr>
                <w:rFonts w:ascii="Arial" w:hAnsi="Arial" w:cs="Arial"/>
                <w:bCs/>
                <w:color w:val="000000"/>
              </w:rPr>
              <w:t>ing</w:t>
            </w:r>
            <w:r w:rsidRPr="00B07E96">
              <w:rPr>
                <w:rFonts w:ascii="Arial" w:hAnsi="Arial" w:cs="Arial"/>
                <w:bCs/>
                <w:color w:val="000000"/>
              </w:rPr>
              <w:t xml:space="preserve"> on pavements and carriageways </w:t>
            </w:r>
            <w:r>
              <w:rPr>
                <w:rFonts w:ascii="Arial" w:hAnsi="Arial" w:cs="Arial"/>
                <w:bCs/>
                <w:color w:val="000000"/>
              </w:rPr>
              <w:t>(</w:t>
            </w:r>
            <w:r w:rsidRPr="00B07E96">
              <w:rPr>
                <w:rFonts w:ascii="Arial" w:hAnsi="Arial" w:cs="Arial"/>
                <w:bCs/>
                <w:color w:val="000000"/>
              </w:rPr>
              <w:t>both bituminous bound and rigid construction types</w:t>
            </w:r>
            <w:r>
              <w:rPr>
                <w:rFonts w:ascii="Arial" w:hAnsi="Arial" w:cs="Arial"/>
                <w:bCs/>
                <w:color w:val="000000"/>
              </w:rPr>
              <w:t>)</w:t>
            </w:r>
            <w:r w:rsidRPr="00B07E96">
              <w:rPr>
                <w:rFonts w:ascii="Arial" w:hAnsi="Arial" w:cs="Arial"/>
                <w:bCs/>
                <w:color w:val="000000"/>
              </w:rPr>
              <w:t>.</w:t>
            </w:r>
          </w:p>
        </w:tc>
        <w:tc>
          <w:tcPr>
            <w:tcW w:w="1839" w:type="dxa"/>
            <w:vAlign w:val="center"/>
          </w:tcPr>
          <w:p w14:paraId="5E2D19FA" w14:textId="77777777" w:rsidR="00183560" w:rsidRPr="00377C20" w:rsidRDefault="00B07E96" w:rsidP="001D46E5">
            <w:pPr>
              <w:jc w:val="center"/>
              <w:rPr>
                <w:rFonts w:ascii="Arial" w:hAnsi="Arial" w:cs="Arial"/>
              </w:rPr>
            </w:pPr>
            <w:r>
              <w:rPr>
                <w:rFonts w:ascii="Arial" w:hAnsi="Arial" w:cs="Arial"/>
              </w:rPr>
              <w:t>X</w:t>
            </w:r>
          </w:p>
        </w:tc>
      </w:tr>
      <w:tr w:rsidR="00183560" w:rsidRPr="00377C20" w14:paraId="0B7FDBC6" w14:textId="77777777" w:rsidTr="001D46E5">
        <w:tc>
          <w:tcPr>
            <w:tcW w:w="7908" w:type="dxa"/>
            <w:gridSpan w:val="3"/>
          </w:tcPr>
          <w:p w14:paraId="586FD2F6" w14:textId="77777777" w:rsidR="00183560" w:rsidRPr="00B07E96" w:rsidRDefault="00B07E96" w:rsidP="00040E04">
            <w:pPr>
              <w:rPr>
                <w:rFonts w:ascii="Arial" w:hAnsi="Arial" w:cs="Arial"/>
                <w:bCs/>
                <w:color w:val="000000"/>
              </w:rPr>
            </w:pPr>
            <w:r>
              <w:rPr>
                <w:rFonts w:ascii="Arial" w:hAnsi="Arial" w:cs="Arial"/>
                <w:bCs/>
                <w:color w:val="000000"/>
              </w:rPr>
              <w:t>Knowledge of winter maintenance requirements relating to additional vehicle operations (plough mounting and inspection, operation of spreader controls and calibration)</w:t>
            </w:r>
          </w:p>
        </w:tc>
        <w:tc>
          <w:tcPr>
            <w:tcW w:w="1839" w:type="dxa"/>
            <w:vAlign w:val="center"/>
          </w:tcPr>
          <w:p w14:paraId="54FD10F1" w14:textId="77777777" w:rsidR="00183560" w:rsidRPr="00377C20" w:rsidRDefault="00183560" w:rsidP="001D46E5">
            <w:pPr>
              <w:jc w:val="center"/>
              <w:rPr>
                <w:rFonts w:ascii="Arial" w:hAnsi="Arial" w:cs="Arial"/>
              </w:rPr>
            </w:pPr>
          </w:p>
        </w:tc>
      </w:tr>
      <w:tr w:rsidR="00300C33" w:rsidRPr="003032F1" w14:paraId="6BF377B4" w14:textId="77777777" w:rsidTr="00183560">
        <w:tc>
          <w:tcPr>
            <w:tcW w:w="9747" w:type="dxa"/>
            <w:gridSpan w:val="4"/>
            <w:shd w:val="clear" w:color="auto" w:fill="D9D9D9"/>
          </w:tcPr>
          <w:p w14:paraId="431EF5D3" w14:textId="77777777" w:rsidR="00300C33" w:rsidRPr="00377C20" w:rsidRDefault="00300C33" w:rsidP="00377C20">
            <w:pPr>
              <w:ind w:right="-6"/>
              <w:rPr>
                <w:rFonts w:ascii="Arial" w:hAnsi="Arial" w:cs="Arial"/>
              </w:rPr>
            </w:pPr>
            <w:r w:rsidRPr="00377C20">
              <w:rPr>
                <w:rFonts w:ascii="Arial" w:hAnsi="Arial" w:cs="Arial"/>
                <w:b/>
              </w:rPr>
              <w:t xml:space="preserve">Relevant experience </w:t>
            </w:r>
            <w:r w:rsidR="00E659E3" w:rsidRPr="00377C20">
              <w:rPr>
                <w:rFonts w:ascii="Arial" w:hAnsi="Arial" w:cs="Arial"/>
                <w:b/>
              </w:rPr>
              <w:t>requirement:</w:t>
            </w:r>
            <w:r w:rsidRPr="00377C20">
              <w:rPr>
                <w:rFonts w:ascii="Arial" w:hAnsi="Arial" w:cs="Arial"/>
                <w:b/>
              </w:rPr>
              <w:t xml:space="preserve"> </w:t>
            </w:r>
            <w:r w:rsidR="00477090" w:rsidRPr="00377C20">
              <w:rPr>
                <w:rFonts w:ascii="Arial Bold" w:hAnsi="Arial Bold" w:cs="Arial"/>
                <w:b/>
              </w:rPr>
              <w:t xml:space="preserve">Will be used </w:t>
            </w:r>
            <w:r w:rsidR="00346FA2" w:rsidRPr="00377C20">
              <w:rPr>
                <w:rFonts w:ascii="Arial" w:hAnsi="Arial" w:cs="Arial"/>
                <w:b/>
              </w:rPr>
              <w:t>for shortlisting</w:t>
            </w:r>
          </w:p>
          <w:p w14:paraId="15C970A7" w14:textId="77777777" w:rsidR="00300C33" w:rsidRPr="00377C20" w:rsidRDefault="00300C33" w:rsidP="00377C20">
            <w:pPr>
              <w:ind w:right="-6"/>
              <w:rPr>
                <w:rFonts w:ascii="Arial" w:hAnsi="Arial" w:cs="Arial"/>
                <w:b/>
              </w:rPr>
            </w:pPr>
          </w:p>
        </w:tc>
      </w:tr>
      <w:tr w:rsidR="001D46E5" w:rsidRPr="003032F1" w14:paraId="2FB41336" w14:textId="77777777" w:rsidTr="00183560">
        <w:tc>
          <w:tcPr>
            <w:tcW w:w="9747" w:type="dxa"/>
            <w:gridSpan w:val="4"/>
          </w:tcPr>
          <w:p w14:paraId="764427B4" w14:textId="77777777" w:rsidR="001D46E5" w:rsidRDefault="001D46E5" w:rsidP="0054367A">
            <w:pPr>
              <w:ind w:right="-6"/>
              <w:rPr>
                <w:rFonts w:ascii="Arial" w:hAnsi="Arial" w:cs="Arial"/>
              </w:rPr>
            </w:pPr>
            <w:r>
              <w:rPr>
                <w:rFonts w:ascii="Arial" w:hAnsi="Arial" w:cs="Arial"/>
              </w:rPr>
              <w:t xml:space="preserve">Experience of working in the highway construction or civil engineering construction environment in a </w:t>
            </w:r>
            <w:proofErr w:type="gramStart"/>
            <w:r>
              <w:rPr>
                <w:rFonts w:ascii="Arial" w:hAnsi="Arial" w:cs="Arial"/>
              </w:rPr>
              <w:t>site based</w:t>
            </w:r>
            <w:proofErr w:type="gramEnd"/>
            <w:r>
              <w:rPr>
                <w:rFonts w:ascii="Arial" w:hAnsi="Arial" w:cs="Arial"/>
              </w:rPr>
              <w:t xml:space="preserve"> role.</w:t>
            </w:r>
          </w:p>
        </w:tc>
      </w:tr>
      <w:tr w:rsidR="00300C33" w:rsidRPr="003032F1" w14:paraId="1EE46975" w14:textId="77777777" w:rsidTr="00183560">
        <w:tc>
          <w:tcPr>
            <w:tcW w:w="9747" w:type="dxa"/>
            <w:gridSpan w:val="4"/>
          </w:tcPr>
          <w:p w14:paraId="2A51CAF9" w14:textId="77777777" w:rsidR="00300C33" w:rsidRPr="00EF1909" w:rsidRDefault="001D46E5" w:rsidP="0054367A">
            <w:pPr>
              <w:ind w:right="-6"/>
              <w:rPr>
                <w:rFonts w:ascii="Arial" w:hAnsi="Arial" w:cs="Arial"/>
              </w:rPr>
            </w:pPr>
            <w:r>
              <w:rPr>
                <w:rFonts w:ascii="Arial" w:hAnsi="Arial" w:cs="Arial"/>
              </w:rPr>
              <w:t xml:space="preserve">Experience of working with a range of highway construction materials including bituminous bound surfacing materials, concrete, flags, kerbs and edging and </w:t>
            </w:r>
            <w:proofErr w:type="spellStart"/>
            <w:r>
              <w:rPr>
                <w:rFonts w:ascii="Arial" w:hAnsi="Arial" w:cs="Arial"/>
              </w:rPr>
              <w:t>non bound</w:t>
            </w:r>
            <w:proofErr w:type="spellEnd"/>
            <w:r>
              <w:rPr>
                <w:rFonts w:ascii="Arial" w:hAnsi="Arial" w:cs="Arial"/>
              </w:rPr>
              <w:t xml:space="preserve"> granular materials with an ability to use such materials within their workable limits to achieve a </w:t>
            </w:r>
            <w:proofErr w:type="gramStart"/>
            <w:r>
              <w:rPr>
                <w:rFonts w:ascii="Arial" w:hAnsi="Arial" w:cs="Arial"/>
              </w:rPr>
              <w:t>high quality</w:t>
            </w:r>
            <w:proofErr w:type="gramEnd"/>
            <w:r>
              <w:rPr>
                <w:rFonts w:ascii="Arial" w:hAnsi="Arial" w:cs="Arial"/>
              </w:rPr>
              <w:t xml:space="preserve"> product.</w:t>
            </w:r>
          </w:p>
        </w:tc>
      </w:tr>
      <w:tr w:rsidR="00300C33" w:rsidRPr="003032F1" w14:paraId="2DA87964" w14:textId="77777777" w:rsidTr="00183560">
        <w:tc>
          <w:tcPr>
            <w:tcW w:w="9747" w:type="dxa"/>
            <w:gridSpan w:val="4"/>
          </w:tcPr>
          <w:p w14:paraId="3BAE6D6B" w14:textId="77777777" w:rsidR="00300C33" w:rsidRPr="00377C20" w:rsidRDefault="000C647A" w:rsidP="00377C20">
            <w:pPr>
              <w:ind w:right="-6"/>
              <w:rPr>
                <w:rFonts w:ascii="Arial" w:hAnsi="Arial" w:cs="Arial"/>
              </w:rPr>
            </w:pPr>
            <w:r>
              <w:rPr>
                <w:rFonts w:ascii="Arial" w:hAnsi="Arial" w:cs="Arial"/>
              </w:rPr>
              <w:t xml:space="preserve">Manual handling skills including manual lifting, safe handling of weight and the use of basic hand </w:t>
            </w:r>
            <w:r w:rsidR="001D46E5">
              <w:rPr>
                <w:rFonts w:ascii="Arial" w:hAnsi="Arial" w:cs="Arial"/>
              </w:rPr>
              <w:t>/</w:t>
            </w:r>
            <w:r>
              <w:rPr>
                <w:rFonts w:ascii="Arial" w:hAnsi="Arial" w:cs="Arial"/>
              </w:rPr>
              <w:t xml:space="preserve"> power tools (e.g. </w:t>
            </w:r>
            <w:proofErr w:type="spellStart"/>
            <w:r>
              <w:rPr>
                <w:rFonts w:ascii="Arial" w:hAnsi="Arial" w:cs="Arial"/>
              </w:rPr>
              <w:t>stihl</w:t>
            </w:r>
            <w:proofErr w:type="spellEnd"/>
            <w:r>
              <w:rPr>
                <w:rFonts w:ascii="Arial" w:hAnsi="Arial" w:cs="Arial"/>
              </w:rPr>
              <w:t xml:space="preserve"> saws and lifting equipment)</w:t>
            </w:r>
            <w:r w:rsidR="001D46E5">
              <w:rPr>
                <w:rFonts w:ascii="Arial" w:hAnsi="Arial" w:cs="Arial"/>
              </w:rPr>
              <w:t>.</w:t>
            </w:r>
          </w:p>
        </w:tc>
      </w:tr>
      <w:tr w:rsidR="00300C33" w:rsidRPr="003032F1" w14:paraId="12B63A2A" w14:textId="77777777" w:rsidTr="00183560">
        <w:tc>
          <w:tcPr>
            <w:tcW w:w="9747" w:type="dxa"/>
            <w:gridSpan w:val="4"/>
          </w:tcPr>
          <w:p w14:paraId="3345AACD" w14:textId="77777777" w:rsidR="00300C33" w:rsidRPr="00377C20" w:rsidRDefault="000C647A" w:rsidP="00377C20">
            <w:pPr>
              <w:ind w:right="-6"/>
              <w:rPr>
                <w:rFonts w:ascii="Arial" w:hAnsi="Arial" w:cs="Arial"/>
              </w:rPr>
            </w:pPr>
            <w:r>
              <w:rPr>
                <w:rFonts w:ascii="Arial" w:hAnsi="Arial" w:cs="Arial"/>
              </w:rPr>
              <w:t>Experience and ability to complete written reports (including using mobile IT devices) detailing scheduling codes, materials used and additional work required.</w:t>
            </w:r>
          </w:p>
        </w:tc>
      </w:tr>
      <w:tr w:rsidR="00300C33" w:rsidRPr="003032F1" w14:paraId="44ED73D8" w14:textId="77777777" w:rsidTr="00183560">
        <w:tc>
          <w:tcPr>
            <w:tcW w:w="9747" w:type="dxa"/>
            <w:gridSpan w:val="4"/>
          </w:tcPr>
          <w:p w14:paraId="73E21FDE" w14:textId="77777777" w:rsidR="00300C33" w:rsidRPr="00377C20" w:rsidRDefault="000C647A" w:rsidP="00377C20">
            <w:pPr>
              <w:ind w:right="-6"/>
              <w:rPr>
                <w:rFonts w:ascii="Arial" w:hAnsi="Arial" w:cs="Arial"/>
              </w:rPr>
            </w:pPr>
            <w:r>
              <w:rPr>
                <w:rFonts w:ascii="Arial" w:hAnsi="Arial" w:cs="Arial"/>
              </w:rPr>
              <w:t>Experience of driving specialist items of plant (e.g. mini excavator or loading shovel) and experience of driving and maintaining large goods vehicles (up to 18Tonnes) and trailers.</w:t>
            </w:r>
          </w:p>
        </w:tc>
      </w:tr>
      <w:tr w:rsidR="000C647A" w:rsidRPr="003032F1" w14:paraId="6BD5B83A" w14:textId="77777777" w:rsidTr="00183560">
        <w:tc>
          <w:tcPr>
            <w:tcW w:w="9747" w:type="dxa"/>
            <w:gridSpan w:val="4"/>
          </w:tcPr>
          <w:p w14:paraId="64820A65" w14:textId="77777777" w:rsidR="000C647A" w:rsidRDefault="001D46E5" w:rsidP="00377C20">
            <w:pPr>
              <w:ind w:right="-6"/>
              <w:rPr>
                <w:rFonts w:ascii="Arial" w:hAnsi="Arial" w:cs="Arial"/>
              </w:rPr>
            </w:pPr>
            <w:r>
              <w:rPr>
                <w:rFonts w:ascii="Arial" w:hAnsi="Arial" w:cs="Arial"/>
              </w:rPr>
              <w:t xml:space="preserve">Experience of working in winter maintenance operations </w:t>
            </w:r>
          </w:p>
        </w:tc>
      </w:tr>
      <w:tr w:rsidR="00300C33" w:rsidRPr="003032F1" w14:paraId="4A8DE9AD" w14:textId="77777777" w:rsidTr="00183560">
        <w:tc>
          <w:tcPr>
            <w:tcW w:w="9747" w:type="dxa"/>
            <w:gridSpan w:val="4"/>
            <w:tcBorders>
              <w:bottom w:val="single" w:sz="4" w:space="0" w:color="auto"/>
            </w:tcBorders>
            <w:shd w:val="clear" w:color="auto" w:fill="D9D9D9"/>
          </w:tcPr>
          <w:p w14:paraId="01098CB9" w14:textId="77777777" w:rsidR="00300C33" w:rsidRDefault="00300C33" w:rsidP="00377C20">
            <w:pPr>
              <w:ind w:right="-6"/>
              <w:rPr>
                <w:rFonts w:ascii="Arial" w:hAnsi="Arial" w:cs="Arial"/>
              </w:rPr>
            </w:pPr>
            <w:r w:rsidRPr="00377C20">
              <w:rPr>
                <w:rFonts w:ascii="Arial" w:hAnsi="Arial" w:cs="Arial"/>
                <w:b/>
              </w:rPr>
              <w:t xml:space="preserve">Relevant professional qualifications </w:t>
            </w:r>
            <w:r w:rsidR="00E659E3" w:rsidRPr="00377C20">
              <w:rPr>
                <w:rFonts w:ascii="Arial" w:hAnsi="Arial" w:cs="Arial"/>
                <w:b/>
              </w:rPr>
              <w:t>requirement</w:t>
            </w:r>
            <w:r w:rsidR="0003762B" w:rsidRPr="00377C20">
              <w:rPr>
                <w:rFonts w:ascii="Arial" w:hAnsi="Arial" w:cs="Arial"/>
                <w:b/>
              </w:rPr>
              <w:t>:</w:t>
            </w:r>
            <w:r w:rsidR="00346FA2" w:rsidRPr="00377C20">
              <w:rPr>
                <w:rFonts w:ascii="Arial" w:hAnsi="Arial" w:cs="Arial"/>
                <w:b/>
              </w:rPr>
              <w:t xml:space="preserve"> </w:t>
            </w:r>
            <w:r w:rsidR="00477090" w:rsidRPr="00377C20">
              <w:rPr>
                <w:rFonts w:ascii="Arial Bold" w:hAnsi="Arial Bold" w:cs="Arial"/>
                <w:b/>
              </w:rPr>
              <w:t xml:space="preserve">Will be used </w:t>
            </w:r>
            <w:r w:rsidR="00346FA2" w:rsidRPr="00377C20">
              <w:rPr>
                <w:rFonts w:ascii="Arial" w:hAnsi="Arial" w:cs="Arial"/>
                <w:b/>
              </w:rPr>
              <w:t>for shortlisting</w:t>
            </w:r>
          </w:p>
          <w:p w14:paraId="66684E3A" w14:textId="77777777" w:rsidR="000C647A" w:rsidRPr="000C647A" w:rsidRDefault="000C647A" w:rsidP="00377C20">
            <w:pPr>
              <w:ind w:right="-6"/>
              <w:rPr>
                <w:rFonts w:ascii="Arial" w:hAnsi="Arial" w:cs="Arial"/>
              </w:rPr>
            </w:pPr>
          </w:p>
        </w:tc>
      </w:tr>
      <w:tr w:rsidR="0054367A" w:rsidRPr="003032F1" w14:paraId="61035A3C" w14:textId="77777777" w:rsidTr="00183560">
        <w:tc>
          <w:tcPr>
            <w:tcW w:w="9747" w:type="dxa"/>
            <w:gridSpan w:val="4"/>
            <w:shd w:val="clear" w:color="auto" w:fill="FFFFFF"/>
          </w:tcPr>
          <w:p w14:paraId="414A78A6" w14:textId="77777777" w:rsidR="0054367A" w:rsidRPr="00EF1909" w:rsidRDefault="000C647A" w:rsidP="0054367A">
            <w:pPr>
              <w:ind w:right="-6"/>
              <w:rPr>
                <w:rFonts w:ascii="Arial" w:hAnsi="Arial" w:cs="Arial"/>
              </w:rPr>
            </w:pPr>
            <w:r>
              <w:rPr>
                <w:rFonts w:ascii="Arial" w:hAnsi="Arial" w:cs="Arial"/>
              </w:rPr>
              <w:t>Minimum C1</w:t>
            </w:r>
            <w:r w:rsidR="00F96607">
              <w:rPr>
                <w:rFonts w:ascii="Arial" w:hAnsi="Arial" w:cs="Arial"/>
              </w:rPr>
              <w:t>+</w:t>
            </w:r>
            <w:r>
              <w:rPr>
                <w:rFonts w:ascii="Arial" w:hAnsi="Arial" w:cs="Arial"/>
              </w:rPr>
              <w:t xml:space="preserve">E </w:t>
            </w:r>
            <w:r w:rsidR="00A04A32">
              <w:rPr>
                <w:rFonts w:ascii="Arial" w:hAnsi="Arial" w:cs="Arial"/>
              </w:rPr>
              <w:t xml:space="preserve">Driving </w:t>
            </w:r>
            <w:r>
              <w:rPr>
                <w:rFonts w:ascii="Arial" w:hAnsi="Arial" w:cs="Arial"/>
              </w:rPr>
              <w:t>License</w:t>
            </w:r>
          </w:p>
        </w:tc>
      </w:tr>
      <w:tr w:rsidR="0054367A" w:rsidRPr="003032F1" w14:paraId="7D65091D" w14:textId="77777777" w:rsidTr="00183560">
        <w:tc>
          <w:tcPr>
            <w:tcW w:w="9747" w:type="dxa"/>
            <w:gridSpan w:val="4"/>
            <w:shd w:val="clear" w:color="auto" w:fill="FFFFFF"/>
          </w:tcPr>
          <w:p w14:paraId="58A99925" w14:textId="77777777" w:rsidR="0054367A" w:rsidRPr="000C647A" w:rsidRDefault="000C647A" w:rsidP="0054367A">
            <w:pPr>
              <w:ind w:right="-6"/>
              <w:rPr>
                <w:rFonts w:ascii="Arial" w:hAnsi="Arial" w:cs="Arial"/>
              </w:rPr>
            </w:pPr>
            <w:r w:rsidRPr="000C647A">
              <w:rPr>
                <w:rFonts w:ascii="Arial" w:hAnsi="Arial" w:cs="Arial"/>
              </w:rPr>
              <w:t>Training Certificate in Operation and Use of Plant (training in lifting techniques would be advantageous)</w:t>
            </w:r>
          </w:p>
        </w:tc>
      </w:tr>
      <w:tr w:rsidR="0054367A" w:rsidRPr="003032F1" w14:paraId="45121DC2" w14:textId="77777777" w:rsidTr="00183560">
        <w:tc>
          <w:tcPr>
            <w:tcW w:w="9747" w:type="dxa"/>
            <w:gridSpan w:val="4"/>
            <w:tcBorders>
              <w:bottom w:val="single" w:sz="4" w:space="0" w:color="auto"/>
            </w:tcBorders>
            <w:shd w:val="clear" w:color="auto" w:fill="FFFFFF"/>
          </w:tcPr>
          <w:p w14:paraId="281B9439" w14:textId="77777777" w:rsidR="0054367A" w:rsidRPr="000C647A" w:rsidRDefault="000C647A" w:rsidP="0054367A">
            <w:pPr>
              <w:ind w:right="-6"/>
              <w:rPr>
                <w:rFonts w:ascii="Arial" w:hAnsi="Arial" w:cs="Arial"/>
              </w:rPr>
            </w:pPr>
            <w:r w:rsidRPr="000C647A">
              <w:rPr>
                <w:rFonts w:ascii="Arial" w:hAnsi="Arial" w:cs="Arial"/>
              </w:rPr>
              <w:t>New Roads and Street Works Accreditation</w:t>
            </w:r>
            <w:r w:rsidR="00D96C6F">
              <w:rPr>
                <w:rFonts w:ascii="Arial" w:hAnsi="Arial" w:cs="Arial"/>
              </w:rPr>
              <w:t xml:space="preserve"> to minimum LA &amp; O1 standard including O2, O3, O4, O6 and O8 accreditations (although other accreditations would be advantageous) </w:t>
            </w:r>
          </w:p>
        </w:tc>
      </w:tr>
      <w:tr w:rsidR="0054367A" w:rsidRPr="003032F1" w14:paraId="6DDE2E8A" w14:textId="77777777" w:rsidTr="00183560">
        <w:tc>
          <w:tcPr>
            <w:tcW w:w="9747" w:type="dxa"/>
            <w:gridSpan w:val="4"/>
            <w:shd w:val="clear" w:color="auto" w:fill="C0C0C0"/>
          </w:tcPr>
          <w:p w14:paraId="630C6727" w14:textId="77777777" w:rsidR="0054367A" w:rsidRPr="00377C20" w:rsidRDefault="0054367A" w:rsidP="0054367A">
            <w:pPr>
              <w:ind w:right="-874"/>
              <w:rPr>
                <w:rFonts w:ascii="Arial" w:hAnsi="Arial" w:cs="Arial"/>
                <w:b/>
              </w:rPr>
            </w:pPr>
            <w:r w:rsidRPr="00377C20">
              <w:rPr>
                <w:rFonts w:ascii="Arial" w:hAnsi="Arial" w:cs="Arial"/>
                <w:b/>
              </w:rPr>
              <w:t xml:space="preserve">Core Employee competencies to be used at the interview stage. </w:t>
            </w:r>
          </w:p>
        </w:tc>
      </w:tr>
      <w:tr w:rsidR="0054367A" w:rsidRPr="003032F1" w14:paraId="0F7E97DD" w14:textId="77777777" w:rsidTr="00183560">
        <w:tc>
          <w:tcPr>
            <w:tcW w:w="9747" w:type="dxa"/>
            <w:gridSpan w:val="4"/>
            <w:shd w:val="clear" w:color="auto" w:fill="FFFFFF"/>
          </w:tcPr>
          <w:p w14:paraId="7FAC4922" w14:textId="77777777" w:rsidR="0054367A" w:rsidRPr="00377C20" w:rsidRDefault="0054367A" w:rsidP="0054367A">
            <w:pPr>
              <w:ind w:right="-6"/>
              <w:rPr>
                <w:rFonts w:ascii="Arial Bold" w:hAnsi="Arial Bold" w:cs="Arial"/>
                <w:b/>
              </w:rPr>
            </w:pPr>
            <w:r w:rsidRPr="00377C20">
              <w:rPr>
                <w:rFonts w:ascii="Arial Bold" w:hAnsi="Arial Bold" w:cs="Arial"/>
                <w:b/>
              </w:rPr>
              <w:t>Carries Out Performance Management</w:t>
            </w:r>
          </w:p>
        </w:tc>
      </w:tr>
      <w:tr w:rsidR="0054367A" w:rsidRPr="003032F1" w14:paraId="109D878D" w14:textId="77777777" w:rsidTr="00183560">
        <w:tc>
          <w:tcPr>
            <w:tcW w:w="9747" w:type="dxa"/>
            <w:gridSpan w:val="4"/>
            <w:shd w:val="clear" w:color="auto" w:fill="FFFFFF"/>
          </w:tcPr>
          <w:p w14:paraId="0694AC2A" w14:textId="77777777" w:rsidR="0054367A" w:rsidRPr="00377C20" w:rsidRDefault="0054367A" w:rsidP="0054367A">
            <w:pPr>
              <w:rPr>
                <w:rFonts w:ascii="Arial" w:hAnsi="Arial" w:cs="Arial"/>
              </w:rPr>
            </w:pPr>
            <w:r w:rsidRPr="00377C20">
              <w:rPr>
                <w:rFonts w:ascii="Arial" w:hAnsi="Arial" w:cs="Arial"/>
              </w:rPr>
              <w:t xml:space="preserve">Covers the employee’s capacity to manage their workload and carry out </w:t>
            </w:r>
            <w:proofErr w:type="gramStart"/>
            <w:r w:rsidRPr="00377C20">
              <w:rPr>
                <w:rFonts w:ascii="Arial" w:hAnsi="Arial" w:cs="Arial"/>
              </w:rPr>
              <w:t>a number of</w:t>
            </w:r>
            <w:proofErr w:type="gramEnd"/>
            <w:r w:rsidRPr="00377C20">
              <w:rPr>
                <w:rFonts w:ascii="Arial" w:hAnsi="Arial" w:cs="Arial"/>
              </w:rPr>
              <w:t xml:space="preserve"> specific tasks accurately and to a high standard. </w:t>
            </w:r>
          </w:p>
        </w:tc>
      </w:tr>
      <w:tr w:rsidR="0054367A" w:rsidRPr="003032F1" w14:paraId="0C6371CA" w14:textId="77777777" w:rsidTr="00183560">
        <w:tc>
          <w:tcPr>
            <w:tcW w:w="9747" w:type="dxa"/>
            <w:gridSpan w:val="4"/>
            <w:shd w:val="clear" w:color="auto" w:fill="FFFFFF"/>
          </w:tcPr>
          <w:p w14:paraId="0665D9DC" w14:textId="77777777" w:rsidR="0054367A" w:rsidRPr="00377C20" w:rsidRDefault="0054367A" w:rsidP="0054367A">
            <w:pPr>
              <w:ind w:right="-6"/>
              <w:rPr>
                <w:rFonts w:ascii="Arial Bold" w:hAnsi="Arial Bold" w:cs="Arial"/>
                <w:b/>
              </w:rPr>
            </w:pPr>
            <w:r w:rsidRPr="00377C20">
              <w:rPr>
                <w:rFonts w:ascii="Arial Bold" w:hAnsi="Arial Bold" w:cs="Arial"/>
                <w:b/>
              </w:rPr>
              <w:t xml:space="preserve">Communicates Effectively </w:t>
            </w:r>
          </w:p>
        </w:tc>
      </w:tr>
      <w:tr w:rsidR="0054367A" w:rsidRPr="003032F1" w14:paraId="50370248" w14:textId="77777777" w:rsidTr="00183560">
        <w:tc>
          <w:tcPr>
            <w:tcW w:w="9747" w:type="dxa"/>
            <w:gridSpan w:val="4"/>
            <w:shd w:val="clear" w:color="auto" w:fill="FFFFFF"/>
          </w:tcPr>
          <w:p w14:paraId="5E1113F2" w14:textId="77777777" w:rsidR="0054367A" w:rsidRPr="00377C20" w:rsidRDefault="0054367A" w:rsidP="0054367A">
            <w:pPr>
              <w:rPr>
                <w:rFonts w:ascii="Arial" w:hAnsi="Arial" w:cs="Arial"/>
                <w:b/>
                <w:sz w:val="28"/>
                <w:szCs w:val="28"/>
              </w:rPr>
            </w:pPr>
            <w:r w:rsidRPr="00377C20">
              <w:rPr>
                <w:rFonts w:ascii="Arial" w:hAnsi="Arial" w:cs="Arial"/>
              </w:rPr>
              <w:t>Covers a range of spoken and written communication skills required as a regular feature of the job.  It includes exchanging information/building relationships; giving advice and guidance; counselling, negotiating and persuading and handling private, confidential and sensitive information</w:t>
            </w:r>
            <w:r w:rsidRPr="00377C20">
              <w:rPr>
                <w:rFonts w:ascii="Arial" w:hAnsi="Arial" w:cs="Arial"/>
                <w:b/>
                <w:sz w:val="28"/>
                <w:szCs w:val="28"/>
              </w:rPr>
              <w:t>.</w:t>
            </w:r>
          </w:p>
        </w:tc>
      </w:tr>
      <w:tr w:rsidR="0054367A" w:rsidRPr="003032F1" w14:paraId="09751F05" w14:textId="77777777" w:rsidTr="00183560">
        <w:tc>
          <w:tcPr>
            <w:tcW w:w="9747" w:type="dxa"/>
            <w:gridSpan w:val="4"/>
            <w:shd w:val="clear" w:color="auto" w:fill="FFFFFF"/>
          </w:tcPr>
          <w:p w14:paraId="695F560D" w14:textId="77777777" w:rsidR="0054367A" w:rsidRPr="00377C20" w:rsidRDefault="0054367A" w:rsidP="0054367A">
            <w:pPr>
              <w:rPr>
                <w:rFonts w:ascii="Arial" w:hAnsi="Arial"/>
                <w:sz w:val="22"/>
              </w:rPr>
            </w:pPr>
            <w:r w:rsidRPr="00377C20">
              <w:rPr>
                <w:rFonts w:ascii="Arial Bold" w:hAnsi="Arial Bold" w:cs="Arial"/>
                <w:b/>
              </w:rPr>
              <w:t xml:space="preserve">Carries Out Effective Decision Making </w:t>
            </w:r>
          </w:p>
        </w:tc>
      </w:tr>
      <w:tr w:rsidR="0054367A" w:rsidRPr="003032F1" w14:paraId="760D1416" w14:textId="77777777" w:rsidTr="00183560">
        <w:tc>
          <w:tcPr>
            <w:tcW w:w="9747" w:type="dxa"/>
            <w:gridSpan w:val="4"/>
            <w:shd w:val="clear" w:color="auto" w:fill="FFFFFF"/>
          </w:tcPr>
          <w:p w14:paraId="6D33C4AD" w14:textId="77777777" w:rsidR="0054367A" w:rsidRPr="00377C20" w:rsidRDefault="0054367A" w:rsidP="0054367A">
            <w:pPr>
              <w:rPr>
                <w:rFonts w:ascii="Arial" w:hAnsi="Arial" w:cs="Arial"/>
                <w:sz w:val="22"/>
              </w:rPr>
            </w:pPr>
            <w:r w:rsidRPr="00377C20">
              <w:rPr>
                <w:rFonts w:ascii="Arial" w:hAnsi="Arial" w:cs="Arial"/>
              </w:rPr>
              <w:lastRenderedPageBreak/>
              <w:t>Covers a range of thinking skills required for taking initiative and independent actions within the scope of the job. It includes planning and organising, self effectiveness and any requirements to quality check work.</w:t>
            </w:r>
          </w:p>
        </w:tc>
      </w:tr>
      <w:tr w:rsidR="0054367A" w:rsidRPr="003032F1" w14:paraId="1BAD49D1" w14:textId="77777777" w:rsidTr="00183560">
        <w:tc>
          <w:tcPr>
            <w:tcW w:w="9747" w:type="dxa"/>
            <w:gridSpan w:val="4"/>
            <w:shd w:val="clear" w:color="auto" w:fill="FFFFFF"/>
          </w:tcPr>
          <w:p w14:paraId="6EC877EA" w14:textId="77777777" w:rsidR="0054367A" w:rsidRPr="00377C20" w:rsidRDefault="0054367A" w:rsidP="0054367A">
            <w:pPr>
              <w:rPr>
                <w:rFonts w:ascii="Arial" w:hAnsi="Arial"/>
                <w:sz w:val="22"/>
              </w:rPr>
            </w:pPr>
            <w:r w:rsidRPr="00377C20">
              <w:rPr>
                <w:rFonts w:ascii="Arial Bold" w:hAnsi="Arial Bold" w:cs="Arial"/>
                <w:b/>
              </w:rPr>
              <w:t xml:space="preserve">Undertakes Structured </w:t>
            </w:r>
            <w:proofErr w:type="gramStart"/>
            <w:r w:rsidRPr="00377C20">
              <w:rPr>
                <w:rFonts w:ascii="Arial Bold" w:hAnsi="Arial Bold" w:cs="Arial"/>
                <w:b/>
              </w:rPr>
              <w:t>Problem Solving</w:t>
            </w:r>
            <w:proofErr w:type="gramEnd"/>
            <w:r w:rsidRPr="00377C20">
              <w:rPr>
                <w:rFonts w:ascii="Arial" w:hAnsi="Arial"/>
                <w:sz w:val="22"/>
              </w:rPr>
              <w:t xml:space="preserve"> </w:t>
            </w:r>
            <w:r w:rsidRPr="00377C20">
              <w:rPr>
                <w:rFonts w:ascii="Arial" w:hAnsi="Arial"/>
                <w:b/>
                <w:sz w:val="22"/>
              </w:rPr>
              <w:t xml:space="preserve">Activity </w:t>
            </w:r>
          </w:p>
        </w:tc>
      </w:tr>
      <w:tr w:rsidR="0054367A" w:rsidRPr="003032F1" w14:paraId="23A8E4A5" w14:textId="77777777" w:rsidTr="00183560">
        <w:tc>
          <w:tcPr>
            <w:tcW w:w="9747" w:type="dxa"/>
            <w:gridSpan w:val="4"/>
            <w:shd w:val="clear" w:color="auto" w:fill="FFFFFF"/>
          </w:tcPr>
          <w:p w14:paraId="61F58980" w14:textId="77777777" w:rsidR="0054367A" w:rsidRPr="00377C20" w:rsidRDefault="0054367A" w:rsidP="0054367A">
            <w:pPr>
              <w:rPr>
                <w:rFonts w:ascii="Arial" w:hAnsi="Arial" w:cs="Arial"/>
                <w:b/>
              </w:rPr>
            </w:pPr>
            <w:r w:rsidRPr="00377C20">
              <w:rPr>
                <w:rFonts w:ascii="Arial" w:hAnsi="Arial" w:cs="Arial"/>
              </w:rPr>
              <w:t>Covers a range of analytical skills required for gathering, collating and analysing the facts needed to solve problems. It includes creative and critical thinking; developing practical solutions; applying problem solving strategies and managing interpersonal relationships.</w:t>
            </w:r>
          </w:p>
        </w:tc>
      </w:tr>
      <w:tr w:rsidR="0054367A" w:rsidRPr="003032F1" w14:paraId="536AA52E" w14:textId="77777777" w:rsidTr="00183560">
        <w:tc>
          <w:tcPr>
            <w:tcW w:w="9747" w:type="dxa"/>
            <w:gridSpan w:val="4"/>
            <w:shd w:val="clear" w:color="auto" w:fill="FFFFFF"/>
          </w:tcPr>
          <w:p w14:paraId="21584C0F" w14:textId="77777777" w:rsidR="0054367A" w:rsidRPr="00377C20" w:rsidRDefault="0054367A" w:rsidP="0054367A">
            <w:pPr>
              <w:rPr>
                <w:rFonts w:ascii="Arial" w:hAnsi="Arial"/>
                <w:sz w:val="22"/>
              </w:rPr>
            </w:pPr>
            <w:r w:rsidRPr="00377C20">
              <w:rPr>
                <w:rFonts w:ascii="Arial Bold" w:hAnsi="Arial Bold" w:cs="Arial"/>
                <w:b/>
                <w:szCs w:val="20"/>
              </w:rPr>
              <w:t>Operates with Dignity and Respect</w:t>
            </w:r>
            <w:r w:rsidRPr="00377C20">
              <w:rPr>
                <w:rFonts w:ascii="Arial" w:hAnsi="Arial"/>
                <w:sz w:val="22"/>
              </w:rPr>
              <w:t xml:space="preserve"> </w:t>
            </w:r>
          </w:p>
        </w:tc>
      </w:tr>
      <w:tr w:rsidR="0054367A" w:rsidRPr="003032F1" w14:paraId="3387977C" w14:textId="77777777" w:rsidTr="00183560">
        <w:tc>
          <w:tcPr>
            <w:tcW w:w="9747" w:type="dxa"/>
            <w:gridSpan w:val="4"/>
          </w:tcPr>
          <w:p w14:paraId="3D4FA55C" w14:textId="77777777" w:rsidR="00F46892" w:rsidRPr="00377C20" w:rsidRDefault="0054367A" w:rsidP="0054367A">
            <w:pPr>
              <w:outlineLvl w:val="0"/>
              <w:rPr>
                <w:rFonts w:ascii="Arial" w:hAnsi="Arial" w:cs="Arial"/>
              </w:rPr>
            </w:pPr>
            <w:r w:rsidRPr="003032F1">
              <w:br w:type="page"/>
            </w:r>
            <w:r w:rsidRPr="00377C20">
              <w:rPr>
                <w:rFonts w:ascii="Arial" w:hAnsi="Arial" w:cs="Arial"/>
              </w:rPr>
              <w:t xml:space="preserve">Covers promoting equality, treating all people fairly and with dignity and respect, maintains impartiality/fairness with all people, is aware of the barriers people face. </w:t>
            </w:r>
          </w:p>
        </w:tc>
      </w:tr>
      <w:tr w:rsidR="0054367A" w:rsidRPr="003032F1" w14:paraId="28B1F1A1" w14:textId="77777777" w:rsidTr="00183560">
        <w:tc>
          <w:tcPr>
            <w:tcW w:w="9747" w:type="dxa"/>
            <w:gridSpan w:val="4"/>
            <w:shd w:val="clear" w:color="auto" w:fill="D9D9D9"/>
          </w:tcPr>
          <w:p w14:paraId="568E35C7" w14:textId="2ACF1618" w:rsidR="0054367A" w:rsidRPr="004F6877" w:rsidRDefault="0054367A" w:rsidP="004F6877">
            <w:pPr>
              <w:ind w:right="-874"/>
              <w:rPr>
                <w:rFonts w:ascii="Arial" w:hAnsi="Arial" w:cs="Arial"/>
                <w:b/>
              </w:rPr>
            </w:pPr>
            <w:r w:rsidRPr="00377C20">
              <w:rPr>
                <w:rFonts w:ascii="Arial" w:hAnsi="Arial" w:cs="Arial"/>
                <w:b/>
              </w:rPr>
              <w:t xml:space="preserve">Working Conditions: </w:t>
            </w:r>
          </w:p>
        </w:tc>
      </w:tr>
      <w:tr w:rsidR="0054367A" w:rsidRPr="003032F1" w14:paraId="730C2782" w14:textId="77777777" w:rsidTr="00183560">
        <w:tc>
          <w:tcPr>
            <w:tcW w:w="9747" w:type="dxa"/>
            <w:gridSpan w:val="4"/>
          </w:tcPr>
          <w:p w14:paraId="4D8F7B43" w14:textId="77777777" w:rsidR="001D46E5" w:rsidRDefault="0054367A" w:rsidP="0054367A">
            <w:pPr>
              <w:ind w:right="-154"/>
              <w:rPr>
                <w:rFonts w:ascii="Arial" w:hAnsi="Arial" w:cs="Arial"/>
              </w:rPr>
            </w:pPr>
            <w:r w:rsidRPr="00377C20">
              <w:rPr>
                <w:rFonts w:ascii="Arial" w:hAnsi="Arial" w:cs="Arial"/>
              </w:rPr>
              <w:t>Must be able to perform all duties and tasks with reasonable adjustment, where appropriate, in accordance with the Equality Act 2010 in relation to Disability Provisions.</w:t>
            </w:r>
          </w:p>
          <w:p w14:paraId="1478A803" w14:textId="77777777" w:rsidR="001D46E5" w:rsidRDefault="001D46E5" w:rsidP="0054367A">
            <w:pPr>
              <w:ind w:right="-154"/>
              <w:rPr>
                <w:rFonts w:ascii="Arial" w:hAnsi="Arial" w:cs="Arial"/>
              </w:rPr>
            </w:pPr>
          </w:p>
          <w:p w14:paraId="73D2396D" w14:textId="77777777" w:rsidR="00A04A32" w:rsidRDefault="001D46E5" w:rsidP="0054367A">
            <w:pPr>
              <w:ind w:right="-154"/>
              <w:rPr>
                <w:rFonts w:ascii="Arial" w:hAnsi="Arial" w:cs="Arial"/>
              </w:rPr>
            </w:pPr>
            <w:r>
              <w:rPr>
                <w:rFonts w:ascii="Arial" w:hAnsi="Arial" w:cs="Arial"/>
              </w:rPr>
              <w:t>Will be required to work unsociable hours, weekend</w:t>
            </w:r>
            <w:r w:rsidR="00A04A32">
              <w:rPr>
                <w:rFonts w:ascii="Arial" w:hAnsi="Arial" w:cs="Arial"/>
              </w:rPr>
              <w:t>s, bank holidays, as required by the needs of the service.</w:t>
            </w:r>
          </w:p>
          <w:p w14:paraId="62F20F98" w14:textId="77777777" w:rsidR="00A04A32" w:rsidRDefault="00A04A32" w:rsidP="0054367A">
            <w:pPr>
              <w:ind w:right="-154"/>
              <w:rPr>
                <w:rFonts w:ascii="Arial" w:hAnsi="Arial" w:cs="Arial"/>
              </w:rPr>
            </w:pPr>
          </w:p>
          <w:p w14:paraId="7B4D23F0" w14:textId="77777777" w:rsidR="00A04A32" w:rsidRDefault="00A04A32" w:rsidP="0054367A">
            <w:pPr>
              <w:ind w:right="-154"/>
              <w:rPr>
                <w:rFonts w:ascii="Arial" w:hAnsi="Arial" w:cs="Arial"/>
              </w:rPr>
            </w:pPr>
            <w:r>
              <w:rPr>
                <w:rFonts w:ascii="Arial" w:hAnsi="Arial" w:cs="Arial"/>
              </w:rPr>
              <w:t xml:space="preserve">Must be able to participate when required on the </w:t>
            </w:r>
            <w:proofErr w:type="gramStart"/>
            <w:r>
              <w:rPr>
                <w:rFonts w:ascii="Arial" w:hAnsi="Arial" w:cs="Arial"/>
              </w:rPr>
              <w:t>highways</w:t>
            </w:r>
            <w:proofErr w:type="gramEnd"/>
            <w:r>
              <w:rPr>
                <w:rFonts w:ascii="Arial" w:hAnsi="Arial" w:cs="Arial"/>
              </w:rPr>
              <w:t xml:space="preserve"> emergency / winter maintenance standby rota for outside normal working hours operations.</w:t>
            </w:r>
          </w:p>
          <w:p w14:paraId="5968B9B4" w14:textId="77777777" w:rsidR="00A04A32" w:rsidRDefault="00A04A32" w:rsidP="0054367A">
            <w:pPr>
              <w:ind w:right="-154"/>
              <w:rPr>
                <w:rFonts w:ascii="Arial" w:hAnsi="Arial" w:cs="Arial"/>
              </w:rPr>
            </w:pPr>
          </w:p>
          <w:p w14:paraId="21A910A0" w14:textId="77777777" w:rsidR="00A04A32" w:rsidRDefault="00A04A32" w:rsidP="0054367A">
            <w:pPr>
              <w:ind w:right="-154"/>
              <w:rPr>
                <w:rFonts w:ascii="Arial" w:hAnsi="Arial" w:cs="Arial"/>
              </w:rPr>
            </w:pPr>
            <w:r>
              <w:rPr>
                <w:rFonts w:ascii="Arial" w:hAnsi="Arial" w:cs="Arial"/>
              </w:rPr>
              <w:t>Will be required to work outdoors in all weather conditions</w:t>
            </w:r>
            <w:r w:rsidR="00B17856">
              <w:rPr>
                <w:rFonts w:ascii="Arial" w:hAnsi="Arial" w:cs="Arial"/>
              </w:rPr>
              <w:t>.</w:t>
            </w:r>
          </w:p>
          <w:p w14:paraId="6DEF829E" w14:textId="77777777" w:rsidR="00A04A32" w:rsidRDefault="00A04A32" w:rsidP="0054367A">
            <w:pPr>
              <w:ind w:right="-154"/>
              <w:rPr>
                <w:rFonts w:ascii="Arial" w:hAnsi="Arial" w:cs="Arial"/>
              </w:rPr>
            </w:pPr>
          </w:p>
          <w:p w14:paraId="1872E5F4" w14:textId="77777777" w:rsidR="00A04A32" w:rsidRDefault="00B17856" w:rsidP="0054367A">
            <w:pPr>
              <w:ind w:right="-154"/>
              <w:rPr>
                <w:rFonts w:ascii="Arial" w:hAnsi="Arial" w:cs="Arial"/>
              </w:rPr>
            </w:pPr>
            <w:r>
              <w:rPr>
                <w:rFonts w:ascii="Arial" w:hAnsi="Arial" w:cs="Arial"/>
              </w:rPr>
              <w:t>Must be a</w:t>
            </w:r>
            <w:r w:rsidR="00A04A32">
              <w:rPr>
                <w:rFonts w:ascii="Arial" w:hAnsi="Arial" w:cs="Arial"/>
              </w:rPr>
              <w:t>ble to lift and position heavy materials safely possibly working in restricted or confined spaces.</w:t>
            </w:r>
          </w:p>
          <w:p w14:paraId="0AEC938A" w14:textId="77777777" w:rsidR="00A04A32" w:rsidRDefault="00A04A32" w:rsidP="0054367A">
            <w:pPr>
              <w:ind w:right="-154"/>
              <w:rPr>
                <w:rFonts w:ascii="Arial" w:hAnsi="Arial" w:cs="Arial"/>
              </w:rPr>
            </w:pPr>
          </w:p>
          <w:p w14:paraId="30E4DD11" w14:textId="77777777" w:rsidR="005A2FBB" w:rsidRDefault="00A04A32" w:rsidP="0054367A">
            <w:pPr>
              <w:ind w:right="-154"/>
              <w:rPr>
                <w:rFonts w:ascii="Arial" w:hAnsi="Arial" w:cs="Arial"/>
              </w:rPr>
            </w:pPr>
            <w:r>
              <w:rPr>
                <w:rFonts w:ascii="Arial" w:hAnsi="Arial" w:cs="Arial"/>
              </w:rPr>
              <w:t>Will be provided with protective and safety clothing.</w:t>
            </w:r>
            <w:r w:rsidR="0054367A" w:rsidRPr="00377C20">
              <w:rPr>
                <w:rFonts w:ascii="Arial" w:hAnsi="Arial" w:cs="Arial"/>
              </w:rPr>
              <w:t xml:space="preserve"> </w:t>
            </w:r>
          </w:p>
          <w:p w14:paraId="57019709" w14:textId="77777777" w:rsidR="0054367A" w:rsidRPr="00377C20" w:rsidRDefault="0054367A" w:rsidP="0054367A">
            <w:pPr>
              <w:ind w:right="-154"/>
              <w:rPr>
                <w:rFonts w:ascii="Arial" w:hAnsi="Arial" w:cs="Arial"/>
              </w:rPr>
            </w:pPr>
          </w:p>
        </w:tc>
      </w:tr>
      <w:tr w:rsidR="0054367A" w:rsidRPr="003032F1" w14:paraId="2AD885DF" w14:textId="77777777" w:rsidTr="00183560">
        <w:tc>
          <w:tcPr>
            <w:tcW w:w="9747" w:type="dxa"/>
            <w:gridSpan w:val="4"/>
            <w:shd w:val="clear" w:color="auto" w:fill="D9D9D9"/>
          </w:tcPr>
          <w:p w14:paraId="34548E01" w14:textId="77777777" w:rsidR="0054367A" w:rsidRPr="00377C20" w:rsidRDefault="0054367A" w:rsidP="0054367A">
            <w:pPr>
              <w:ind w:right="-874"/>
              <w:rPr>
                <w:rFonts w:ascii="Arial" w:hAnsi="Arial" w:cs="Arial"/>
              </w:rPr>
            </w:pPr>
            <w:r w:rsidRPr="00377C20">
              <w:rPr>
                <w:rFonts w:ascii="Arial" w:hAnsi="Arial" w:cs="Arial"/>
                <w:b/>
              </w:rPr>
              <w:t xml:space="preserve">Special Conditions: </w:t>
            </w:r>
          </w:p>
        </w:tc>
      </w:tr>
      <w:tr w:rsidR="0054367A" w:rsidRPr="003032F1" w14:paraId="5B1E74B5" w14:textId="77777777" w:rsidTr="00183560">
        <w:tc>
          <w:tcPr>
            <w:tcW w:w="9747" w:type="dxa"/>
            <w:gridSpan w:val="4"/>
          </w:tcPr>
          <w:p w14:paraId="4F9476C1" w14:textId="77777777" w:rsidR="00F96607" w:rsidRDefault="00A04A32" w:rsidP="00F96607">
            <w:pPr>
              <w:spacing w:after="240"/>
              <w:ind w:right="-873"/>
              <w:rPr>
                <w:rFonts w:ascii="Arial" w:hAnsi="Arial" w:cs="Arial"/>
              </w:rPr>
            </w:pPr>
            <w:r>
              <w:rPr>
                <w:rFonts w:ascii="Arial" w:hAnsi="Arial" w:cs="Arial"/>
              </w:rPr>
              <w:t>Must have a full clean UK driving license</w:t>
            </w:r>
          </w:p>
          <w:p w14:paraId="0D9CB38A" w14:textId="77777777" w:rsidR="00A04A32" w:rsidRDefault="00A04A32" w:rsidP="00F96607">
            <w:pPr>
              <w:spacing w:after="240"/>
              <w:ind w:right="-873"/>
              <w:rPr>
                <w:rFonts w:ascii="Arial" w:hAnsi="Arial" w:cs="Arial"/>
              </w:rPr>
            </w:pPr>
            <w:r>
              <w:rPr>
                <w:rFonts w:ascii="Arial" w:hAnsi="Arial" w:cs="Arial"/>
              </w:rPr>
              <w:t>Must have a C1</w:t>
            </w:r>
            <w:r w:rsidR="00F96607">
              <w:rPr>
                <w:rFonts w:ascii="Arial" w:hAnsi="Arial" w:cs="Arial"/>
              </w:rPr>
              <w:t>+</w:t>
            </w:r>
            <w:r>
              <w:rPr>
                <w:rFonts w:ascii="Arial" w:hAnsi="Arial" w:cs="Arial"/>
              </w:rPr>
              <w:t>E</w:t>
            </w:r>
            <w:r w:rsidR="00F96607">
              <w:rPr>
                <w:rFonts w:ascii="Arial" w:hAnsi="Arial" w:cs="Arial"/>
              </w:rPr>
              <w:t xml:space="preserve"> </w:t>
            </w:r>
            <w:r>
              <w:rPr>
                <w:rFonts w:ascii="Arial" w:hAnsi="Arial" w:cs="Arial"/>
              </w:rPr>
              <w:t>Licen</w:t>
            </w:r>
            <w:r w:rsidR="00F96607">
              <w:rPr>
                <w:rFonts w:ascii="Arial" w:hAnsi="Arial" w:cs="Arial"/>
              </w:rPr>
              <w:t>c</w:t>
            </w:r>
            <w:r>
              <w:rPr>
                <w:rFonts w:ascii="Arial" w:hAnsi="Arial" w:cs="Arial"/>
              </w:rPr>
              <w:t xml:space="preserve">e </w:t>
            </w:r>
            <w:r w:rsidR="00F96607">
              <w:rPr>
                <w:rFonts w:ascii="Arial" w:hAnsi="Arial" w:cs="Arial"/>
              </w:rPr>
              <w:t>and hold a valid Driver CPC</w:t>
            </w:r>
          </w:p>
          <w:p w14:paraId="4FA07E69" w14:textId="19A41CB4" w:rsidR="00F96607" w:rsidRPr="00377C20" w:rsidRDefault="00F96607" w:rsidP="00F96607">
            <w:pPr>
              <w:spacing w:after="240"/>
              <w:ind w:right="-873"/>
              <w:rPr>
                <w:rFonts w:ascii="Arial" w:hAnsi="Arial" w:cs="Arial"/>
              </w:rPr>
            </w:pPr>
            <w:r>
              <w:rPr>
                <w:rFonts w:ascii="Arial" w:hAnsi="Arial" w:cs="Arial"/>
              </w:rPr>
              <w:t xml:space="preserve">Must be physically </w:t>
            </w:r>
            <w:r w:rsidR="00D63C06">
              <w:rPr>
                <w:rFonts w:ascii="Arial" w:hAnsi="Arial" w:cs="Arial"/>
              </w:rPr>
              <w:t xml:space="preserve">fit and </w:t>
            </w:r>
            <w:r>
              <w:rPr>
                <w:rFonts w:ascii="Arial" w:hAnsi="Arial" w:cs="Arial"/>
              </w:rPr>
              <w:t>capable of undertaking heavy lifting.</w:t>
            </w:r>
          </w:p>
        </w:tc>
      </w:tr>
      <w:tr w:rsidR="0054367A" w:rsidRPr="00377C20" w14:paraId="549E061B" w14:textId="77777777" w:rsidTr="00183560">
        <w:trPr>
          <w:trHeight w:val="795"/>
        </w:trPr>
        <w:tc>
          <w:tcPr>
            <w:tcW w:w="2796" w:type="dxa"/>
          </w:tcPr>
          <w:p w14:paraId="3A70398B" w14:textId="77777777" w:rsidR="0054367A" w:rsidRPr="00377C20" w:rsidRDefault="0054367A" w:rsidP="0054367A">
            <w:pPr>
              <w:rPr>
                <w:rFonts w:ascii="Arial" w:hAnsi="Arial" w:cs="Arial"/>
                <w:b/>
              </w:rPr>
            </w:pPr>
            <w:r w:rsidRPr="00377C20">
              <w:rPr>
                <w:rFonts w:ascii="Arial" w:hAnsi="Arial" w:cs="Arial"/>
                <w:b/>
              </w:rPr>
              <w:t xml:space="preserve">Compiled by: </w:t>
            </w:r>
          </w:p>
          <w:p w14:paraId="7E5C51A6" w14:textId="77777777" w:rsidR="0054367A" w:rsidRPr="00F96607" w:rsidRDefault="00F96607" w:rsidP="0054367A">
            <w:pPr>
              <w:rPr>
                <w:rFonts w:ascii="Arial" w:hAnsi="Arial" w:cs="Arial"/>
                <w:bCs/>
              </w:rPr>
            </w:pPr>
            <w:r w:rsidRPr="00F96607">
              <w:rPr>
                <w:rFonts w:ascii="Arial" w:hAnsi="Arial" w:cs="Arial"/>
                <w:bCs/>
              </w:rPr>
              <w:t>R Gelder</w:t>
            </w:r>
          </w:p>
          <w:p w14:paraId="36B54A70" w14:textId="5A4ED255" w:rsidR="0054367A" w:rsidRPr="00377C20" w:rsidRDefault="0054367A" w:rsidP="0054367A">
            <w:pPr>
              <w:rPr>
                <w:rFonts w:ascii="Arial" w:hAnsi="Arial" w:cs="Arial"/>
                <w:b/>
              </w:rPr>
            </w:pPr>
            <w:r w:rsidRPr="00377C20">
              <w:rPr>
                <w:rFonts w:ascii="Arial" w:hAnsi="Arial" w:cs="Arial"/>
                <w:b/>
              </w:rPr>
              <w:t xml:space="preserve">Date: </w:t>
            </w:r>
            <w:r w:rsidR="005207F7" w:rsidRPr="005207F7">
              <w:rPr>
                <w:rFonts w:ascii="Arial" w:hAnsi="Arial" w:cs="Arial"/>
                <w:bCs/>
              </w:rPr>
              <w:t>19/3/2025</w:t>
            </w:r>
          </w:p>
        </w:tc>
        <w:tc>
          <w:tcPr>
            <w:tcW w:w="2982" w:type="dxa"/>
          </w:tcPr>
          <w:p w14:paraId="63F56B59" w14:textId="77777777" w:rsidR="0054367A" w:rsidRPr="00377C20" w:rsidRDefault="0054367A" w:rsidP="0054367A">
            <w:pPr>
              <w:rPr>
                <w:rFonts w:ascii="Arial" w:hAnsi="Arial" w:cs="Arial"/>
                <w:b/>
              </w:rPr>
            </w:pPr>
            <w:r w:rsidRPr="00377C20">
              <w:rPr>
                <w:rFonts w:ascii="Arial" w:hAnsi="Arial" w:cs="Arial"/>
                <w:b/>
              </w:rPr>
              <w:t>Grade Assessment Date:</w:t>
            </w:r>
          </w:p>
          <w:p w14:paraId="59242C2B" w14:textId="77777777" w:rsidR="0054367A" w:rsidRPr="00377C20" w:rsidRDefault="0054367A" w:rsidP="0054367A">
            <w:pPr>
              <w:rPr>
                <w:rFonts w:ascii="Arial" w:hAnsi="Arial" w:cs="Arial"/>
                <w:b/>
              </w:rPr>
            </w:pPr>
          </w:p>
        </w:tc>
        <w:tc>
          <w:tcPr>
            <w:tcW w:w="3969" w:type="dxa"/>
            <w:gridSpan w:val="2"/>
          </w:tcPr>
          <w:p w14:paraId="5BBF4A9B" w14:textId="77777777" w:rsidR="0054367A" w:rsidRPr="00377C20" w:rsidRDefault="0054367A" w:rsidP="0054367A">
            <w:pPr>
              <w:ind w:right="-6"/>
              <w:rPr>
                <w:rFonts w:ascii="Arial" w:hAnsi="Arial" w:cs="Arial"/>
                <w:b/>
              </w:rPr>
            </w:pPr>
            <w:r w:rsidRPr="00377C20">
              <w:rPr>
                <w:rFonts w:ascii="Arial" w:hAnsi="Arial" w:cs="Arial"/>
                <w:b/>
              </w:rPr>
              <w:t>Post Grade:</w:t>
            </w:r>
          </w:p>
        </w:tc>
      </w:tr>
    </w:tbl>
    <w:p w14:paraId="4D5D25EE" w14:textId="77777777" w:rsidR="00213542" w:rsidRPr="003032F1" w:rsidRDefault="00213542" w:rsidP="001761AF"/>
    <w:p w14:paraId="0984F96D" w14:textId="77777777" w:rsidR="00F46892" w:rsidRPr="00F46892" w:rsidRDefault="00F96607" w:rsidP="00F46892">
      <w:pPr>
        <w:jc w:val="right"/>
        <w:rPr>
          <w:rFonts w:ascii="Arial" w:hAnsi="Arial" w:cs="Arial"/>
          <w:b/>
          <w:bCs/>
        </w:rPr>
      </w:pPr>
      <w:r>
        <w:br w:type="page"/>
      </w:r>
      <w:r w:rsidR="00F46892" w:rsidRPr="00F46892">
        <w:rPr>
          <w:rFonts w:ascii="Arial" w:hAnsi="Arial" w:cs="Arial"/>
          <w:b/>
          <w:bCs/>
        </w:rPr>
        <w:lastRenderedPageBreak/>
        <w:t>APPENDIX A</w:t>
      </w:r>
    </w:p>
    <w:p w14:paraId="4D617588" w14:textId="77777777" w:rsidR="00F46892" w:rsidRDefault="00F46892" w:rsidP="00F96607">
      <w:pPr>
        <w:jc w:val="center"/>
        <w:rPr>
          <w:rFonts w:ascii="Arial" w:hAnsi="Arial" w:cs="Arial"/>
          <w:b/>
          <w:bCs/>
        </w:rPr>
      </w:pPr>
    </w:p>
    <w:p w14:paraId="2EE6BF52" w14:textId="77777777" w:rsidR="00F46892" w:rsidRDefault="00F46892" w:rsidP="00F96607">
      <w:pPr>
        <w:jc w:val="center"/>
        <w:rPr>
          <w:rFonts w:ascii="Arial" w:hAnsi="Arial" w:cs="Arial"/>
          <w:b/>
          <w:bCs/>
        </w:rPr>
      </w:pPr>
    </w:p>
    <w:p w14:paraId="65466941" w14:textId="77777777" w:rsidR="00F96607" w:rsidRPr="00F96607" w:rsidRDefault="00F96607" w:rsidP="00F96607">
      <w:pPr>
        <w:jc w:val="center"/>
        <w:rPr>
          <w:rFonts w:ascii="Arial" w:hAnsi="Arial" w:cs="Arial"/>
          <w:b/>
          <w:bCs/>
        </w:rPr>
      </w:pPr>
      <w:r w:rsidRPr="00F96607">
        <w:rPr>
          <w:rFonts w:ascii="Arial" w:hAnsi="Arial" w:cs="Arial"/>
          <w:b/>
          <w:bCs/>
        </w:rPr>
        <w:t>ROAD</w:t>
      </w:r>
      <w:r w:rsidR="00F46892">
        <w:rPr>
          <w:rFonts w:ascii="Arial" w:hAnsi="Arial" w:cs="Arial"/>
          <w:b/>
          <w:bCs/>
        </w:rPr>
        <w:t xml:space="preserve"> </w:t>
      </w:r>
      <w:r w:rsidRPr="00F96607">
        <w:rPr>
          <w:rFonts w:ascii="Arial" w:hAnsi="Arial" w:cs="Arial"/>
          <w:b/>
          <w:bCs/>
        </w:rPr>
        <w:t>WORKER</w:t>
      </w:r>
    </w:p>
    <w:p w14:paraId="5940D2DB" w14:textId="77777777" w:rsidR="00213542" w:rsidRDefault="00F96607" w:rsidP="00F96607">
      <w:pPr>
        <w:jc w:val="center"/>
        <w:rPr>
          <w:rFonts w:ascii="Arial" w:hAnsi="Arial" w:cs="Arial"/>
          <w:b/>
          <w:bCs/>
        </w:rPr>
      </w:pPr>
      <w:r w:rsidRPr="00F96607">
        <w:rPr>
          <w:rFonts w:ascii="Arial" w:hAnsi="Arial" w:cs="Arial"/>
          <w:b/>
          <w:bCs/>
        </w:rPr>
        <w:t>RESPONSIBILITIES AND REMUNERATION PACKAGE</w:t>
      </w:r>
    </w:p>
    <w:p w14:paraId="26E5F925" w14:textId="77777777" w:rsidR="00F96607" w:rsidRDefault="00F96607" w:rsidP="00F96607">
      <w:pPr>
        <w:rPr>
          <w:rFonts w:ascii="Arial" w:hAnsi="Arial" w:cs="Arial"/>
        </w:rPr>
      </w:pPr>
    </w:p>
    <w:p w14:paraId="5F93D542" w14:textId="77777777" w:rsidR="00F96607" w:rsidRDefault="00F96607" w:rsidP="00F96607">
      <w:pPr>
        <w:rPr>
          <w:rFonts w:ascii="Arial" w:hAnsi="Arial" w:cs="Arial"/>
        </w:rPr>
      </w:pPr>
      <w:r>
        <w:rPr>
          <w:rFonts w:ascii="Arial" w:hAnsi="Arial" w:cs="Arial"/>
        </w:rPr>
        <w:t xml:space="preserve">The responsibilities of an </w:t>
      </w:r>
      <w:proofErr w:type="spellStart"/>
      <w:r>
        <w:rPr>
          <w:rFonts w:ascii="Arial" w:hAnsi="Arial" w:cs="Arial"/>
        </w:rPr>
        <w:t>invidual</w:t>
      </w:r>
      <w:proofErr w:type="spellEnd"/>
      <w:r>
        <w:rPr>
          <w:rFonts w:ascii="Arial" w:hAnsi="Arial" w:cs="Arial"/>
        </w:rPr>
        <w:t xml:space="preserve"> at the different levels of the Roadworker profile relate to the following </w:t>
      </w:r>
      <w:proofErr w:type="gramStart"/>
      <w:r>
        <w:rPr>
          <w:rFonts w:ascii="Arial" w:hAnsi="Arial" w:cs="Arial"/>
        </w:rPr>
        <w:t>requirements;</w:t>
      </w:r>
      <w:proofErr w:type="gramEnd"/>
    </w:p>
    <w:p w14:paraId="4569367E" w14:textId="77777777" w:rsidR="00F96607" w:rsidRDefault="00F96607" w:rsidP="00F96607">
      <w:pPr>
        <w:rPr>
          <w:rFonts w:ascii="Arial" w:hAnsi="Arial" w:cs="Arial"/>
        </w:rPr>
      </w:pPr>
    </w:p>
    <w:p w14:paraId="705C60BA" w14:textId="77777777" w:rsidR="00F96607" w:rsidRDefault="00F96607" w:rsidP="00F96607">
      <w:pPr>
        <w:rPr>
          <w:rFonts w:ascii="Arial" w:hAnsi="Arial" w:cs="Arial"/>
        </w:rPr>
      </w:pPr>
      <w:r>
        <w:rPr>
          <w:rFonts w:ascii="Arial" w:hAnsi="Arial" w:cs="Arial"/>
          <w:b/>
          <w:bCs/>
        </w:rPr>
        <w:t>Road Worker</w:t>
      </w:r>
      <w:r w:rsidR="00F46892">
        <w:rPr>
          <w:rFonts w:ascii="Arial" w:hAnsi="Arial" w:cs="Arial"/>
          <w:b/>
          <w:bCs/>
        </w:rPr>
        <w:t xml:space="preserve"> – Band 7:</w:t>
      </w:r>
    </w:p>
    <w:p w14:paraId="22F7C16C" w14:textId="77777777" w:rsidR="00F46892" w:rsidRDefault="00F46892" w:rsidP="00F96607">
      <w:pPr>
        <w:rPr>
          <w:rFonts w:ascii="Arial" w:hAnsi="Arial" w:cs="Arial"/>
        </w:rPr>
      </w:pPr>
    </w:p>
    <w:p w14:paraId="15C41DD6" w14:textId="77777777" w:rsidR="00F46892" w:rsidRDefault="00F46892" w:rsidP="00F46892">
      <w:pPr>
        <w:numPr>
          <w:ilvl w:val="0"/>
          <w:numId w:val="36"/>
        </w:numPr>
        <w:spacing w:after="240"/>
        <w:rPr>
          <w:rFonts w:ascii="Arial" w:hAnsi="Arial" w:cs="Arial"/>
        </w:rPr>
      </w:pPr>
      <w:r>
        <w:rPr>
          <w:rFonts w:ascii="Arial" w:hAnsi="Arial" w:cs="Arial"/>
        </w:rPr>
        <w:t>To be responsible for and drive a Heavy Goods Vehicle (HGV) of up to 32 tonnes in line with current European Driver’s Regulations and working time directive.</w:t>
      </w:r>
    </w:p>
    <w:p w14:paraId="1FB946CD" w14:textId="77777777" w:rsidR="00F46892" w:rsidRDefault="00F46892" w:rsidP="00F46892">
      <w:pPr>
        <w:numPr>
          <w:ilvl w:val="0"/>
          <w:numId w:val="36"/>
        </w:numPr>
        <w:spacing w:after="240"/>
        <w:rPr>
          <w:rFonts w:ascii="Arial" w:hAnsi="Arial" w:cs="Arial"/>
        </w:rPr>
      </w:pPr>
      <w:r>
        <w:rPr>
          <w:rFonts w:ascii="Arial" w:hAnsi="Arial" w:cs="Arial"/>
        </w:rPr>
        <w:t>To be competent with the use and operation of all ancillary systems fitted to the vehicle including specialist ploughs, camera systems, spreader controls, in-cab devices, weighing and safety systems.</w:t>
      </w:r>
    </w:p>
    <w:p w14:paraId="21DDF8D2" w14:textId="77777777" w:rsidR="00F46892" w:rsidRDefault="00F46892" w:rsidP="00F46892">
      <w:pPr>
        <w:numPr>
          <w:ilvl w:val="0"/>
          <w:numId w:val="36"/>
        </w:numPr>
        <w:spacing w:after="240"/>
        <w:rPr>
          <w:rFonts w:ascii="Arial" w:hAnsi="Arial" w:cs="Arial"/>
        </w:rPr>
      </w:pPr>
      <w:r>
        <w:rPr>
          <w:rFonts w:ascii="Arial" w:hAnsi="Arial" w:cs="Arial"/>
        </w:rPr>
        <w:t xml:space="preserve">To lead a team in carrying out highway construction and maintenance works including </w:t>
      </w:r>
      <w:r w:rsidR="008053E4">
        <w:rPr>
          <w:rFonts w:ascii="Arial" w:hAnsi="Arial" w:cs="Arial"/>
        </w:rPr>
        <w:t xml:space="preserve">works on </w:t>
      </w:r>
      <w:r>
        <w:rPr>
          <w:rFonts w:ascii="Arial" w:hAnsi="Arial" w:cs="Arial"/>
        </w:rPr>
        <w:t xml:space="preserve">carriageways and footways.  </w:t>
      </w:r>
    </w:p>
    <w:p w14:paraId="5B9F5BAA" w14:textId="77777777" w:rsidR="008053E4" w:rsidRDefault="008053E4" w:rsidP="008053E4">
      <w:pPr>
        <w:numPr>
          <w:ilvl w:val="0"/>
          <w:numId w:val="36"/>
        </w:numPr>
        <w:spacing w:after="240"/>
        <w:rPr>
          <w:rFonts w:ascii="Arial" w:hAnsi="Arial" w:cs="Arial"/>
        </w:rPr>
      </w:pPr>
      <w:r>
        <w:rPr>
          <w:rFonts w:ascii="Arial" w:hAnsi="Arial" w:cs="Arial"/>
        </w:rPr>
        <w:t xml:space="preserve">To set up, maintain and remove appropriate temporary traffic management measures including signing, coning and guarding of works, including the use of temporary traffic signals and Stop/Go boards in accordance with the Health and Safety at Work Act 1974 and the New Roads and Street Works Act.  </w:t>
      </w:r>
    </w:p>
    <w:p w14:paraId="0B8C7EA0" w14:textId="77777777" w:rsidR="008053E4" w:rsidRPr="008053E4" w:rsidRDefault="008053E4" w:rsidP="008053E4">
      <w:pPr>
        <w:numPr>
          <w:ilvl w:val="0"/>
          <w:numId w:val="36"/>
        </w:numPr>
        <w:spacing w:after="240"/>
        <w:rPr>
          <w:rFonts w:ascii="Arial" w:hAnsi="Arial" w:cs="Arial"/>
        </w:rPr>
      </w:pPr>
      <w:r>
        <w:rPr>
          <w:rFonts w:ascii="Arial" w:hAnsi="Arial" w:cs="Arial"/>
        </w:rPr>
        <w:t>Undertake further training and development activities and assist with the training of other colleagues highlighting any areas for concern and recommending to the Assistant Manager any areas for service improvement or the use of new technologies.</w:t>
      </w:r>
    </w:p>
    <w:p w14:paraId="27E268E3" w14:textId="77777777" w:rsidR="00F46892" w:rsidRPr="00F46892" w:rsidRDefault="00F46892" w:rsidP="00F46892">
      <w:pPr>
        <w:spacing w:after="240"/>
        <w:ind w:firstLine="360"/>
        <w:rPr>
          <w:rFonts w:ascii="Arial" w:hAnsi="Arial" w:cs="Arial"/>
          <w:u w:val="single"/>
        </w:rPr>
      </w:pPr>
      <w:r w:rsidRPr="00F46892">
        <w:rPr>
          <w:rFonts w:ascii="Arial" w:hAnsi="Arial" w:cs="Arial"/>
          <w:u w:val="single"/>
        </w:rPr>
        <w:t>Additional Qualifications &amp; Experience</w:t>
      </w:r>
    </w:p>
    <w:p w14:paraId="33DE9F1D" w14:textId="77777777" w:rsidR="00F46892" w:rsidRDefault="00F46892" w:rsidP="008053E4">
      <w:pPr>
        <w:numPr>
          <w:ilvl w:val="0"/>
          <w:numId w:val="37"/>
        </w:numPr>
        <w:spacing w:after="240"/>
        <w:ind w:left="709" w:hanging="425"/>
        <w:rPr>
          <w:rFonts w:ascii="Arial" w:hAnsi="Arial" w:cs="Arial"/>
        </w:rPr>
      </w:pPr>
      <w:r>
        <w:rPr>
          <w:rFonts w:ascii="Arial" w:hAnsi="Arial" w:cs="Arial"/>
        </w:rPr>
        <w:t xml:space="preserve">Holds </w:t>
      </w:r>
      <w:proofErr w:type="gramStart"/>
      <w:r>
        <w:rPr>
          <w:rFonts w:ascii="Arial" w:hAnsi="Arial" w:cs="Arial"/>
        </w:rPr>
        <w:t>a</w:t>
      </w:r>
      <w:proofErr w:type="gramEnd"/>
      <w:r>
        <w:rPr>
          <w:rFonts w:ascii="Arial" w:hAnsi="Arial" w:cs="Arial"/>
        </w:rPr>
        <w:t xml:space="preserve"> HGV Class C (up to 32 tonnes maximum authorised mass) licence.</w:t>
      </w:r>
    </w:p>
    <w:p w14:paraId="7E8ADC6B" w14:textId="77777777" w:rsidR="008053E4" w:rsidRDefault="008053E4" w:rsidP="008053E4">
      <w:pPr>
        <w:numPr>
          <w:ilvl w:val="0"/>
          <w:numId w:val="37"/>
        </w:numPr>
        <w:spacing w:after="240"/>
        <w:ind w:left="709" w:hanging="425"/>
        <w:rPr>
          <w:rFonts w:ascii="Arial" w:hAnsi="Arial" w:cs="Arial"/>
        </w:rPr>
      </w:pPr>
      <w:r>
        <w:rPr>
          <w:rFonts w:ascii="Arial" w:hAnsi="Arial" w:cs="Arial"/>
        </w:rPr>
        <w:t>Experience in the set up and configuration of temporary traffic signals for use on construction sites in the highway.</w:t>
      </w:r>
    </w:p>
    <w:p w14:paraId="3037009D" w14:textId="77777777" w:rsidR="00B150EE" w:rsidRPr="00F46892" w:rsidRDefault="00D96C6F" w:rsidP="00D96C6F">
      <w:pPr>
        <w:numPr>
          <w:ilvl w:val="0"/>
          <w:numId w:val="37"/>
        </w:numPr>
        <w:spacing w:after="240"/>
        <w:ind w:left="709" w:hanging="425"/>
        <w:rPr>
          <w:rFonts w:ascii="Arial" w:hAnsi="Arial" w:cs="Arial"/>
        </w:rPr>
      </w:pPr>
      <w:r w:rsidRPr="000C647A">
        <w:rPr>
          <w:rFonts w:ascii="Arial" w:hAnsi="Arial" w:cs="Arial"/>
        </w:rPr>
        <w:t>New Roads and Street Works Accreditation</w:t>
      </w:r>
      <w:r>
        <w:rPr>
          <w:rFonts w:ascii="Arial" w:hAnsi="Arial" w:cs="Arial"/>
        </w:rPr>
        <w:t xml:space="preserve"> to minimum LA &amp; S1 standards including S2, S3, S4, S5 and S7.</w:t>
      </w:r>
    </w:p>
    <w:sectPr w:rsidR="00B150EE" w:rsidRPr="00F46892" w:rsidSect="00C468B8">
      <w:headerReference w:type="even" r:id="rId14"/>
      <w:headerReference w:type="default" r:id="rId15"/>
      <w:footerReference w:type="even" r:id="rId16"/>
      <w:footerReference w:type="default" r:id="rId17"/>
      <w:headerReference w:type="first" r:id="rId18"/>
      <w:footerReference w:type="first" r:id="rId19"/>
      <w:pgSz w:w="11906" w:h="16838" w:code="9"/>
      <w:pgMar w:top="1134" w:right="1134" w:bottom="1134" w:left="1134" w:header="709" w:footer="36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456080" w14:textId="77777777" w:rsidR="00890570" w:rsidRDefault="00890570">
      <w:r>
        <w:separator/>
      </w:r>
    </w:p>
  </w:endnote>
  <w:endnote w:type="continuationSeparator" w:id="0">
    <w:p w14:paraId="4A27E20A" w14:textId="77777777" w:rsidR="00890570" w:rsidRDefault="0089057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Arial Bold">
    <w:panose1 w:val="020B0704020202020204"/>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00"/>
    <w:family w:val="roman"/>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9579C6" w14:textId="77777777" w:rsidR="00BF402A" w:rsidRDefault="00BF402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97DE9E" w14:textId="77777777" w:rsidR="00D11706" w:rsidRPr="00D11706" w:rsidRDefault="005A02FE">
    <w:pPr>
      <w:pStyle w:val="Footer"/>
      <w:rPr>
        <w:rFonts w:ascii="Arial" w:hAnsi="Arial" w:cs="Arial"/>
        <w:sz w:val="16"/>
        <w:szCs w:val="16"/>
      </w:rPr>
    </w:pPr>
    <w:r>
      <w:rPr>
        <w:rFonts w:ascii="Arial" w:hAnsi="Arial" w:cs="Arial"/>
        <w:sz w:val="16"/>
        <w:szCs w:val="16"/>
      </w:rPr>
      <w:t>Version 5</w:t>
    </w:r>
    <w:r w:rsidR="000D2B17">
      <w:rPr>
        <w:rFonts w:ascii="Arial" w:hAnsi="Arial" w:cs="Arial"/>
        <w:sz w:val="16"/>
        <w:szCs w:val="16"/>
      </w:rPr>
      <w:t xml:space="preserve"> | Dated </w:t>
    </w:r>
    <w:r>
      <w:rPr>
        <w:rFonts w:ascii="Arial" w:hAnsi="Arial" w:cs="Arial"/>
        <w:sz w:val="16"/>
        <w:szCs w:val="16"/>
      </w:rPr>
      <w:t>August 2021</w:t>
    </w:r>
    <w:r w:rsidR="00D11706" w:rsidRPr="009B2155">
      <w:rPr>
        <w:rFonts w:ascii="Arial" w:hAnsi="Arial" w:cs="Arial"/>
        <w:sz w:val="16"/>
        <w:szCs w:val="16"/>
      </w:rPr>
      <w:t>| Created by IJ |</w:t>
    </w:r>
    <w:r w:rsidR="00D11706">
      <w:rPr>
        <w:rFonts w:ascii="Arial" w:hAnsi="Arial" w:cs="Arial"/>
        <w:sz w:val="16"/>
        <w:szCs w:val="16"/>
      </w:rPr>
      <w:t xml:space="preserve"> Job Profile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BAAA55" w14:textId="77777777" w:rsidR="00BF402A" w:rsidRDefault="00BF402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1F0172" w14:textId="77777777" w:rsidR="00890570" w:rsidRDefault="00890570">
      <w:r>
        <w:separator/>
      </w:r>
    </w:p>
  </w:footnote>
  <w:footnote w:type="continuationSeparator" w:id="0">
    <w:p w14:paraId="6FB93FFA" w14:textId="77777777" w:rsidR="00890570" w:rsidRDefault="0089057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E7D36D" w14:textId="2C023A24" w:rsidR="00E9142D" w:rsidRDefault="00E9142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639" w:type="dxa"/>
      <w:tblInd w:w="108" w:type="dxa"/>
      <w:tblBorders>
        <w:bottom w:val="thinThickMediumGap" w:sz="24" w:space="0" w:color="FF0000"/>
      </w:tblBorders>
      <w:tblLayout w:type="fixed"/>
      <w:tblLook w:val="0000" w:firstRow="0" w:lastRow="0" w:firstColumn="0" w:lastColumn="0" w:noHBand="0" w:noVBand="0"/>
    </w:tblPr>
    <w:tblGrid>
      <w:gridCol w:w="9639"/>
    </w:tblGrid>
    <w:tr w:rsidR="001761AF" w14:paraId="3E64759E" w14:textId="77777777" w:rsidTr="00F46892">
      <w:trPr>
        <w:trHeight w:val="237"/>
      </w:trPr>
      <w:tc>
        <w:tcPr>
          <w:tcW w:w="9639" w:type="dxa"/>
        </w:tcPr>
        <w:p w14:paraId="188EEE9B" w14:textId="77777777" w:rsidR="001761AF" w:rsidRPr="005328F5" w:rsidRDefault="001761AF" w:rsidP="005A02FE">
          <w:pPr>
            <w:pStyle w:val="Header"/>
            <w:tabs>
              <w:tab w:val="clear" w:pos="4153"/>
              <w:tab w:val="clear" w:pos="8306"/>
              <w:tab w:val="center" w:pos="4860"/>
              <w:tab w:val="right" w:pos="9540"/>
            </w:tabs>
            <w:rPr>
              <w:rFonts w:ascii="Arial" w:hAnsi="Arial" w:cs="Arial"/>
              <w:b/>
              <w:color w:val="0000FF"/>
              <w:sz w:val="20"/>
              <w:szCs w:val="20"/>
            </w:rPr>
          </w:pPr>
          <w:r>
            <w:rPr>
              <w:rFonts w:ascii="Arial" w:hAnsi="Arial" w:cs="Arial"/>
              <w:b/>
              <w:noProof/>
              <w:sz w:val="20"/>
              <w:szCs w:val="20"/>
            </w:rPr>
            <w:t>Competency Based Job Profile</w:t>
          </w:r>
          <w:r w:rsidR="000D2B17">
            <w:rPr>
              <w:rFonts w:ascii="Arial" w:hAnsi="Arial" w:cs="Arial"/>
              <w:b/>
              <w:color w:val="0000FF"/>
              <w:sz w:val="20"/>
              <w:szCs w:val="20"/>
            </w:rPr>
            <w:t xml:space="preserve"> </w:t>
          </w:r>
          <w:r w:rsidR="005A02FE">
            <w:rPr>
              <w:rFonts w:ascii="Arial" w:hAnsi="Arial" w:cs="Arial"/>
              <w:b/>
              <w:color w:val="0000FF"/>
              <w:sz w:val="20"/>
              <w:szCs w:val="20"/>
            </w:rPr>
            <w:t>(Aug 2021</w:t>
          </w:r>
          <w:r w:rsidR="000930C1">
            <w:rPr>
              <w:rFonts w:ascii="Arial" w:hAnsi="Arial" w:cs="Arial"/>
              <w:b/>
              <w:color w:val="0000FF"/>
              <w:sz w:val="20"/>
              <w:szCs w:val="20"/>
            </w:rPr>
            <w:t>)</w:t>
          </w:r>
        </w:p>
      </w:tc>
    </w:tr>
  </w:tbl>
  <w:p w14:paraId="55BFBCAB" w14:textId="77777777" w:rsidR="001761AF" w:rsidRPr="00AB76A1" w:rsidRDefault="001761AF" w:rsidP="00AB76A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6BBBA3" w14:textId="103DC02D" w:rsidR="00E9142D" w:rsidRDefault="00E9142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553FF7"/>
    <w:multiLevelType w:val="hybridMultilevel"/>
    <w:tmpl w:val="6EFE9D0E"/>
    <w:lvl w:ilvl="0" w:tplc="6446518A">
      <w:start w:val="1"/>
      <w:numFmt w:val="lowerRoman"/>
      <w:pStyle w:val="Heading3"/>
      <w:lvlText w:val="(%1)"/>
      <w:lvlJc w:val="left"/>
      <w:pPr>
        <w:tabs>
          <w:tab w:val="num" w:pos="720"/>
        </w:tabs>
        <w:ind w:left="720" w:hanging="720"/>
      </w:pPr>
      <w:rPr>
        <w:rFonts w:ascii="Arial" w:hAnsi="Arial" w:hint="default"/>
        <w:b w:val="0"/>
        <w:i w:val="0"/>
        <w:sz w:val="24"/>
        <w:szCs w:val="24"/>
      </w:rPr>
    </w:lvl>
    <w:lvl w:ilvl="1" w:tplc="08090019">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 w15:restartNumberingAfterBreak="0">
    <w:nsid w:val="0E6C7A21"/>
    <w:multiLevelType w:val="hybridMultilevel"/>
    <w:tmpl w:val="4AEA8026"/>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 w15:restartNumberingAfterBreak="0">
    <w:nsid w:val="121B48E9"/>
    <w:multiLevelType w:val="hybridMultilevel"/>
    <w:tmpl w:val="A864B18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3BE15AA"/>
    <w:multiLevelType w:val="hybridMultilevel"/>
    <w:tmpl w:val="9858FE7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3D5765E"/>
    <w:multiLevelType w:val="hybridMultilevel"/>
    <w:tmpl w:val="8648DA42"/>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AD9271C"/>
    <w:multiLevelType w:val="hybridMultilevel"/>
    <w:tmpl w:val="BF2C7136"/>
    <w:lvl w:ilvl="0" w:tplc="99421C72">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1C367EB7"/>
    <w:multiLevelType w:val="hybridMultilevel"/>
    <w:tmpl w:val="869A5662"/>
    <w:lvl w:ilvl="0" w:tplc="08090011">
      <w:start w:val="1"/>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7" w15:restartNumberingAfterBreak="0">
    <w:nsid w:val="210870AA"/>
    <w:multiLevelType w:val="hybridMultilevel"/>
    <w:tmpl w:val="72849882"/>
    <w:lvl w:ilvl="0" w:tplc="E4E02602">
      <w:start w:val="1"/>
      <w:numFmt w:val="decimal"/>
      <w:lvlText w:val="%1)"/>
      <w:lvlJc w:val="left"/>
      <w:pPr>
        <w:tabs>
          <w:tab w:val="num" w:pos="420"/>
        </w:tabs>
        <w:ind w:left="420" w:hanging="360"/>
      </w:pPr>
      <w:rPr>
        <w:rFonts w:hint="default"/>
      </w:rPr>
    </w:lvl>
    <w:lvl w:ilvl="1" w:tplc="08090019" w:tentative="1">
      <w:start w:val="1"/>
      <w:numFmt w:val="lowerLetter"/>
      <w:lvlText w:val="%2."/>
      <w:lvlJc w:val="left"/>
      <w:pPr>
        <w:tabs>
          <w:tab w:val="num" w:pos="1140"/>
        </w:tabs>
        <w:ind w:left="1140" w:hanging="360"/>
      </w:pPr>
    </w:lvl>
    <w:lvl w:ilvl="2" w:tplc="0809001B" w:tentative="1">
      <w:start w:val="1"/>
      <w:numFmt w:val="lowerRoman"/>
      <w:lvlText w:val="%3."/>
      <w:lvlJc w:val="right"/>
      <w:pPr>
        <w:tabs>
          <w:tab w:val="num" w:pos="1860"/>
        </w:tabs>
        <w:ind w:left="1860" w:hanging="180"/>
      </w:pPr>
    </w:lvl>
    <w:lvl w:ilvl="3" w:tplc="0809000F" w:tentative="1">
      <w:start w:val="1"/>
      <w:numFmt w:val="decimal"/>
      <w:lvlText w:val="%4."/>
      <w:lvlJc w:val="left"/>
      <w:pPr>
        <w:tabs>
          <w:tab w:val="num" w:pos="2580"/>
        </w:tabs>
        <w:ind w:left="2580" w:hanging="360"/>
      </w:pPr>
    </w:lvl>
    <w:lvl w:ilvl="4" w:tplc="08090019" w:tentative="1">
      <w:start w:val="1"/>
      <w:numFmt w:val="lowerLetter"/>
      <w:lvlText w:val="%5."/>
      <w:lvlJc w:val="left"/>
      <w:pPr>
        <w:tabs>
          <w:tab w:val="num" w:pos="3300"/>
        </w:tabs>
        <w:ind w:left="3300" w:hanging="360"/>
      </w:pPr>
    </w:lvl>
    <w:lvl w:ilvl="5" w:tplc="0809001B" w:tentative="1">
      <w:start w:val="1"/>
      <w:numFmt w:val="lowerRoman"/>
      <w:lvlText w:val="%6."/>
      <w:lvlJc w:val="right"/>
      <w:pPr>
        <w:tabs>
          <w:tab w:val="num" w:pos="4020"/>
        </w:tabs>
        <w:ind w:left="4020" w:hanging="180"/>
      </w:pPr>
    </w:lvl>
    <w:lvl w:ilvl="6" w:tplc="0809000F" w:tentative="1">
      <w:start w:val="1"/>
      <w:numFmt w:val="decimal"/>
      <w:lvlText w:val="%7."/>
      <w:lvlJc w:val="left"/>
      <w:pPr>
        <w:tabs>
          <w:tab w:val="num" w:pos="4740"/>
        </w:tabs>
        <w:ind w:left="4740" w:hanging="360"/>
      </w:pPr>
    </w:lvl>
    <w:lvl w:ilvl="7" w:tplc="08090019" w:tentative="1">
      <w:start w:val="1"/>
      <w:numFmt w:val="lowerLetter"/>
      <w:lvlText w:val="%8."/>
      <w:lvlJc w:val="left"/>
      <w:pPr>
        <w:tabs>
          <w:tab w:val="num" w:pos="5460"/>
        </w:tabs>
        <w:ind w:left="5460" w:hanging="360"/>
      </w:pPr>
    </w:lvl>
    <w:lvl w:ilvl="8" w:tplc="0809001B" w:tentative="1">
      <w:start w:val="1"/>
      <w:numFmt w:val="lowerRoman"/>
      <w:lvlText w:val="%9."/>
      <w:lvlJc w:val="right"/>
      <w:pPr>
        <w:tabs>
          <w:tab w:val="num" w:pos="6180"/>
        </w:tabs>
        <w:ind w:left="6180" w:hanging="180"/>
      </w:pPr>
    </w:lvl>
  </w:abstractNum>
  <w:abstractNum w:abstractNumId="8" w15:restartNumberingAfterBreak="0">
    <w:nsid w:val="21D226A3"/>
    <w:multiLevelType w:val="hybridMultilevel"/>
    <w:tmpl w:val="074C3EC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1DF1388"/>
    <w:multiLevelType w:val="hybridMultilevel"/>
    <w:tmpl w:val="865027EC"/>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221414BE"/>
    <w:multiLevelType w:val="hybridMultilevel"/>
    <w:tmpl w:val="E6BC5BA0"/>
    <w:lvl w:ilvl="0" w:tplc="C45C7D6A">
      <w:start w:val="3"/>
      <w:numFmt w:val="bullet"/>
      <w:lvlText w:val=""/>
      <w:lvlJc w:val="left"/>
      <w:pPr>
        <w:tabs>
          <w:tab w:val="num" w:pos="720"/>
        </w:tabs>
        <w:ind w:left="720" w:hanging="360"/>
      </w:pPr>
      <w:rPr>
        <w:rFonts w:ascii="Wingdings 2" w:hAnsi="Wingdings 2" w:hint="default"/>
        <w:color w:val="auto"/>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11" w15:restartNumberingAfterBreak="0">
    <w:nsid w:val="250F62F1"/>
    <w:multiLevelType w:val="hybridMultilevel"/>
    <w:tmpl w:val="A4B41164"/>
    <w:lvl w:ilvl="0" w:tplc="08090001">
      <w:start w:val="1"/>
      <w:numFmt w:val="bullet"/>
      <w:lvlText w:val=""/>
      <w:lvlJc w:val="left"/>
      <w:pPr>
        <w:tabs>
          <w:tab w:val="num" w:pos="720"/>
        </w:tabs>
        <w:ind w:left="720" w:hanging="360"/>
      </w:pPr>
      <w:rPr>
        <w:rFonts w:ascii="Symbol" w:hAnsi="Symbol"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12" w15:restartNumberingAfterBreak="0">
    <w:nsid w:val="2D141B25"/>
    <w:multiLevelType w:val="hybridMultilevel"/>
    <w:tmpl w:val="2FD66FD8"/>
    <w:lvl w:ilvl="0" w:tplc="08090001">
      <w:start w:val="1"/>
      <w:numFmt w:val="bullet"/>
      <w:lvlText w:val=""/>
      <w:lvlJc w:val="left"/>
      <w:pPr>
        <w:tabs>
          <w:tab w:val="num" w:pos="720"/>
        </w:tabs>
        <w:ind w:left="720" w:hanging="360"/>
      </w:pPr>
      <w:rPr>
        <w:rFonts w:ascii="Symbol" w:hAnsi="Symbol"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13" w15:restartNumberingAfterBreak="0">
    <w:nsid w:val="36687D0C"/>
    <w:multiLevelType w:val="hybridMultilevel"/>
    <w:tmpl w:val="03F087F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3C170261"/>
    <w:multiLevelType w:val="hybridMultilevel"/>
    <w:tmpl w:val="DFDCA876"/>
    <w:lvl w:ilvl="0" w:tplc="08090001">
      <w:start w:val="1"/>
      <w:numFmt w:val="bullet"/>
      <w:lvlText w:val=""/>
      <w:lvlJc w:val="left"/>
      <w:pPr>
        <w:tabs>
          <w:tab w:val="num" w:pos="720"/>
        </w:tabs>
        <w:ind w:left="720" w:hanging="360"/>
      </w:pPr>
      <w:rPr>
        <w:rFonts w:ascii="Symbol" w:hAnsi="Symbol"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15" w15:restartNumberingAfterBreak="0">
    <w:nsid w:val="3E3B1121"/>
    <w:multiLevelType w:val="hybridMultilevel"/>
    <w:tmpl w:val="8DC8D94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464D31AC"/>
    <w:multiLevelType w:val="multilevel"/>
    <w:tmpl w:val="8146EAA0"/>
    <w:lvl w:ilvl="0">
      <w:start w:val="1"/>
      <w:numFmt w:val="decimal"/>
      <w:lvlText w:val="%1."/>
      <w:lvlJc w:val="left"/>
      <w:pPr>
        <w:tabs>
          <w:tab w:val="num" w:pos="1152"/>
        </w:tabs>
        <w:ind w:left="1152" w:hanging="720"/>
      </w:pPr>
      <w:rPr>
        <w:rFonts w:ascii="Arial Bold" w:hAnsi="Arial Bold" w:hint="default"/>
        <w:b/>
        <w:i w:val="0"/>
        <w:color w:val="auto"/>
        <w:sz w:val="24"/>
        <w:szCs w:val="24"/>
      </w:rPr>
    </w:lvl>
    <w:lvl w:ilvl="1">
      <w:start w:val="1"/>
      <w:numFmt w:val="none"/>
      <w:isLgl/>
      <w:lvlText w:val=""/>
      <w:lvlJc w:val="left"/>
      <w:pPr>
        <w:tabs>
          <w:tab w:val="num" w:pos="1872"/>
        </w:tabs>
        <w:ind w:left="432" w:firstLine="0"/>
      </w:pPr>
      <w:rPr>
        <w:rFonts w:hint="default"/>
      </w:rPr>
    </w:lvl>
    <w:lvl w:ilvl="2">
      <w:start w:val="1"/>
      <w:numFmt w:val="none"/>
      <w:lvlText w:val=""/>
      <w:lvlJc w:val="left"/>
      <w:pPr>
        <w:tabs>
          <w:tab w:val="num" w:pos="1152"/>
        </w:tabs>
        <w:ind w:left="1152" w:hanging="432"/>
      </w:pPr>
      <w:rPr>
        <w:rFonts w:hint="default"/>
      </w:rPr>
    </w:lvl>
    <w:lvl w:ilvl="3">
      <w:start w:val="1"/>
      <w:numFmt w:val="none"/>
      <w:pStyle w:val="Heading4"/>
      <w:lvlText w:val=""/>
      <w:lvlJc w:val="right"/>
      <w:pPr>
        <w:tabs>
          <w:tab w:val="num" w:pos="1296"/>
        </w:tabs>
        <w:ind w:left="1296" w:hanging="144"/>
      </w:pPr>
      <w:rPr>
        <w:rFonts w:hint="default"/>
      </w:rPr>
    </w:lvl>
    <w:lvl w:ilvl="4">
      <w:start w:val="1"/>
      <w:numFmt w:val="none"/>
      <w:pStyle w:val="Heading5"/>
      <w:lvlText w:val=""/>
      <w:lvlJc w:val="left"/>
      <w:pPr>
        <w:tabs>
          <w:tab w:val="num" w:pos="1440"/>
        </w:tabs>
        <w:ind w:left="1440" w:hanging="432"/>
      </w:pPr>
      <w:rPr>
        <w:rFonts w:hint="default"/>
      </w:rPr>
    </w:lvl>
    <w:lvl w:ilvl="5">
      <w:start w:val="1"/>
      <w:numFmt w:val="none"/>
      <w:pStyle w:val="Heading6"/>
      <w:lvlText w:val=""/>
      <w:lvlJc w:val="left"/>
      <w:pPr>
        <w:tabs>
          <w:tab w:val="num" w:pos="1584"/>
        </w:tabs>
        <w:ind w:left="1584" w:hanging="432"/>
      </w:pPr>
      <w:rPr>
        <w:rFonts w:hint="default"/>
      </w:rPr>
    </w:lvl>
    <w:lvl w:ilvl="6">
      <w:start w:val="1"/>
      <w:numFmt w:val="none"/>
      <w:pStyle w:val="Heading7"/>
      <w:lvlText w:val=""/>
      <w:lvlJc w:val="right"/>
      <w:pPr>
        <w:tabs>
          <w:tab w:val="num" w:pos="1728"/>
        </w:tabs>
        <w:ind w:left="1728" w:hanging="288"/>
      </w:pPr>
      <w:rPr>
        <w:rFonts w:hint="default"/>
      </w:rPr>
    </w:lvl>
    <w:lvl w:ilvl="7">
      <w:start w:val="1"/>
      <w:numFmt w:val="none"/>
      <w:pStyle w:val="Heading8"/>
      <w:lvlText w:val=""/>
      <w:lvlJc w:val="left"/>
      <w:pPr>
        <w:tabs>
          <w:tab w:val="num" w:pos="1872"/>
        </w:tabs>
        <w:ind w:left="1872" w:hanging="432"/>
      </w:pPr>
      <w:rPr>
        <w:rFonts w:hint="default"/>
      </w:rPr>
    </w:lvl>
    <w:lvl w:ilvl="8">
      <w:start w:val="1"/>
      <w:numFmt w:val="none"/>
      <w:pStyle w:val="Heading9"/>
      <w:lvlText w:val=""/>
      <w:lvlJc w:val="right"/>
      <w:pPr>
        <w:tabs>
          <w:tab w:val="num" w:pos="2016"/>
        </w:tabs>
        <w:ind w:left="2016" w:hanging="144"/>
      </w:pPr>
      <w:rPr>
        <w:rFonts w:hint="default"/>
      </w:rPr>
    </w:lvl>
  </w:abstractNum>
  <w:abstractNum w:abstractNumId="17" w15:restartNumberingAfterBreak="0">
    <w:nsid w:val="4BE42731"/>
    <w:multiLevelType w:val="hybridMultilevel"/>
    <w:tmpl w:val="A26A692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507151DA"/>
    <w:multiLevelType w:val="hybridMultilevel"/>
    <w:tmpl w:val="1BCCCDAE"/>
    <w:lvl w:ilvl="0" w:tplc="73AC1246">
      <w:start w:val="1"/>
      <w:numFmt w:val="decimal"/>
      <w:pStyle w:val="Heading2"/>
      <w:lvlText w:val="%1."/>
      <w:lvlJc w:val="left"/>
      <w:pPr>
        <w:tabs>
          <w:tab w:val="num" w:pos="720"/>
        </w:tabs>
        <w:ind w:left="720" w:hanging="720"/>
      </w:pPr>
      <w:rPr>
        <w:rFonts w:ascii="Arial Bold" w:hAnsi="Arial Bold" w:hint="default"/>
        <w:b/>
        <w:i w:val="0"/>
        <w:sz w:val="24"/>
        <w:szCs w:val="24"/>
      </w:rPr>
    </w:lvl>
    <w:lvl w:ilvl="1" w:tplc="562C5D9A">
      <w:start w:val="1"/>
      <w:numFmt w:val="decimal"/>
      <w:pStyle w:val="Heading2"/>
      <w:lvlText w:val="%2."/>
      <w:lvlJc w:val="left"/>
      <w:pPr>
        <w:tabs>
          <w:tab w:val="num" w:pos="1800"/>
        </w:tabs>
        <w:ind w:left="1800" w:hanging="720"/>
      </w:pPr>
      <w:rPr>
        <w:rFonts w:ascii="Arial Bold" w:hAnsi="Arial Bold" w:hint="default"/>
        <w:b/>
        <w:i w:val="0"/>
        <w:sz w:val="24"/>
        <w:szCs w:val="24"/>
      </w:rPr>
    </w:lvl>
    <w:lvl w:ilvl="2" w:tplc="1E004ECE">
      <w:start w:val="1"/>
      <w:numFmt w:val="lowerRoman"/>
      <w:lvlText w:val="(%3)"/>
      <w:lvlJc w:val="left"/>
      <w:pPr>
        <w:tabs>
          <w:tab w:val="num" w:pos="2700"/>
        </w:tabs>
        <w:ind w:left="2700" w:hanging="720"/>
      </w:pPr>
      <w:rPr>
        <w:rFonts w:hint="default"/>
      </w:r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9" w15:restartNumberingAfterBreak="0">
    <w:nsid w:val="50F053D1"/>
    <w:multiLevelType w:val="hybridMultilevel"/>
    <w:tmpl w:val="6C600DD4"/>
    <w:lvl w:ilvl="0" w:tplc="99421C72">
      <w:start w:val="1"/>
      <w:numFmt w:val="decimal"/>
      <w:lvlText w:val="%1"/>
      <w:lvlJc w:val="left"/>
      <w:pPr>
        <w:tabs>
          <w:tab w:val="num" w:pos="1080"/>
        </w:tabs>
        <w:ind w:left="1080" w:hanging="360"/>
      </w:pPr>
      <w:rPr>
        <w:rFonts w:hint="default"/>
      </w:rPr>
    </w:lvl>
    <w:lvl w:ilvl="1" w:tplc="08090019" w:tentative="1">
      <w:start w:val="1"/>
      <w:numFmt w:val="lowerLetter"/>
      <w:lvlText w:val="%2."/>
      <w:lvlJc w:val="left"/>
      <w:pPr>
        <w:tabs>
          <w:tab w:val="num" w:pos="1800"/>
        </w:tabs>
        <w:ind w:left="1800" w:hanging="360"/>
      </w:pPr>
    </w:lvl>
    <w:lvl w:ilvl="2" w:tplc="0809001B" w:tentative="1">
      <w:start w:val="1"/>
      <w:numFmt w:val="lowerRoman"/>
      <w:lvlText w:val="%3."/>
      <w:lvlJc w:val="right"/>
      <w:pPr>
        <w:tabs>
          <w:tab w:val="num" w:pos="2520"/>
        </w:tabs>
        <w:ind w:left="2520" w:hanging="180"/>
      </w:pPr>
    </w:lvl>
    <w:lvl w:ilvl="3" w:tplc="0809000F" w:tentative="1">
      <w:start w:val="1"/>
      <w:numFmt w:val="decimal"/>
      <w:lvlText w:val="%4."/>
      <w:lvlJc w:val="left"/>
      <w:pPr>
        <w:tabs>
          <w:tab w:val="num" w:pos="3240"/>
        </w:tabs>
        <w:ind w:left="3240" w:hanging="360"/>
      </w:pPr>
    </w:lvl>
    <w:lvl w:ilvl="4" w:tplc="08090019" w:tentative="1">
      <w:start w:val="1"/>
      <w:numFmt w:val="lowerLetter"/>
      <w:lvlText w:val="%5."/>
      <w:lvlJc w:val="left"/>
      <w:pPr>
        <w:tabs>
          <w:tab w:val="num" w:pos="3960"/>
        </w:tabs>
        <w:ind w:left="3960" w:hanging="360"/>
      </w:pPr>
    </w:lvl>
    <w:lvl w:ilvl="5" w:tplc="0809001B" w:tentative="1">
      <w:start w:val="1"/>
      <w:numFmt w:val="lowerRoman"/>
      <w:lvlText w:val="%6."/>
      <w:lvlJc w:val="right"/>
      <w:pPr>
        <w:tabs>
          <w:tab w:val="num" w:pos="4680"/>
        </w:tabs>
        <w:ind w:left="4680" w:hanging="180"/>
      </w:pPr>
    </w:lvl>
    <w:lvl w:ilvl="6" w:tplc="0809000F" w:tentative="1">
      <w:start w:val="1"/>
      <w:numFmt w:val="decimal"/>
      <w:lvlText w:val="%7."/>
      <w:lvlJc w:val="left"/>
      <w:pPr>
        <w:tabs>
          <w:tab w:val="num" w:pos="5400"/>
        </w:tabs>
        <w:ind w:left="5400" w:hanging="360"/>
      </w:pPr>
    </w:lvl>
    <w:lvl w:ilvl="7" w:tplc="08090019" w:tentative="1">
      <w:start w:val="1"/>
      <w:numFmt w:val="lowerLetter"/>
      <w:lvlText w:val="%8."/>
      <w:lvlJc w:val="left"/>
      <w:pPr>
        <w:tabs>
          <w:tab w:val="num" w:pos="6120"/>
        </w:tabs>
        <w:ind w:left="6120" w:hanging="360"/>
      </w:pPr>
    </w:lvl>
    <w:lvl w:ilvl="8" w:tplc="0809001B" w:tentative="1">
      <w:start w:val="1"/>
      <w:numFmt w:val="lowerRoman"/>
      <w:lvlText w:val="%9."/>
      <w:lvlJc w:val="right"/>
      <w:pPr>
        <w:tabs>
          <w:tab w:val="num" w:pos="6840"/>
        </w:tabs>
        <w:ind w:left="6840" w:hanging="180"/>
      </w:pPr>
    </w:lvl>
  </w:abstractNum>
  <w:abstractNum w:abstractNumId="20" w15:restartNumberingAfterBreak="0">
    <w:nsid w:val="5197532E"/>
    <w:multiLevelType w:val="multilevel"/>
    <w:tmpl w:val="A29CBA9A"/>
    <w:lvl w:ilvl="0">
      <w:start w:val="1"/>
      <w:numFmt w:val="decimal"/>
      <w:lvlText w:val="%1"/>
      <w:lvlJc w:val="left"/>
      <w:pPr>
        <w:ind w:left="720" w:hanging="360"/>
      </w:pPr>
      <w:rPr>
        <w:rFonts w:hint="default"/>
        <w:b w:val="0"/>
        <w:i w:val="0"/>
      </w:rPr>
    </w:lvl>
    <w:lvl w:ilvl="1">
      <w:start w:val="1"/>
      <w:numFmt w:val="bullet"/>
      <w:lvlText w:val=""/>
      <w:lvlJc w:val="left"/>
      <w:pPr>
        <w:ind w:left="1440" w:hanging="360"/>
      </w:pPr>
      <w:rPr>
        <w:rFonts w:ascii="Symbol" w:hAnsi="Symbol" w:hint="default"/>
        <w:color w:val="auto"/>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1" w15:restartNumberingAfterBreak="0">
    <w:nsid w:val="51BC64F5"/>
    <w:multiLevelType w:val="hybridMultilevel"/>
    <w:tmpl w:val="A8C8794C"/>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2" w15:restartNumberingAfterBreak="0">
    <w:nsid w:val="580172DD"/>
    <w:multiLevelType w:val="hybridMultilevel"/>
    <w:tmpl w:val="5FB2AE3A"/>
    <w:lvl w:ilvl="0" w:tplc="79366D58">
      <w:start w:val="1"/>
      <w:numFmt w:val="upperLetter"/>
      <w:pStyle w:val="Heading1"/>
      <w:lvlText w:val="%1."/>
      <w:lvlJc w:val="left"/>
      <w:pPr>
        <w:tabs>
          <w:tab w:val="num" w:pos="720"/>
        </w:tabs>
        <w:ind w:left="720" w:hanging="720"/>
      </w:pPr>
      <w:rPr>
        <w:rFonts w:ascii="Arial Bold" w:hAnsi="Arial Bold" w:cs="Times New Roman" w:hint="default"/>
        <w:b/>
        <w:i w:val="0"/>
        <w:color w:val="auto"/>
        <w:sz w:val="24"/>
        <w:szCs w:val="24"/>
      </w:rPr>
    </w:lvl>
    <w:lvl w:ilvl="1" w:tplc="FFFFFFFF">
      <w:start w:val="1"/>
      <w:numFmt w:val="upperLetter"/>
      <w:pStyle w:val="Heading1"/>
      <w:lvlText w:val="%2."/>
      <w:lvlJc w:val="left"/>
      <w:pPr>
        <w:tabs>
          <w:tab w:val="num" w:pos="3456"/>
        </w:tabs>
        <w:ind w:left="3456" w:hanging="720"/>
      </w:pPr>
      <w:rPr>
        <w:rFonts w:ascii="Arial Bold" w:hAnsi="Arial Bold" w:cs="Times New Roman" w:hint="default"/>
        <w:b/>
        <w:i w:val="0"/>
        <w:color w:val="auto"/>
        <w:sz w:val="24"/>
        <w:szCs w:val="24"/>
      </w:rPr>
    </w:lvl>
    <w:lvl w:ilvl="2" w:tplc="08090005" w:tentative="1">
      <w:start w:val="1"/>
      <w:numFmt w:val="bullet"/>
      <w:lvlText w:val=""/>
      <w:lvlJc w:val="left"/>
      <w:pPr>
        <w:tabs>
          <w:tab w:val="num" w:pos="3816"/>
        </w:tabs>
        <w:ind w:left="3816" w:hanging="360"/>
      </w:pPr>
      <w:rPr>
        <w:rFonts w:ascii="Wingdings" w:hAnsi="Wingdings" w:hint="default"/>
      </w:rPr>
    </w:lvl>
    <w:lvl w:ilvl="3" w:tplc="08090001" w:tentative="1">
      <w:start w:val="1"/>
      <w:numFmt w:val="bullet"/>
      <w:lvlText w:val=""/>
      <w:lvlJc w:val="left"/>
      <w:pPr>
        <w:tabs>
          <w:tab w:val="num" w:pos="4536"/>
        </w:tabs>
        <w:ind w:left="4536" w:hanging="360"/>
      </w:pPr>
      <w:rPr>
        <w:rFonts w:ascii="Symbol" w:hAnsi="Symbol" w:hint="default"/>
      </w:rPr>
    </w:lvl>
    <w:lvl w:ilvl="4" w:tplc="08090003" w:tentative="1">
      <w:start w:val="1"/>
      <w:numFmt w:val="bullet"/>
      <w:lvlText w:val="o"/>
      <w:lvlJc w:val="left"/>
      <w:pPr>
        <w:tabs>
          <w:tab w:val="num" w:pos="5256"/>
        </w:tabs>
        <w:ind w:left="5256" w:hanging="360"/>
      </w:pPr>
      <w:rPr>
        <w:rFonts w:ascii="Courier New" w:hAnsi="Courier New" w:cs="Courier New" w:hint="default"/>
      </w:rPr>
    </w:lvl>
    <w:lvl w:ilvl="5" w:tplc="08090005" w:tentative="1">
      <w:start w:val="1"/>
      <w:numFmt w:val="bullet"/>
      <w:lvlText w:val=""/>
      <w:lvlJc w:val="left"/>
      <w:pPr>
        <w:tabs>
          <w:tab w:val="num" w:pos="5976"/>
        </w:tabs>
        <w:ind w:left="5976" w:hanging="360"/>
      </w:pPr>
      <w:rPr>
        <w:rFonts w:ascii="Wingdings" w:hAnsi="Wingdings" w:hint="default"/>
      </w:rPr>
    </w:lvl>
    <w:lvl w:ilvl="6" w:tplc="08090001" w:tentative="1">
      <w:start w:val="1"/>
      <w:numFmt w:val="bullet"/>
      <w:lvlText w:val=""/>
      <w:lvlJc w:val="left"/>
      <w:pPr>
        <w:tabs>
          <w:tab w:val="num" w:pos="6696"/>
        </w:tabs>
        <w:ind w:left="6696" w:hanging="360"/>
      </w:pPr>
      <w:rPr>
        <w:rFonts w:ascii="Symbol" w:hAnsi="Symbol" w:hint="default"/>
      </w:rPr>
    </w:lvl>
    <w:lvl w:ilvl="7" w:tplc="08090003" w:tentative="1">
      <w:start w:val="1"/>
      <w:numFmt w:val="bullet"/>
      <w:lvlText w:val="o"/>
      <w:lvlJc w:val="left"/>
      <w:pPr>
        <w:tabs>
          <w:tab w:val="num" w:pos="7416"/>
        </w:tabs>
        <w:ind w:left="7416" w:hanging="360"/>
      </w:pPr>
      <w:rPr>
        <w:rFonts w:ascii="Courier New" w:hAnsi="Courier New" w:cs="Courier New" w:hint="default"/>
      </w:rPr>
    </w:lvl>
    <w:lvl w:ilvl="8" w:tplc="08090005" w:tentative="1">
      <w:start w:val="1"/>
      <w:numFmt w:val="bullet"/>
      <w:lvlText w:val=""/>
      <w:lvlJc w:val="left"/>
      <w:pPr>
        <w:tabs>
          <w:tab w:val="num" w:pos="8136"/>
        </w:tabs>
        <w:ind w:left="8136" w:hanging="360"/>
      </w:pPr>
      <w:rPr>
        <w:rFonts w:ascii="Wingdings" w:hAnsi="Wingdings" w:hint="default"/>
      </w:rPr>
    </w:lvl>
  </w:abstractNum>
  <w:abstractNum w:abstractNumId="23" w15:restartNumberingAfterBreak="0">
    <w:nsid w:val="5D7D3D79"/>
    <w:multiLevelType w:val="hybridMultilevel"/>
    <w:tmpl w:val="241C93F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5DCE69A6"/>
    <w:multiLevelType w:val="hybridMultilevel"/>
    <w:tmpl w:val="FD20785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5FF74971"/>
    <w:multiLevelType w:val="hybridMultilevel"/>
    <w:tmpl w:val="80244B74"/>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6" w15:restartNumberingAfterBreak="0">
    <w:nsid w:val="69DB5486"/>
    <w:multiLevelType w:val="hybridMultilevel"/>
    <w:tmpl w:val="98D23AAC"/>
    <w:lvl w:ilvl="0" w:tplc="08090001">
      <w:start w:val="1"/>
      <w:numFmt w:val="bullet"/>
      <w:lvlText w:val=""/>
      <w:lvlJc w:val="left"/>
      <w:pPr>
        <w:tabs>
          <w:tab w:val="num" w:pos="720"/>
        </w:tabs>
        <w:ind w:left="720" w:hanging="360"/>
      </w:pPr>
      <w:rPr>
        <w:rFonts w:ascii="Symbol" w:hAnsi="Symbol"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27" w15:restartNumberingAfterBreak="0">
    <w:nsid w:val="69EB26E4"/>
    <w:multiLevelType w:val="hybridMultilevel"/>
    <w:tmpl w:val="2B969BCC"/>
    <w:lvl w:ilvl="0" w:tplc="A5461F50">
      <w:start w:val="1"/>
      <w:numFmt w:val="decimal"/>
      <w:pStyle w:val="Newheading4"/>
      <w:lvlText w:val="%1."/>
      <w:lvlJc w:val="left"/>
      <w:pPr>
        <w:tabs>
          <w:tab w:val="num" w:pos="720"/>
        </w:tabs>
        <w:ind w:left="720" w:hanging="720"/>
      </w:pPr>
      <w:rPr>
        <w:rFonts w:ascii="Arial Bold" w:hAnsi="Arial Bold" w:hint="default"/>
        <w:b/>
        <w:i w:val="0"/>
        <w:sz w:val="24"/>
        <w:szCs w:val="24"/>
      </w:rPr>
    </w:lvl>
    <w:lvl w:ilvl="1" w:tplc="08090003" w:tentative="1">
      <w:start w:val="1"/>
      <w:numFmt w:val="lowerLetter"/>
      <w:lvlText w:val="%2."/>
      <w:lvlJc w:val="left"/>
      <w:pPr>
        <w:tabs>
          <w:tab w:val="num" w:pos="1440"/>
        </w:tabs>
        <w:ind w:left="1440" w:hanging="360"/>
      </w:pPr>
    </w:lvl>
    <w:lvl w:ilvl="2" w:tplc="08090005" w:tentative="1">
      <w:start w:val="1"/>
      <w:numFmt w:val="lowerRoman"/>
      <w:lvlText w:val="%3."/>
      <w:lvlJc w:val="right"/>
      <w:pPr>
        <w:tabs>
          <w:tab w:val="num" w:pos="2160"/>
        </w:tabs>
        <w:ind w:left="2160" w:hanging="180"/>
      </w:pPr>
    </w:lvl>
    <w:lvl w:ilvl="3" w:tplc="08090001" w:tentative="1">
      <w:start w:val="1"/>
      <w:numFmt w:val="decimal"/>
      <w:lvlText w:val="%4."/>
      <w:lvlJc w:val="left"/>
      <w:pPr>
        <w:tabs>
          <w:tab w:val="num" w:pos="2880"/>
        </w:tabs>
        <w:ind w:left="2880" w:hanging="360"/>
      </w:pPr>
    </w:lvl>
    <w:lvl w:ilvl="4" w:tplc="08090003" w:tentative="1">
      <w:start w:val="1"/>
      <w:numFmt w:val="lowerLetter"/>
      <w:lvlText w:val="%5."/>
      <w:lvlJc w:val="left"/>
      <w:pPr>
        <w:tabs>
          <w:tab w:val="num" w:pos="3600"/>
        </w:tabs>
        <w:ind w:left="3600" w:hanging="360"/>
      </w:pPr>
    </w:lvl>
    <w:lvl w:ilvl="5" w:tplc="08090005" w:tentative="1">
      <w:start w:val="1"/>
      <w:numFmt w:val="lowerRoman"/>
      <w:lvlText w:val="%6."/>
      <w:lvlJc w:val="right"/>
      <w:pPr>
        <w:tabs>
          <w:tab w:val="num" w:pos="4320"/>
        </w:tabs>
        <w:ind w:left="4320" w:hanging="180"/>
      </w:pPr>
    </w:lvl>
    <w:lvl w:ilvl="6" w:tplc="08090001" w:tentative="1">
      <w:start w:val="1"/>
      <w:numFmt w:val="decimal"/>
      <w:lvlText w:val="%7."/>
      <w:lvlJc w:val="left"/>
      <w:pPr>
        <w:tabs>
          <w:tab w:val="num" w:pos="5040"/>
        </w:tabs>
        <w:ind w:left="5040" w:hanging="360"/>
      </w:pPr>
    </w:lvl>
    <w:lvl w:ilvl="7" w:tplc="08090003" w:tentative="1">
      <w:start w:val="1"/>
      <w:numFmt w:val="lowerLetter"/>
      <w:lvlText w:val="%8."/>
      <w:lvlJc w:val="left"/>
      <w:pPr>
        <w:tabs>
          <w:tab w:val="num" w:pos="5760"/>
        </w:tabs>
        <w:ind w:left="5760" w:hanging="360"/>
      </w:pPr>
    </w:lvl>
    <w:lvl w:ilvl="8" w:tplc="08090005" w:tentative="1">
      <w:start w:val="1"/>
      <w:numFmt w:val="lowerRoman"/>
      <w:lvlText w:val="%9."/>
      <w:lvlJc w:val="right"/>
      <w:pPr>
        <w:tabs>
          <w:tab w:val="num" w:pos="6480"/>
        </w:tabs>
        <w:ind w:left="6480" w:hanging="180"/>
      </w:pPr>
    </w:lvl>
  </w:abstractNum>
  <w:abstractNum w:abstractNumId="28" w15:restartNumberingAfterBreak="0">
    <w:nsid w:val="6A760481"/>
    <w:multiLevelType w:val="multilevel"/>
    <w:tmpl w:val="8ED623AC"/>
    <w:lvl w:ilvl="0">
      <w:start w:val="1"/>
      <w:numFmt w:val="decimal"/>
      <w:lvlText w:val="%1"/>
      <w:lvlJc w:val="left"/>
      <w:pPr>
        <w:ind w:left="720" w:hanging="360"/>
      </w:pPr>
      <w:rPr>
        <w:rFonts w:hint="default"/>
        <w:b w:val="0"/>
        <w:i w:val="0"/>
      </w:rPr>
    </w:lvl>
    <w:lvl w:ilvl="1">
      <w:start w:val="1"/>
      <w:numFmt w:val="decimal"/>
      <w:lvlText w:val="%2"/>
      <w:lvlJc w:val="left"/>
      <w:pPr>
        <w:ind w:left="1440" w:hanging="360"/>
      </w:pPr>
      <w:rPr>
        <w:rFonts w:hint="default"/>
        <w:b w:val="0"/>
        <w:i w:val="0"/>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9" w15:restartNumberingAfterBreak="0">
    <w:nsid w:val="73A30AA6"/>
    <w:multiLevelType w:val="multilevel"/>
    <w:tmpl w:val="A29CBA9A"/>
    <w:lvl w:ilvl="0">
      <w:start w:val="1"/>
      <w:numFmt w:val="decimal"/>
      <w:lvlText w:val="%1"/>
      <w:lvlJc w:val="left"/>
      <w:pPr>
        <w:ind w:left="720" w:hanging="360"/>
      </w:pPr>
      <w:rPr>
        <w:rFonts w:hint="default"/>
        <w:b w:val="0"/>
        <w:i w:val="0"/>
      </w:rPr>
    </w:lvl>
    <w:lvl w:ilvl="1">
      <w:start w:val="1"/>
      <w:numFmt w:val="bullet"/>
      <w:lvlText w:val=""/>
      <w:lvlJc w:val="left"/>
      <w:pPr>
        <w:ind w:left="1440" w:hanging="360"/>
      </w:pPr>
      <w:rPr>
        <w:rFonts w:ascii="Symbol" w:hAnsi="Symbol" w:hint="default"/>
        <w:color w:val="auto"/>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0" w15:restartNumberingAfterBreak="0">
    <w:nsid w:val="749956DB"/>
    <w:multiLevelType w:val="hybridMultilevel"/>
    <w:tmpl w:val="D5CA2468"/>
    <w:lvl w:ilvl="0" w:tplc="99421C72">
      <w:start w:val="1"/>
      <w:numFmt w:val="decimal"/>
      <w:lvlText w:val="%1"/>
      <w:lvlJc w:val="left"/>
      <w:pPr>
        <w:tabs>
          <w:tab w:val="num" w:pos="1080"/>
        </w:tabs>
        <w:ind w:left="1080" w:hanging="360"/>
      </w:pPr>
      <w:rPr>
        <w:rFonts w:hint="default"/>
      </w:rPr>
    </w:lvl>
    <w:lvl w:ilvl="1" w:tplc="08090019" w:tentative="1">
      <w:start w:val="1"/>
      <w:numFmt w:val="lowerLetter"/>
      <w:lvlText w:val="%2."/>
      <w:lvlJc w:val="left"/>
      <w:pPr>
        <w:tabs>
          <w:tab w:val="num" w:pos="1800"/>
        </w:tabs>
        <w:ind w:left="1800" w:hanging="360"/>
      </w:pPr>
    </w:lvl>
    <w:lvl w:ilvl="2" w:tplc="0809001B" w:tentative="1">
      <w:start w:val="1"/>
      <w:numFmt w:val="lowerRoman"/>
      <w:lvlText w:val="%3."/>
      <w:lvlJc w:val="right"/>
      <w:pPr>
        <w:tabs>
          <w:tab w:val="num" w:pos="2520"/>
        </w:tabs>
        <w:ind w:left="2520" w:hanging="180"/>
      </w:pPr>
    </w:lvl>
    <w:lvl w:ilvl="3" w:tplc="0809000F" w:tentative="1">
      <w:start w:val="1"/>
      <w:numFmt w:val="decimal"/>
      <w:lvlText w:val="%4."/>
      <w:lvlJc w:val="left"/>
      <w:pPr>
        <w:tabs>
          <w:tab w:val="num" w:pos="3240"/>
        </w:tabs>
        <w:ind w:left="3240" w:hanging="360"/>
      </w:pPr>
    </w:lvl>
    <w:lvl w:ilvl="4" w:tplc="08090019" w:tentative="1">
      <w:start w:val="1"/>
      <w:numFmt w:val="lowerLetter"/>
      <w:lvlText w:val="%5."/>
      <w:lvlJc w:val="left"/>
      <w:pPr>
        <w:tabs>
          <w:tab w:val="num" w:pos="3960"/>
        </w:tabs>
        <w:ind w:left="3960" w:hanging="360"/>
      </w:pPr>
    </w:lvl>
    <w:lvl w:ilvl="5" w:tplc="0809001B" w:tentative="1">
      <w:start w:val="1"/>
      <w:numFmt w:val="lowerRoman"/>
      <w:lvlText w:val="%6."/>
      <w:lvlJc w:val="right"/>
      <w:pPr>
        <w:tabs>
          <w:tab w:val="num" w:pos="4680"/>
        </w:tabs>
        <w:ind w:left="4680" w:hanging="180"/>
      </w:pPr>
    </w:lvl>
    <w:lvl w:ilvl="6" w:tplc="0809000F" w:tentative="1">
      <w:start w:val="1"/>
      <w:numFmt w:val="decimal"/>
      <w:lvlText w:val="%7."/>
      <w:lvlJc w:val="left"/>
      <w:pPr>
        <w:tabs>
          <w:tab w:val="num" w:pos="5400"/>
        </w:tabs>
        <w:ind w:left="5400" w:hanging="360"/>
      </w:pPr>
    </w:lvl>
    <w:lvl w:ilvl="7" w:tplc="08090019" w:tentative="1">
      <w:start w:val="1"/>
      <w:numFmt w:val="lowerLetter"/>
      <w:lvlText w:val="%8."/>
      <w:lvlJc w:val="left"/>
      <w:pPr>
        <w:tabs>
          <w:tab w:val="num" w:pos="6120"/>
        </w:tabs>
        <w:ind w:left="6120" w:hanging="360"/>
      </w:pPr>
    </w:lvl>
    <w:lvl w:ilvl="8" w:tplc="0809001B" w:tentative="1">
      <w:start w:val="1"/>
      <w:numFmt w:val="lowerRoman"/>
      <w:lvlText w:val="%9."/>
      <w:lvlJc w:val="right"/>
      <w:pPr>
        <w:tabs>
          <w:tab w:val="num" w:pos="6840"/>
        </w:tabs>
        <w:ind w:left="6840" w:hanging="180"/>
      </w:pPr>
    </w:lvl>
  </w:abstractNum>
  <w:abstractNum w:abstractNumId="31" w15:restartNumberingAfterBreak="0">
    <w:nsid w:val="76334C7B"/>
    <w:multiLevelType w:val="hybridMultilevel"/>
    <w:tmpl w:val="B6F2F1BC"/>
    <w:lvl w:ilvl="0" w:tplc="820EB5FC">
      <w:start w:val="1"/>
      <w:numFmt w:val="decimal"/>
      <w:lvlText w:val="%1"/>
      <w:lvlJc w:val="left"/>
      <w:pPr>
        <w:ind w:left="1440" w:hanging="360"/>
      </w:pPr>
      <w:rPr>
        <w:rFonts w:hint="default"/>
        <w:b w:val="0"/>
        <w:i w:val="0"/>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32" w15:restartNumberingAfterBreak="0">
    <w:nsid w:val="79434DF8"/>
    <w:multiLevelType w:val="hybridMultilevel"/>
    <w:tmpl w:val="C756A460"/>
    <w:lvl w:ilvl="0" w:tplc="FFFFFFFF">
      <w:start w:val="1"/>
      <w:numFmt w:val="lowerRoman"/>
      <w:pStyle w:val="Heading4a"/>
      <w:lvlText w:val="(%1)"/>
      <w:lvlJc w:val="left"/>
      <w:pPr>
        <w:tabs>
          <w:tab w:val="num" w:pos="648"/>
        </w:tabs>
        <w:ind w:left="648" w:hanging="720"/>
      </w:pPr>
      <w:rPr>
        <w:rFonts w:ascii="Arial" w:hAnsi="Arial" w:hint="default"/>
        <w:b w:val="0"/>
        <w:i w:val="0"/>
        <w:sz w:val="24"/>
        <w:szCs w:val="24"/>
      </w:rPr>
    </w:lvl>
    <w:lvl w:ilvl="1" w:tplc="FFFFFFFF">
      <w:start w:val="1"/>
      <w:numFmt w:val="lowerLetter"/>
      <w:lvlText w:val="%2."/>
      <w:lvlJc w:val="left"/>
      <w:pPr>
        <w:tabs>
          <w:tab w:val="num" w:pos="1008"/>
        </w:tabs>
        <w:ind w:left="1008" w:hanging="360"/>
      </w:pPr>
    </w:lvl>
    <w:lvl w:ilvl="2" w:tplc="FFFFFFFF">
      <w:start w:val="4"/>
      <w:numFmt w:val="decimal"/>
      <w:lvlText w:val="%3."/>
      <w:lvlJc w:val="left"/>
      <w:pPr>
        <w:tabs>
          <w:tab w:val="num" w:pos="1908"/>
        </w:tabs>
        <w:ind w:left="1908" w:hanging="360"/>
      </w:pPr>
      <w:rPr>
        <w:rFonts w:hint="default"/>
      </w:rPr>
    </w:lvl>
    <w:lvl w:ilvl="3" w:tplc="FFFFFFFF" w:tentative="1">
      <w:start w:val="1"/>
      <w:numFmt w:val="decimal"/>
      <w:lvlText w:val="%4."/>
      <w:lvlJc w:val="left"/>
      <w:pPr>
        <w:tabs>
          <w:tab w:val="num" w:pos="2448"/>
        </w:tabs>
        <w:ind w:left="2448" w:hanging="360"/>
      </w:pPr>
    </w:lvl>
    <w:lvl w:ilvl="4" w:tplc="FFFFFFFF" w:tentative="1">
      <w:start w:val="1"/>
      <w:numFmt w:val="lowerLetter"/>
      <w:lvlText w:val="%5."/>
      <w:lvlJc w:val="left"/>
      <w:pPr>
        <w:tabs>
          <w:tab w:val="num" w:pos="3168"/>
        </w:tabs>
        <w:ind w:left="3168" w:hanging="360"/>
      </w:pPr>
    </w:lvl>
    <w:lvl w:ilvl="5" w:tplc="FFFFFFFF" w:tentative="1">
      <w:start w:val="1"/>
      <w:numFmt w:val="lowerRoman"/>
      <w:lvlText w:val="%6."/>
      <w:lvlJc w:val="right"/>
      <w:pPr>
        <w:tabs>
          <w:tab w:val="num" w:pos="3888"/>
        </w:tabs>
        <w:ind w:left="3888" w:hanging="180"/>
      </w:pPr>
    </w:lvl>
    <w:lvl w:ilvl="6" w:tplc="FFFFFFFF" w:tentative="1">
      <w:start w:val="1"/>
      <w:numFmt w:val="decimal"/>
      <w:lvlText w:val="%7."/>
      <w:lvlJc w:val="left"/>
      <w:pPr>
        <w:tabs>
          <w:tab w:val="num" w:pos="4608"/>
        </w:tabs>
        <w:ind w:left="4608" w:hanging="360"/>
      </w:pPr>
    </w:lvl>
    <w:lvl w:ilvl="7" w:tplc="FFFFFFFF" w:tentative="1">
      <w:start w:val="1"/>
      <w:numFmt w:val="lowerLetter"/>
      <w:lvlText w:val="%8."/>
      <w:lvlJc w:val="left"/>
      <w:pPr>
        <w:tabs>
          <w:tab w:val="num" w:pos="5328"/>
        </w:tabs>
        <w:ind w:left="5328" w:hanging="360"/>
      </w:pPr>
    </w:lvl>
    <w:lvl w:ilvl="8" w:tplc="FFFFFFFF" w:tentative="1">
      <w:start w:val="1"/>
      <w:numFmt w:val="lowerRoman"/>
      <w:lvlText w:val="%9."/>
      <w:lvlJc w:val="right"/>
      <w:pPr>
        <w:tabs>
          <w:tab w:val="num" w:pos="6048"/>
        </w:tabs>
        <w:ind w:left="6048" w:hanging="180"/>
      </w:pPr>
    </w:lvl>
  </w:abstractNum>
  <w:abstractNum w:abstractNumId="33" w15:restartNumberingAfterBreak="0">
    <w:nsid w:val="79981EB9"/>
    <w:multiLevelType w:val="hybridMultilevel"/>
    <w:tmpl w:val="9F7853DC"/>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7EEF674B"/>
    <w:multiLevelType w:val="hybridMultilevel"/>
    <w:tmpl w:val="4B72A55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16cid:durableId="809984552">
    <w:abstractNumId w:val="16"/>
  </w:num>
  <w:num w:numId="2" w16cid:durableId="1400441472">
    <w:abstractNumId w:val="27"/>
  </w:num>
  <w:num w:numId="3" w16cid:durableId="287778918">
    <w:abstractNumId w:val="32"/>
  </w:num>
  <w:num w:numId="4" w16cid:durableId="109588924">
    <w:abstractNumId w:val="18"/>
  </w:num>
  <w:num w:numId="5" w16cid:durableId="696661636">
    <w:abstractNumId w:val="22"/>
  </w:num>
  <w:num w:numId="6" w16cid:durableId="562059876">
    <w:abstractNumId w:val="0"/>
  </w:num>
  <w:num w:numId="7" w16cid:durableId="2061319536">
    <w:abstractNumId w:val="15"/>
  </w:num>
  <w:num w:numId="8" w16cid:durableId="1066413470">
    <w:abstractNumId w:val="8"/>
  </w:num>
  <w:num w:numId="9" w16cid:durableId="1180001526">
    <w:abstractNumId w:val="3"/>
  </w:num>
  <w:num w:numId="10" w16cid:durableId="176427995">
    <w:abstractNumId w:val="1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915627575">
    <w:abstractNumId w:val="10"/>
  </w:num>
  <w:num w:numId="12" w16cid:durableId="68425192">
    <w:abstractNumId w:val="1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740062640">
    <w:abstractNumId w:val="33"/>
  </w:num>
  <w:num w:numId="14" w16cid:durableId="983462904">
    <w:abstractNumId w:val="5"/>
  </w:num>
  <w:num w:numId="15" w16cid:durableId="1221794183">
    <w:abstractNumId w:val="1"/>
  </w:num>
  <w:num w:numId="16" w16cid:durableId="45417032">
    <w:abstractNumId w:val="19"/>
  </w:num>
  <w:num w:numId="17" w16cid:durableId="1160538438">
    <w:abstractNumId w:val="30"/>
  </w:num>
  <w:num w:numId="18" w16cid:durableId="1967002149">
    <w:abstractNumId w:val="2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501702715">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736199441">
    <w:abstractNumId w:val="34"/>
  </w:num>
  <w:num w:numId="21" w16cid:durableId="1196962955">
    <w:abstractNumId w:val="13"/>
  </w:num>
  <w:num w:numId="22" w16cid:durableId="2123957073">
    <w:abstractNumId w:val="23"/>
  </w:num>
  <w:num w:numId="23" w16cid:durableId="1947687947">
    <w:abstractNumId w:val="17"/>
  </w:num>
  <w:num w:numId="24" w16cid:durableId="1765606913">
    <w:abstractNumId w:val="24"/>
  </w:num>
  <w:num w:numId="25" w16cid:durableId="352805844">
    <w:abstractNumId w:val="1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36075119">
    <w:abstractNumId w:val="7"/>
  </w:num>
  <w:num w:numId="27" w16cid:durableId="269898353">
    <w:abstractNumId w:val="6"/>
  </w:num>
  <w:num w:numId="28" w16cid:durableId="58217232">
    <w:abstractNumId w:val="2"/>
  </w:num>
  <w:num w:numId="29" w16cid:durableId="1479690985">
    <w:abstractNumId w:val="9"/>
  </w:num>
  <w:num w:numId="30" w16cid:durableId="9228586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707484560">
    <w:abstractNumId w:val="25"/>
  </w:num>
  <w:num w:numId="32" w16cid:durableId="1554193951">
    <w:abstractNumId w:val="21"/>
  </w:num>
  <w:num w:numId="33" w16cid:durableId="1296567305">
    <w:abstractNumId w:val="4"/>
  </w:num>
  <w:num w:numId="34" w16cid:durableId="1683242391">
    <w:abstractNumId w:val="28"/>
  </w:num>
  <w:num w:numId="35" w16cid:durableId="56561866">
    <w:abstractNumId w:val="20"/>
  </w:num>
  <w:num w:numId="36" w16cid:durableId="1478915572">
    <w:abstractNumId w:val="29"/>
  </w:num>
  <w:num w:numId="37" w16cid:durableId="1367219091">
    <w:abstractNumId w:val="31"/>
  </w:num>
  <w:numIdMacAtCleanup w:val="7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hideSpellingErrors/>
  <w:hideGrammaticalErrors/>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3629"/>
    <w:rsid w:val="00000158"/>
    <w:rsid w:val="00000944"/>
    <w:rsid w:val="00001FE4"/>
    <w:rsid w:val="000025BE"/>
    <w:rsid w:val="00004136"/>
    <w:rsid w:val="00010D4F"/>
    <w:rsid w:val="0001141C"/>
    <w:rsid w:val="00012849"/>
    <w:rsid w:val="00015AAB"/>
    <w:rsid w:val="0001663E"/>
    <w:rsid w:val="000177B3"/>
    <w:rsid w:val="000249CE"/>
    <w:rsid w:val="0002549F"/>
    <w:rsid w:val="0003207D"/>
    <w:rsid w:val="000334A5"/>
    <w:rsid w:val="0003469E"/>
    <w:rsid w:val="00036A48"/>
    <w:rsid w:val="0003762B"/>
    <w:rsid w:val="000404CD"/>
    <w:rsid w:val="00040E04"/>
    <w:rsid w:val="00041F34"/>
    <w:rsid w:val="0004353E"/>
    <w:rsid w:val="00044E71"/>
    <w:rsid w:val="0004523D"/>
    <w:rsid w:val="000462EA"/>
    <w:rsid w:val="00046652"/>
    <w:rsid w:val="0004665F"/>
    <w:rsid w:val="000511C9"/>
    <w:rsid w:val="00055CC7"/>
    <w:rsid w:val="0005619B"/>
    <w:rsid w:val="0005630D"/>
    <w:rsid w:val="000613C3"/>
    <w:rsid w:val="00061B2D"/>
    <w:rsid w:val="00062B9C"/>
    <w:rsid w:val="000644EB"/>
    <w:rsid w:val="000648EA"/>
    <w:rsid w:val="00064FB8"/>
    <w:rsid w:val="0006662C"/>
    <w:rsid w:val="00067464"/>
    <w:rsid w:val="000728C4"/>
    <w:rsid w:val="00074276"/>
    <w:rsid w:val="000744E9"/>
    <w:rsid w:val="00075BE0"/>
    <w:rsid w:val="000811F3"/>
    <w:rsid w:val="0008354D"/>
    <w:rsid w:val="00083DE1"/>
    <w:rsid w:val="000846A4"/>
    <w:rsid w:val="000853B6"/>
    <w:rsid w:val="00090C17"/>
    <w:rsid w:val="00091B0A"/>
    <w:rsid w:val="000930C1"/>
    <w:rsid w:val="000934F2"/>
    <w:rsid w:val="00094267"/>
    <w:rsid w:val="000968B4"/>
    <w:rsid w:val="00097BBC"/>
    <w:rsid w:val="000A10D9"/>
    <w:rsid w:val="000A126D"/>
    <w:rsid w:val="000A25F2"/>
    <w:rsid w:val="000A530C"/>
    <w:rsid w:val="000A61DE"/>
    <w:rsid w:val="000B200D"/>
    <w:rsid w:val="000B2CA9"/>
    <w:rsid w:val="000B3218"/>
    <w:rsid w:val="000B45BF"/>
    <w:rsid w:val="000C1188"/>
    <w:rsid w:val="000C216E"/>
    <w:rsid w:val="000C6109"/>
    <w:rsid w:val="000C647A"/>
    <w:rsid w:val="000D0880"/>
    <w:rsid w:val="000D135B"/>
    <w:rsid w:val="000D1905"/>
    <w:rsid w:val="000D1B75"/>
    <w:rsid w:val="000D25E9"/>
    <w:rsid w:val="000D2B17"/>
    <w:rsid w:val="000D3115"/>
    <w:rsid w:val="000D378D"/>
    <w:rsid w:val="000D4725"/>
    <w:rsid w:val="000D4A42"/>
    <w:rsid w:val="000D4A64"/>
    <w:rsid w:val="000D5792"/>
    <w:rsid w:val="000E0142"/>
    <w:rsid w:val="000E05DC"/>
    <w:rsid w:val="000E07EB"/>
    <w:rsid w:val="000E0A1E"/>
    <w:rsid w:val="000E5505"/>
    <w:rsid w:val="000E670E"/>
    <w:rsid w:val="000F09DF"/>
    <w:rsid w:val="000F0A46"/>
    <w:rsid w:val="000F22EA"/>
    <w:rsid w:val="000F241D"/>
    <w:rsid w:val="000F6DB3"/>
    <w:rsid w:val="0010419C"/>
    <w:rsid w:val="00105164"/>
    <w:rsid w:val="001052C2"/>
    <w:rsid w:val="00105A47"/>
    <w:rsid w:val="00106395"/>
    <w:rsid w:val="001069FE"/>
    <w:rsid w:val="00110484"/>
    <w:rsid w:val="0011383D"/>
    <w:rsid w:val="00115086"/>
    <w:rsid w:val="001159C3"/>
    <w:rsid w:val="00122076"/>
    <w:rsid w:val="00123A20"/>
    <w:rsid w:val="00123F20"/>
    <w:rsid w:val="0012402F"/>
    <w:rsid w:val="00124CB1"/>
    <w:rsid w:val="00125E68"/>
    <w:rsid w:val="001302E6"/>
    <w:rsid w:val="0013391A"/>
    <w:rsid w:val="00136FCD"/>
    <w:rsid w:val="001371BE"/>
    <w:rsid w:val="001377F6"/>
    <w:rsid w:val="0014045E"/>
    <w:rsid w:val="001422BD"/>
    <w:rsid w:val="00143092"/>
    <w:rsid w:val="001432FC"/>
    <w:rsid w:val="00144BF9"/>
    <w:rsid w:val="001454BA"/>
    <w:rsid w:val="001457EB"/>
    <w:rsid w:val="001474A7"/>
    <w:rsid w:val="00152C29"/>
    <w:rsid w:val="00152F2D"/>
    <w:rsid w:val="001554E0"/>
    <w:rsid w:val="00155596"/>
    <w:rsid w:val="00161357"/>
    <w:rsid w:val="00161B9F"/>
    <w:rsid w:val="00164447"/>
    <w:rsid w:val="00166A64"/>
    <w:rsid w:val="0016757D"/>
    <w:rsid w:val="00167C05"/>
    <w:rsid w:val="00171385"/>
    <w:rsid w:val="00171BA0"/>
    <w:rsid w:val="00173294"/>
    <w:rsid w:val="00173DA1"/>
    <w:rsid w:val="00174668"/>
    <w:rsid w:val="00174A92"/>
    <w:rsid w:val="00175541"/>
    <w:rsid w:val="00175C02"/>
    <w:rsid w:val="001761AF"/>
    <w:rsid w:val="00177470"/>
    <w:rsid w:val="00177AD1"/>
    <w:rsid w:val="00180447"/>
    <w:rsid w:val="00180D72"/>
    <w:rsid w:val="0018230E"/>
    <w:rsid w:val="001831B1"/>
    <w:rsid w:val="00183560"/>
    <w:rsid w:val="00183EDD"/>
    <w:rsid w:val="00186104"/>
    <w:rsid w:val="00187D62"/>
    <w:rsid w:val="00191531"/>
    <w:rsid w:val="001932E6"/>
    <w:rsid w:val="00194504"/>
    <w:rsid w:val="00195233"/>
    <w:rsid w:val="001956EC"/>
    <w:rsid w:val="00195FA7"/>
    <w:rsid w:val="001A0206"/>
    <w:rsid w:val="001A1FBA"/>
    <w:rsid w:val="001A4589"/>
    <w:rsid w:val="001A4BB6"/>
    <w:rsid w:val="001A56A7"/>
    <w:rsid w:val="001A76DA"/>
    <w:rsid w:val="001A7767"/>
    <w:rsid w:val="001A7CEA"/>
    <w:rsid w:val="001B3510"/>
    <w:rsid w:val="001B5E10"/>
    <w:rsid w:val="001C0F72"/>
    <w:rsid w:val="001C16A4"/>
    <w:rsid w:val="001C25A4"/>
    <w:rsid w:val="001C48DD"/>
    <w:rsid w:val="001C5A49"/>
    <w:rsid w:val="001D41DB"/>
    <w:rsid w:val="001D46E5"/>
    <w:rsid w:val="001D6AE3"/>
    <w:rsid w:val="001D75FE"/>
    <w:rsid w:val="001E34E7"/>
    <w:rsid w:val="001E4D3A"/>
    <w:rsid w:val="001E72FB"/>
    <w:rsid w:val="001E7373"/>
    <w:rsid w:val="001E7A3C"/>
    <w:rsid w:val="001E7E27"/>
    <w:rsid w:val="001E7FF2"/>
    <w:rsid w:val="001F256F"/>
    <w:rsid w:val="001F2AC6"/>
    <w:rsid w:val="001F2B0B"/>
    <w:rsid w:val="001F5D30"/>
    <w:rsid w:val="001F623C"/>
    <w:rsid w:val="001F7FBB"/>
    <w:rsid w:val="00200323"/>
    <w:rsid w:val="00204E74"/>
    <w:rsid w:val="00213430"/>
    <w:rsid w:val="00213542"/>
    <w:rsid w:val="002162DB"/>
    <w:rsid w:val="002203DB"/>
    <w:rsid w:val="002215EA"/>
    <w:rsid w:val="002223AC"/>
    <w:rsid w:val="00222401"/>
    <w:rsid w:val="0022290F"/>
    <w:rsid w:val="0022449B"/>
    <w:rsid w:val="00224721"/>
    <w:rsid w:val="0022684E"/>
    <w:rsid w:val="00227623"/>
    <w:rsid w:val="002276BA"/>
    <w:rsid w:val="00227951"/>
    <w:rsid w:val="00231DC0"/>
    <w:rsid w:val="002330A5"/>
    <w:rsid w:val="00233161"/>
    <w:rsid w:val="002340F0"/>
    <w:rsid w:val="00236084"/>
    <w:rsid w:val="00237AAA"/>
    <w:rsid w:val="0024038B"/>
    <w:rsid w:val="00240703"/>
    <w:rsid w:val="00240F14"/>
    <w:rsid w:val="002429AB"/>
    <w:rsid w:val="00245784"/>
    <w:rsid w:val="00245F95"/>
    <w:rsid w:val="00247A32"/>
    <w:rsid w:val="0025209C"/>
    <w:rsid w:val="00252B91"/>
    <w:rsid w:val="00254066"/>
    <w:rsid w:val="0025418F"/>
    <w:rsid w:val="002552DD"/>
    <w:rsid w:val="00261766"/>
    <w:rsid w:val="002619A5"/>
    <w:rsid w:val="00263271"/>
    <w:rsid w:val="002643C4"/>
    <w:rsid w:val="002651E8"/>
    <w:rsid w:val="00267D2E"/>
    <w:rsid w:val="00275D64"/>
    <w:rsid w:val="00276B0C"/>
    <w:rsid w:val="00276F85"/>
    <w:rsid w:val="002773B7"/>
    <w:rsid w:val="00280277"/>
    <w:rsid w:val="0028252A"/>
    <w:rsid w:val="0028277B"/>
    <w:rsid w:val="002853E8"/>
    <w:rsid w:val="00291755"/>
    <w:rsid w:val="00291FCB"/>
    <w:rsid w:val="002920F9"/>
    <w:rsid w:val="002925B1"/>
    <w:rsid w:val="0029280E"/>
    <w:rsid w:val="00293402"/>
    <w:rsid w:val="002938BC"/>
    <w:rsid w:val="002959E1"/>
    <w:rsid w:val="002A01E6"/>
    <w:rsid w:val="002A0825"/>
    <w:rsid w:val="002A4739"/>
    <w:rsid w:val="002A5F6F"/>
    <w:rsid w:val="002A6EBB"/>
    <w:rsid w:val="002A7395"/>
    <w:rsid w:val="002B1B9E"/>
    <w:rsid w:val="002B1C8C"/>
    <w:rsid w:val="002B1CBD"/>
    <w:rsid w:val="002B265C"/>
    <w:rsid w:val="002B5C6B"/>
    <w:rsid w:val="002C036D"/>
    <w:rsid w:val="002C0ABD"/>
    <w:rsid w:val="002C1D5F"/>
    <w:rsid w:val="002C28CE"/>
    <w:rsid w:val="002C3999"/>
    <w:rsid w:val="002C4630"/>
    <w:rsid w:val="002D0256"/>
    <w:rsid w:val="002D113E"/>
    <w:rsid w:val="002D1C0A"/>
    <w:rsid w:val="002D3641"/>
    <w:rsid w:val="002D6608"/>
    <w:rsid w:val="002D72F3"/>
    <w:rsid w:val="002D766F"/>
    <w:rsid w:val="002D7A2A"/>
    <w:rsid w:val="002E005E"/>
    <w:rsid w:val="002E2759"/>
    <w:rsid w:val="002E2EC1"/>
    <w:rsid w:val="002E4E59"/>
    <w:rsid w:val="002E546F"/>
    <w:rsid w:val="002E56E7"/>
    <w:rsid w:val="002E6CAE"/>
    <w:rsid w:val="002E6E66"/>
    <w:rsid w:val="002F1523"/>
    <w:rsid w:val="002F338B"/>
    <w:rsid w:val="002F38E9"/>
    <w:rsid w:val="002F61CD"/>
    <w:rsid w:val="003005A1"/>
    <w:rsid w:val="00300686"/>
    <w:rsid w:val="003009C5"/>
    <w:rsid w:val="00300C33"/>
    <w:rsid w:val="003032F1"/>
    <w:rsid w:val="00305642"/>
    <w:rsid w:val="00307D5C"/>
    <w:rsid w:val="00307F0E"/>
    <w:rsid w:val="003100CF"/>
    <w:rsid w:val="003102D9"/>
    <w:rsid w:val="0031357F"/>
    <w:rsid w:val="003155B5"/>
    <w:rsid w:val="00315D1E"/>
    <w:rsid w:val="00315E0D"/>
    <w:rsid w:val="00320497"/>
    <w:rsid w:val="003205FF"/>
    <w:rsid w:val="00320A60"/>
    <w:rsid w:val="00321956"/>
    <w:rsid w:val="00322085"/>
    <w:rsid w:val="003225A7"/>
    <w:rsid w:val="0032271F"/>
    <w:rsid w:val="00322ED8"/>
    <w:rsid w:val="003232F7"/>
    <w:rsid w:val="00323B43"/>
    <w:rsid w:val="00323C6F"/>
    <w:rsid w:val="00324C8E"/>
    <w:rsid w:val="00326499"/>
    <w:rsid w:val="00326D74"/>
    <w:rsid w:val="00326F4B"/>
    <w:rsid w:val="00330411"/>
    <w:rsid w:val="00331A97"/>
    <w:rsid w:val="00331E6D"/>
    <w:rsid w:val="003327C2"/>
    <w:rsid w:val="003337AA"/>
    <w:rsid w:val="00334DF7"/>
    <w:rsid w:val="0033502A"/>
    <w:rsid w:val="00335313"/>
    <w:rsid w:val="00335E68"/>
    <w:rsid w:val="003401B5"/>
    <w:rsid w:val="00342074"/>
    <w:rsid w:val="003443FC"/>
    <w:rsid w:val="00345A80"/>
    <w:rsid w:val="00346FA2"/>
    <w:rsid w:val="003509A4"/>
    <w:rsid w:val="00351739"/>
    <w:rsid w:val="0035577D"/>
    <w:rsid w:val="003567D9"/>
    <w:rsid w:val="003567F0"/>
    <w:rsid w:val="003575C5"/>
    <w:rsid w:val="003640F1"/>
    <w:rsid w:val="00364B24"/>
    <w:rsid w:val="003652C6"/>
    <w:rsid w:val="00366663"/>
    <w:rsid w:val="00370B58"/>
    <w:rsid w:val="0037325B"/>
    <w:rsid w:val="003741EB"/>
    <w:rsid w:val="00376462"/>
    <w:rsid w:val="00376595"/>
    <w:rsid w:val="00377C20"/>
    <w:rsid w:val="00383B58"/>
    <w:rsid w:val="0038692E"/>
    <w:rsid w:val="0039117E"/>
    <w:rsid w:val="00391641"/>
    <w:rsid w:val="00392BE7"/>
    <w:rsid w:val="003971E0"/>
    <w:rsid w:val="003974F8"/>
    <w:rsid w:val="003A072B"/>
    <w:rsid w:val="003A268E"/>
    <w:rsid w:val="003A4F5F"/>
    <w:rsid w:val="003A6A05"/>
    <w:rsid w:val="003B1583"/>
    <w:rsid w:val="003B1611"/>
    <w:rsid w:val="003B3B54"/>
    <w:rsid w:val="003B52EB"/>
    <w:rsid w:val="003B6050"/>
    <w:rsid w:val="003B66DC"/>
    <w:rsid w:val="003C0077"/>
    <w:rsid w:val="003C2D52"/>
    <w:rsid w:val="003C5111"/>
    <w:rsid w:val="003C5575"/>
    <w:rsid w:val="003C6A5A"/>
    <w:rsid w:val="003C6A9B"/>
    <w:rsid w:val="003D202A"/>
    <w:rsid w:val="003D29CF"/>
    <w:rsid w:val="003D40F1"/>
    <w:rsid w:val="003D5CCE"/>
    <w:rsid w:val="003D7E2C"/>
    <w:rsid w:val="003E180D"/>
    <w:rsid w:val="003E18D0"/>
    <w:rsid w:val="003E25F4"/>
    <w:rsid w:val="003E2D76"/>
    <w:rsid w:val="003E37E6"/>
    <w:rsid w:val="003E5A16"/>
    <w:rsid w:val="003E6813"/>
    <w:rsid w:val="003E7BAF"/>
    <w:rsid w:val="003F0B47"/>
    <w:rsid w:val="003F1C53"/>
    <w:rsid w:val="003F3BE1"/>
    <w:rsid w:val="003F5499"/>
    <w:rsid w:val="004015E0"/>
    <w:rsid w:val="00404092"/>
    <w:rsid w:val="0040437B"/>
    <w:rsid w:val="00406D20"/>
    <w:rsid w:val="004072EC"/>
    <w:rsid w:val="004077DB"/>
    <w:rsid w:val="00410C37"/>
    <w:rsid w:val="00412429"/>
    <w:rsid w:val="00412452"/>
    <w:rsid w:val="00415A4A"/>
    <w:rsid w:val="00416227"/>
    <w:rsid w:val="00421015"/>
    <w:rsid w:val="004216BC"/>
    <w:rsid w:val="00422778"/>
    <w:rsid w:val="00424345"/>
    <w:rsid w:val="004257BC"/>
    <w:rsid w:val="0043040D"/>
    <w:rsid w:val="00431304"/>
    <w:rsid w:val="004318A4"/>
    <w:rsid w:val="00432037"/>
    <w:rsid w:val="0043353C"/>
    <w:rsid w:val="00434AA2"/>
    <w:rsid w:val="00437751"/>
    <w:rsid w:val="00437972"/>
    <w:rsid w:val="00440381"/>
    <w:rsid w:val="00441A3A"/>
    <w:rsid w:val="004422D6"/>
    <w:rsid w:val="00445F81"/>
    <w:rsid w:val="00446BE8"/>
    <w:rsid w:val="0045008F"/>
    <w:rsid w:val="00450A79"/>
    <w:rsid w:val="0045239B"/>
    <w:rsid w:val="00452DCC"/>
    <w:rsid w:val="00452E97"/>
    <w:rsid w:val="00454612"/>
    <w:rsid w:val="0045610E"/>
    <w:rsid w:val="004571A4"/>
    <w:rsid w:val="00460366"/>
    <w:rsid w:val="004606F7"/>
    <w:rsid w:val="004618E5"/>
    <w:rsid w:val="00462BE9"/>
    <w:rsid w:val="004631F0"/>
    <w:rsid w:val="0046474B"/>
    <w:rsid w:val="00466761"/>
    <w:rsid w:val="004679D4"/>
    <w:rsid w:val="00470557"/>
    <w:rsid w:val="00475506"/>
    <w:rsid w:val="00476AD1"/>
    <w:rsid w:val="00476DF6"/>
    <w:rsid w:val="00477090"/>
    <w:rsid w:val="00483E4D"/>
    <w:rsid w:val="0048404B"/>
    <w:rsid w:val="00486F2B"/>
    <w:rsid w:val="0048706A"/>
    <w:rsid w:val="004874AA"/>
    <w:rsid w:val="0049012E"/>
    <w:rsid w:val="00495A45"/>
    <w:rsid w:val="00496041"/>
    <w:rsid w:val="004A2825"/>
    <w:rsid w:val="004A2BAC"/>
    <w:rsid w:val="004A3B4C"/>
    <w:rsid w:val="004A475C"/>
    <w:rsid w:val="004A4A6E"/>
    <w:rsid w:val="004A7C13"/>
    <w:rsid w:val="004B1E7E"/>
    <w:rsid w:val="004B2E74"/>
    <w:rsid w:val="004B3A62"/>
    <w:rsid w:val="004B51A7"/>
    <w:rsid w:val="004B6C3A"/>
    <w:rsid w:val="004B6F43"/>
    <w:rsid w:val="004B71EF"/>
    <w:rsid w:val="004B7BA0"/>
    <w:rsid w:val="004C0162"/>
    <w:rsid w:val="004C1046"/>
    <w:rsid w:val="004C2924"/>
    <w:rsid w:val="004C6F2A"/>
    <w:rsid w:val="004D06F9"/>
    <w:rsid w:val="004D129A"/>
    <w:rsid w:val="004D2650"/>
    <w:rsid w:val="004D4C94"/>
    <w:rsid w:val="004D6C30"/>
    <w:rsid w:val="004D722D"/>
    <w:rsid w:val="004E00F9"/>
    <w:rsid w:val="004E4FFC"/>
    <w:rsid w:val="004E6143"/>
    <w:rsid w:val="004E7301"/>
    <w:rsid w:val="004E7E6D"/>
    <w:rsid w:val="004F0580"/>
    <w:rsid w:val="004F1D68"/>
    <w:rsid w:val="004F3A3F"/>
    <w:rsid w:val="004F5B04"/>
    <w:rsid w:val="004F6095"/>
    <w:rsid w:val="004F6877"/>
    <w:rsid w:val="00501F27"/>
    <w:rsid w:val="00502A97"/>
    <w:rsid w:val="00503CD1"/>
    <w:rsid w:val="00504B50"/>
    <w:rsid w:val="0050515B"/>
    <w:rsid w:val="00506C80"/>
    <w:rsid w:val="005075DF"/>
    <w:rsid w:val="00510985"/>
    <w:rsid w:val="0051206E"/>
    <w:rsid w:val="005120D7"/>
    <w:rsid w:val="00513F8E"/>
    <w:rsid w:val="00513F94"/>
    <w:rsid w:val="00514DD7"/>
    <w:rsid w:val="0051627C"/>
    <w:rsid w:val="00517B2E"/>
    <w:rsid w:val="00520747"/>
    <w:rsid w:val="005207F7"/>
    <w:rsid w:val="00522DE4"/>
    <w:rsid w:val="00523064"/>
    <w:rsid w:val="00531B88"/>
    <w:rsid w:val="00537490"/>
    <w:rsid w:val="00537E6B"/>
    <w:rsid w:val="0054367A"/>
    <w:rsid w:val="00545190"/>
    <w:rsid w:val="00553CD7"/>
    <w:rsid w:val="005552E3"/>
    <w:rsid w:val="005556F7"/>
    <w:rsid w:val="00560759"/>
    <w:rsid w:val="00561964"/>
    <w:rsid w:val="0056278D"/>
    <w:rsid w:val="00567968"/>
    <w:rsid w:val="00570E73"/>
    <w:rsid w:val="0057143C"/>
    <w:rsid w:val="005715CB"/>
    <w:rsid w:val="00572486"/>
    <w:rsid w:val="00575564"/>
    <w:rsid w:val="00575D70"/>
    <w:rsid w:val="00576E3D"/>
    <w:rsid w:val="00576F0C"/>
    <w:rsid w:val="00577581"/>
    <w:rsid w:val="00580032"/>
    <w:rsid w:val="0058037D"/>
    <w:rsid w:val="0058063A"/>
    <w:rsid w:val="00581909"/>
    <w:rsid w:val="00581CF8"/>
    <w:rsid w:val="005854AC"/>
    <w:rsid w:val="00586B32"/>
    <w:rsid w:val="00590B00"/>
    <w:rsid w:val="00591FC2"/>
    <w:rsid w:val="005924DF"/>
    <w:rsid w:val="00592C34"/>
    <w:rsid w:val="00593255"/>
    <w:rsid w:val="00594655"/>
    <w:rsid w:val="005948DF"/>
    <w:rsid w:val="005960C0"/>
    <w:rsid w:val="00597793"/>
    <w:rsid w:val="00597B58"/>
    <w:rsid w:val="005A02FE"/>
    <w:rsid w:val="005A2F2C"/>
    <w:rsid w:val="005A2FBB"/>
    <w:rsid w:val="005A38D9"/>
    <w:rsid w:val="005A6A27"/>
    <w:rsid w:val="005A7186"/>
    <w:rsid w:val="005B01DE"/>
    <w:rsid w:val="005B0DE2"/>
    <w:rsid w:val="005B161B"/>
    <w:rsid w:val="005B2398"/>
    <w:rsid w:val="005B3A65"/>
    <w:rsid w:val="005B42DB"/>
    <w:rsid w:val="005B699F"/>
    <w:rsid w:val="005C0E8F"/>
    <w:rsid w:val="005C1A53"/>
    <w:rsid w:val="005C31C3"/>
    <w:rsid w:val="005C52EC"/>
    <w:rsid w:val="005C5409"/>
    <w:rsid w:val="005C5C29"/>
    <w:rsid w:val="005C6B71"/>
    <w:rsid w:val="005D1435"/>
    <w:rsid w:val="005D2A9F"/>
    <w:rsid w:val="005D2AB7"/>
    <w:rsid w:val="005D3299"/>
    <w:rsid w:val="005D32AB"/>
    <w:rsid w:val="005D38BD"/>
    <w:rsid w:val="005D443B"/>
    <w:rsid w:val="005D4511"/>
    <w:rsid w:val="005D458C"/>
    <w:rsid w:val="005E14DB"/>
    <w:rsid w:val="005E1CF0"/>
    <w:rsid w:val="005E36DB"/>
    <w:rsid w:val="005E6392"/>
    <w:rsid w:val="005E6CB1"/>
    <w:rsid w:val="005E72A9"/>
    <w:rsid w:val="005E7983"/>
    <w:rsid w:val="005E79DA"/>
    <w:rsid w:val="005F08E8"/>
    <w:rsid w:val="005F10CF"/>
    <w:rsid w:val="005F19B3"/>
    <w:rsid w:val="005F2722"/>
    <w:rsid w:val="005F75D4"/>
    <w:rsid w:val="006009C5"/>
    <w:rsid w:val="006010C3"/>
    <w:rsid w:val="00604194"/>
    <w:rsid w:val="006057E2"/>
    <w:rsid w:val="00607328"/>
    <w:rsid w:val="0060756F"/>
    <w:rsid w:val="0061213A"/>
    <w:rsid w:val="00614D55"/>
    <w:rsid w:val="00614E0B"/>
    <w:rsid w:val="00617F10"/>
    <w:rsid w:val="0062007B"/>
    <w:rsid w:val="0062075F"/>
    <w:rsid w:val="0062086E"/>
    <w:rsid w:val="0062144C"/>
    <w:rsid w:val="00622BB6"/>
    <w:rsid w:val="00624A75"/>
    <w:rsid w:val="0062571E"/>
    <w:rsid w:val="00631042"/>
    <w:rsid w:val="00632A4A"/>
    <w:rsid w:val="00634F50"/>
    <w:rsid w:val="00640AE3"/>
    <w:rsid w:val="00641335"/>
    <w:rsid w:val="00642316"/>
    <w:rsid w:val="0064262A"/>
    <w:rsid w:val="00646753"/>
    <w:rsid w:val="00646D93"/>
    <w:rsid w:val="006504A4"/>
    <w:rsid w:val="00650E84"/>
    <w:rsid w:val="00651421"/>
    <w:rsid w:val="006522AD"/>
    <w:rsid w:val="0065293A"/>
    <w:rsid w:val="00654418"/>
    <w:rsid w:val="006549F4"/>
    <w:rsid w:val="006557EB"/>
    <w:rsid w:val="00656802"/>
    <w:rsid w:val="00656B0D"/>
    <w:rsid w:val="00660842"/>
    <w:rsid w:val="00662590"/>
    <w:rsid w:val="00662ABD"/>
    <w:rsid w:val="00665F07"/>
    <w:rsid w:val="006670F9"/>
    <w:rsid w:val="006725DD"/>
    <w:rsid w:val="0067390F"/>
    <w:rsid w:val="00674808"/>
    <w:rsid w:val="00677647"/>
    <w:rsid w:val="0068037D"/>
    <w:rsid w:val="00680390"/>
    <w:rsid w:val="00680AA9"/>
    <w:rsid w:val="00680EE8"/>
    <w:rsid w:val="00680F99"/>
    <w:rsid w:val="00681856"/>
    <w:rsid w:val="00682E59"/>
    <w:rsid w:val="00683281"/>
    <w:rsid w:val="006868AF"/>
    <w:rsid w:val="00686A7E"/>
    <w:rsid w:val="00693450"/>
    <w:rsid w:val="00694F9F"/>
    <w:rsid w:val="00695B2B"/>
    <w:rsid w:val="00696484"/>
    <w:rsid w:val="006972B3"/>
    <w:rsid w:val="006978B3"/>
    <w:rsid w:val="006A02A4"/>
    <w:rsid w:val="006A05D1"/>
    <w:rsid w:val="006A2F1F"/>
    <w:rsid w:val="006A3478"/>
    <w:rsid w:val="006A4C21"/>
    <w:rsid w:val="006A7EA9"/>
    <w:rsid w:val="006B032C"/>
    <w:rsid w:val="006B0A75"/>
    <w:rsid w:val="006B2AEE"/>
    <w:rsid w:val="006B3A57"/>
    <w:rsid w:val="006B60D7"/>
    <w:rsid w:val="006C0B6F"/>
    <w:rsid w:val="006C2ACC"/>
    <w:rsid w:val="006C310B"/>
    <w:rsid w:val="006C3B3F"/>
    <w:rsid w:val="006C4759"/>
    <w:rsid w:val="006C5757"/>
    <w:rsid w:val="006C6176"/>
    <w:rsid w:val="006C6DC4"/>
    <w:rsid w:val="006C7114"/>
    <w:rsid w:val="006C7CEB"/>
    <w:rsid w:val="006D15AB"/>
    <w:rsid w:val="006D48E4"/>
    <w:rsid w:val="006D6310"/>
    <w:rsid w:val="006E0C2C"/>
    <w:rsid w:val="006E0DAA"/>
    <w:rsid w:val="006E13EB"/>
    <w:rsid w:val="006E36C3"/>
    <w:rsid w:val="006E578A"/>
    <w:rsid w:val="006E66FB"/>
    <w:rsid w:val="006E7D63"/>
    <w:rsid w:val="006F58EC"/>
    <w:rsid w:val="006F7584"/>
    <w:rsid w:val="00700EC7"/>
    <w:rsid w:val="00700EE7"/>
    <w:rsid w:val="007043AB"/>
    <w:rsid w:val="007055AE"/>
    <w:rsid w:val="00706BE4"/>
    <w:rsid w:val="00707269"/>
    <w:rsid w:val="007114C2"/>
    <w:rsid w:val="0071283C"/>
    <w:rsid w:val="00713B6A"/>
    <w:rsid w:val="00716DA6"/>
    <w:rsid w:val="00720405"/>
    <w:rsid w:val="00720B91"/>
    <w:rsid w:val="007218A1"/>
    <w:rsid w:val="0072318F"/>
    <w:rsid w:val="0072394D"/>
    <w:rsid w:val="00726A79"/>
    <w:rsid w:val="00726E72"/>
    <w:rsid w:val="00730B5C"/>
    <w:rsid w:val="007330E6"/>
    <w:rsid w:val="00733D12"/>
    <w:rsid w:val="00733DD9"/>
    <w:rsid w:val="00734DC4"/>
    <w:rsid w:val="007355AC"/>
    <w:rsid w:val="00745D7F"/>
    <w:rsid w:val="0074606F"/>
    <w:rsid w:val="0074632A"/>
    <w:rsid w:val="00746CC7"/>
    <w:rsid w:val="0074736E"/>
    <w:rsid w:val="007477E2"/>
    <w:rsid w:val="00751E79"/>
    <w:rsid w:val="00752398"/>
    <w:rsid w:val="0075251F"/>
    <w:rsid w:val="00752ECE"/>
    <w:rsid w:val="007546BF"/>
    <w:rsid w:val="00760530"/>
    <w:rsid w:val="00764B95"/>
    <w:rsid w:val="00766F59"/>
    <w:rsid w:val="0077040A"/>
    <w:rsid w:val="0077124B"/>
    <w:rsid w:val="00771F12"/>
    <w:rsid w:val="00772F66"/>
    <w:rsid w:val="0077383A"/>
    <w:rsid w:val="00773A43"/>
    <w:rsid w:val="00773E83"/>
    <w:rsid w:val="00773EB0"/>
    <w:rsid w:val="00774790"/>
    <w:rsid w:val="007761E3"/>
    <w:rsid w:val="0077624C"/>
    <w:rsid w:val="00777A8B"/>
    <w:rsid w:val="00780AF1"/>
    <w:rsid w:val="00780BEB"/>
    <w:rsid w:val="0078155B"/>
    <w:rsid w:val="00781921"/>
    <w:rsid w:val="00782AC2"/>
    <w:rsid w:val="007834BB"/>
    <w:rsid w:val="0078386C"/>
    <w:rsid w:val="00784E16"/>
    <w:rsid w:val="00785504"/>
    <w:rsid w:val="0078696E"/>
    <w:rsid w:val="0078710B"/>
    <w:rsid w:val="00791318"/>
    <w:rsid w:val="00791B26"/>
    <w:rsid w:val="00792DAF"/>
    <w:rsid w:val="007930B8"/>
    <w:rsid w:val="007931C1"/>
    <w:rsid w:val="00793443"/>
    <w:rsid w:val="0079459A"/>
    <w:rsid w:val="007961DD"/>
    <w:rsid w:val="007968F1"/>
    <w:rsid w:val="00796D63"/>
    <w:rsid w:val="007A1170"/>
    <w:rsid w:val="007A2324"/>
    <w:rsid w:val="007A5830"/>
    <w:rsid w:val="007A606B"/>
    <w:rsid w:val="007B124F"/>
    <w:rsid w:val="007B2351"/>
    <w:rsid w:val="007B3183"/>
    <w:rsid w:val="007B6BD6"/>
    <w:rsid w:val="007B7A2E"/>
    <w:rsid w:val="007C38E4"/>
    <w:rsid w:val="007C3918"/>
    <w:rsid w:val="007C53C9"/>
    <w:rsid w:val="007C6892"/>
    <w:rsid w:val="007C7346"/>
    <w:rsid w:val="007C7417"/>
    <w:rsid w:val="007C7F99"/>
    <w:rsid w:val="007E03CA"/>
    <w:rsid w:val="007E0E4C"/>
    <w:rsid w:val="007E5DEB"/>
    <w:rsid w:val="007E5F8A"/>
    <w:rsid w:val="007E7464"/>
    <w:rsid w:val="007E7D73"/>
    <w:rsid w:val="007F2275"/>
    <w:rsid w:val="007F3629"/>
    <w:rsid w:val="007F3642"/>
    <w:rsid w:val="007F5BB4"/>
    <w:rsid w:val="007F60DC"/>
    <w:rsid w:val="007F692E"/>
    <w:rsid w:val="008009AB"/>
    <w:rsid w:val="008044BA"/>
    <w:rsid w:val="008053E4"/>
    <w:rsid w:val="0081072A"/>
    <w:rsid w:val="00811DCE"/>
    <w:rsid w:val="00813FC4"/>
    <w:rsid w:val="0081491D"/>
    <w:rsid w:val="0081655C"/>
    <w:rsid w:val="00817CAD"/>
    <w:rsid w:val="008243A4"/>
    <w:rsid w:val="008244A5"/>
    <w:rsid w:val="00824FE4"/>
    <w:rsid w:val="008251CA"/>
    <w:rsid w:val="00825A24"/>
    <w:rsid w:val="00825ACF"/>
    <w:rsid w:val="00826FAC"/>
    <w:rsid w:val="0082701E"/>
    <w:rsid w:val="00827650"/>
    <w:rsid w:val="00832AA0"/>
    <w:rsid w:val="008338AB"/>
    <w:rsid w:val="00834584"/>
    <w:rsid w:val="00834739"/>
    <w:rsid w:val="00834DBC"/>
    <w:rsid w:val="00836871"/>
    <w:rsid w:val="008402EF"/>
    <w:rsid w:val="00840376"/>
    <w:rsid w:val="00841861"/>
    <w:rsid w:val="0084234D"/>
    <w:rsid w:val="0084530B"/>
    <w:rsid w:val="008453FE"/>
    <w:rsid w:val="0084553D"/>
    <w:rsid w:val="0085223C"/>
    <w:rsid w:val="0085227C"/>
    <w:rsid w:val="00852AAA"/>
    <w:rsid w:val="008609C0"/>
    <w:rsid w:val="00860E23"/>
    <w:rsid w:val="008611DD"/>
    <w:rsid w:val="00862685"/>
    <w:rsid w:val="00862C35"/>
    <w:rsid w:val="00871C08"/>
    <w:rsid w:val="0087449E"/>
    <w:rsid w:val="00875585"/>
    <w:rsid w:val="008825EB"/>
    <w:rsid w:val="008844A1"/>
    <w:rsid w:val="008847C1"/>
    <w:rsid w:val="008863A8"/>
    <w:rsid w:val="00886567"/>
    <w:rsid w:val="00890570"/>
    <w:rsid w:val="00890C52"/>
    <w:rsid w:val="008927BF"/>
    <w:rsid w:val="00892ED3"/>
    <w:rsid w:val="008A18CE"/>
    <w:rsid w:val="008A1AED"/>
    <w:rsid w:val="008A2087"/>
    <w:rsid w:val="008A3588"/>
    <w:rsid w:val="008A510A"/>
    <w:rsid w:val="008A77E2"/>
    <w:rsid w:val="008A7955"/>
    <w:rsid w:val="008B02CE"/>
    <w:rsid w:val="008B0D71"/>
    <w:rsid w:val="008B1816"/>
    <w:rsid w:val="008B187B"/>
    <w:rsid w:val="008B2959"/>
    <w:rsid w:val="008B2B82"/>
    <w:rsid w:val="008B3223"/>
    <w:rsid w:val="008B3660"/>
    <w:rsid w:val="008B3C40"/>
    <w:rsid w:val="008B3F64"/>
    <w:rsid w:val="008B5B91"/>
    <w:rsid w:val="008B7DEC"/>
    <w:rsid w:val="008C0686"/>
    <w:rsid w:val="008C35CD"/>
    <w:rsid w:val="008C54ED"/>
    <w:rsid w:val="008C5784"/>
    <w:rsid w:val="008C5EB9"/>
    <w:rsid w:val="008C666E"/>
    <w:rsid w:val="008C7C5B"/>
    <w:rsid w:val="008D0D19"/>
    <w:rsid w:val="008D16CB"/>
    <w:rsid w:val="008D2A6B"/>
    <w:rsid w:val="008D3043"/>
    <w:rsid w:val="008D31B6"/>
    <w:rsid w:val="008D358A"/>
    <w:rsid w:val="008D4AF2"/>
    <w:rsid w:val="008D5680"/>
    <w:rsid w:val="008D743E"/>
    <w:rsid w:val="008E02B6"/>
    <w:rsid w:val="008E1E11"/>
    <w:rsid w:val="008E210B"/>
    <w:rsid w:val="008E3DCC"/>
    <w:rsid w:val="008E401D"/>
    <w:rsid w:val="008F2D88"/>
    <w:rsid w:val="008F3342"/>
    <w:rsid w:val="008F3CF9"/>
    <w:rsid w:val="008F6757"/>
    <w:rsid w:val="008F69A6"/>
    <w:rsid w:val="008F6AD0"/>
    <w:rsid w:val="008F72DA"/>
    <w:rsid w:val="008F7367"/>
    <w:rsid w:val="008F76C5"/>
    <w:rsid w:val="00900B11"/>
    <w:rsid w:val="00900E2A"/>
    <w:rsid w:val="009019F5"/>
    <w:rsid w:val="009029E7"/>
    <w:rsid w:val="009030E9"/>
    <w:rsid w:val="00905B80"/>
    <w:rsid w:val="009102F8"/>
    <w:rsid w:val="009126FF"/>
    <w:rsid w:val="00912D6B"/>
    <w:rsid w:val="009134C9"/>
    <w:rsid w:val="00914F2B"/>
    <w:rsid w:val="00914FB8"/>
    <w:rsid w:val="00915E53"/>
    <w:rsid w:val="00921CC3"/>
    <w:rsid w:val="00922A56"/>
    <w:rsid w:val="0092360A"/>
    <w:rsid w:val="00923E24"/>
    <w:rsid w:val="009243E8"/>
    <w:rsid w:val="00924974"/>
    <w:rsid w:val="00925415"/>
    <w:rsid w:val="009257AF"/>
    <w:rsid w:val="00927F86"/>
    <w:rsid w:val="00932E0F"/>
    <w:rsid w:val="00934FC5"/>
    <w:rsid w:val="009360E6"/>
    <w:rsid w:val="00936CE9"/>
    <w:rsid w:val="009419B4"/>
    <w:rsid w:val="00941DF6"/>
    <w:rsid w:val="0094280A"/>
    <w:rsid w:val="0094483F"/>
    <w:rsid w:val="009449D7"/>
    <w:rsid w:val="00945418"/>
    <w:rsid w:val="009513A3"/>
    <w:rsid w:val="009517C7"/>
    <w:rsid w:val="009538D6"/>
    <w:rsid w:val="0095423E"/>
    <w:rsid w:val="00960CFC"/>
    <w:rsid w:val="00961A1E"/>
    <w:rsid w:val="009629CD"/>
    <w:rsid w:val="009670C0"/>
    <w:rsid w:val="00967B87"/>
    <w:rsid w:val="00967D2F"/>
    <w:rsid w:val="00970545"/>
    <w:rsid w:val="00970F08"/>
    <w:rsid w:val="00972895"/>
    <w:rsid w:val="00976214"/>
    <w:rsid w:val="009768E1"/>
    <w:rsid w:val="009774A6"/>
    <w:rsid w:val="00981D07"/>
    <w:rsid w:val="00984754"/>
    <w:rsid w:val="009904DB"/>
    <w:rsid w:val="00991320"/>
    <w:rsid w:val="009923F6"/>
    <w:rsid w:val="00992FF8"/>
    <w:rsid w:val="00993837"/>
    <w:rsid w:val="00993A66"/>
    <w:rsid w:val="00994242"/>
    <w:rsid w:val="00994E69"/>
    <w:rsid w:val="009957DA"/>
    <w:rsid w:val="00996D74"/>
    <w:rsid w:val="009A0966"/>
    <w:rsid w:val="009A0F33"/>
    <w:rsid w:val="009A22E0"/>
    <w:rsid w:val="009A3CE3"/>
    <w:rsid w:val="009A5160"/>
    <w:rsid w:val="009A6B2D"/>
    <w:rsid w:val="009B23B4"/>
    <w:rsid w:val="009B425C"/>
    <w:rsid w:val="009B4ED6"/>
    <w:rsid w:val="009B5B9F"/>
    <w:rsid w:val="009B5BDB"/>
    <w:rsid w:val="009B7241"/>
    <w:rsid w:val="009C21A5"/>
    <w:rsid w:val="009C2775"/>
    <w:rsid w:val="009C6597"/>
    <w:rsid w:val="009D249F"/>
    <w:rsid w:val="009D4FFD"/>
    <w:rsid w:val="009D5D13"/>
    <w:rsid w:val="009D60B6"/>
    <w:rsid w:val="009E2DA4"/>
    <w:rsid w:val="009E5F61"/>
    <w:rsid w:val="009F19E7"/>
    <w:rsid w:val="009F23AB"/>
    <w:rsid w:val="009F4A13"/>
    <w:rsid w:val="009F4FFA"/>
    <w:rsid w:val="009F6203"/>
    <w:rsid w:val="00A0155A"/>
    <w:rsid w:val="00A03413"/>
    <w:rsid w:val="00A03893"/>
    <w:rsid w:val="00A03AE2"/>
    <w:rsid w:val="00A03D7F"/>
    <w:rsid w:val="00A04524"/>
    <w:rsid w:val="00A04A32"/>
    <w:rsid w:val="00A05DBB"/>
    <w:rsid w:val="00A06BAC"/>
    <w:rsid w:val="00A07C9E"/>
    <w:rsid w:val="00A14C46"/>
    <w:rsid w:val="00A151F0"/>
    <w:rsid w:val="00A168FF"/>
    <w:rsid w:val="00A17709"/>
    <w:rsid w:val="00A23558"/>
    <w:rsid w:val="00A2358B"/>
    <w:rsid w:val="00A2585A"/>
    <w:rsid w:val="00A279A0"/>
    <w:rsid w:val="00A32A1B"/>
    <w:rsid w:val="00A3406B"/>
    <w:rsid w:val="00A344FE"/>
    <w:rsid w:val="00A3570A"/>
    <w:rsid w:val="00A36349"/>
    <w:rsid w:val="00A37A7D"/>
    <w:rsid w:val="00A37BE2"/>
    <w:rsid w:val="00A4395E"/>
    <w:rsid w:val="00A440E1"/>
    <w:rsid w:val="00A45305"/>
    <w:rsid w:val="00A46756"/>
    <w:rsid w:val="00A4794A"/>
    <w:rsid w:val="00A5095D"/>
    <w:rsid w:val="00A50C70"/>
    <w:rsid w:val="00A52CD3"/>
    <w:rsid w:val="00A564D4"/>
    <w:rsid w:val="00A5659A"/>
    <w:rsid w:val="00A57865"/>
    <w:rsid w:val="00A626FA"/>
    <w:rsid w:val="00A629BC"/>
    <w:rsid w:val="00A646E1"/>
    <w:rsid w:val="00A65356"/>
    <w:rsid w:val="00A7076B"/>
    <w:rsid w:val="00A70E44"/>
    <w:rsid w:val="00A7135A"/>
    <w:rsid w:val="00A719C8"/>
    <w:rsid w:val="00A72829"/>
    <w:rsid w:val="00A730B7"/>
    <w:rsid w:val="00A7487B"/>
    <w:rsid w:val="00A7515B"/>
    <w:rsid w:val="00A75A23"/>
    <w:rsid w:val="00A76A99"/>
    <w:rsid w:val="00A76FAE"/>
    <w:rsid w:val="00A83D23"/>
    <w:rsid w:val="00A85A47"/>
    <w:rsid w:val="00A878A4"/>
    <w:rsid w:val="00A9000A"/>
    <w:rsid w:val="00A91318"/>
    <w:rsid w:val="00A92667"/>
    <w:rsid w:val="00A97F04"/>
    <w:rsid w:val="00AA0003"/>
    <w:rsid w:val="00AA0051"/>
    <w:rsid w:val="00AA19A8"/>
    <w:rsid w:val="00AA1EEE"/>
    <w:rsid w:val="00AA22A2"/>
    <w:rsid w:val="00AA25A3"/>
    <w:rsid w:val="00AA318F"/>
    <w:rsid w:val="00AA48D4"/>
    <w:rsid w:val="00AA660B"/>
    <w:rsid w:val="00AB0DCC"/>
    <w:rsid w:val="00AB29C5"/>
    <w:rsid w:val="00AB3587"/>
    <w:rsid w:val="00AB5143"/>
    <w:rsid w:val="00AB6638"/>
    <w:rsid w:val="00AB76A1"/>
    <w:rsid w:val="00AC0DA4"/>
    <w:rsid w:val="00AC58E9"/>
    <w:rsid w:val="00AC5EEB"/>
    <w:rsid w:val="00AD041E"/>
    <w:rsid w:val="00AD0E37"/>
    <w:rsid w:val="00AD28C7"/>
    <w:rsid w:val="00AE1BF8"/>
    <w:rsid w:val="00AE25EC"/>
    <w:rsid w:val="00AE3827"/>
    <w:rsid w:val="00AE3C0E"/>
    <w:rsid w:val="00AE53C0"/>
    <w:rsid w:val="00AE5B71"/>
    <w:rsid w:val="00AE67BB"/>
    <w:rsid w:val="00AE7F6C"/>
    <w:rsid w:val="00AF1412"/>
    <w:rsid w:val="00AF174C"/>
    <w:rsid w:val="00AF381F"/>
    <w:rsid w:val="00AF5FCD"/>
    <w:rsid w:val="00AF766F"/>
    <w:rsid w:val="00B001F5"/>
    <w:rsid w:val="00B01AC8"/>
    <w:rsid w:val="00B0379D"/>
    <w:rsid w:val="00B04878"/>
    <w:rsid w:val="00B073D2"/>
    <w:rsid w:val="00B078A2"/>
    <w:rsid w:val="00B07E96"/>
    <w:rsid w:val="00B12B0E"/>
    <w:rsid w:val="00B13F98"/>
    <w:rsid w:val="00B150EE"/>
    <w:rsid w:val="00B15852"/>
    <w:rsid w:val="00B17856"/>
    <w:rsid w:val="00B23F96"/>
    <w:rsid w:val="00B24D0B"/>
    <w:rsid w:val="00B26876"/>
    <w:rsid w:val="00B26C53"/>
    <w:rsid w:val="00B26D88"/>
    <w:rsid w:val="00B3064C"/>
    <w:rsid w:val="00B331EC"/>
    <w:rsid w:val="00B34E8D"/>
    <w:rsid w:val="00B3663A"/>
    <w:rsid w:val="00B36AD9"/>
    <w:rsid w:val="00B41D17"/>
    <w:rsid w:val="00B42DE9"/>
    <w:rsid w:val="00B45FE5"/>
    <w:rsid w:val="00B46B1E"/>
    <w:rsid w:val="00B51C24"/>
    <w:rsid w:val="00B534ED"/>
    <w:rsid w:val="00B54C5C"/>
    <w:rsid w:val="00B57A1E"/>
    <w:rsid w:val="00B61CF9"/>
    <w:rsid w:val="00B65553"/>
    <w:rsid w:val="00B6605C"/>
    <w:rsid w:val="00B66BBB"/>
    <w:rsid w:val="00B6712E"/>
    <w:rsid w:val="00B723E3"/>
    <w:rsid w:val="00B72CE7"/>
    <w:rsid w:val="00B7366E"/>
    <w:rsid w:val="00B75566"/>
    <w:rsid w:val="00B80EBC"/>
    <w:rsid w:val="00B812CE"/>
    <w:rsid w:val="00B828CB"/>
    <w:rsid w:val="00B82ECC"/>
    <w:rsid w:val="00B852AA"/>
    <w:rsid w:val="00B86259"/>
    <w:rsid w:val="00B865C0"/>
    <w:rsid w:val="00B87681"/>
    <w:rsid w:val="00B93DB7"/>
    <w:rsid w:val="00B94C69"/>
    <w:rsid w:val="00B96736"/>
    <w:rsid w:val="00BA38FC"/>
    <w:rsid w:val="00BA42B6"/>
    <w:rsid w:val="00BB2EFF"/>
    <w:rsid w:val="00BB4997"/>
    <w:rsid w:val="00BC04AF"/>
    <w:rsid w:val="00BC2C2A"/>
    <w:rsid w:val="00BC3043"/>
    <w:rsid w:val="00BC536F"/>
    <w:rsid w:val="00BC6284"/>
    <w:rsid w:val="00BC6772"/>
    <w:rsid w:val="00BC6956"/>
    <w:rsid w:val="00BC7936"/>
    <w:rsid w:val="00BD0878"/>
    <w:rsid w:val="00BD11A4"/>
    <w:rsid w:val="00BD3EA0"/>
    <w:rsid w:val="00BD418A"/>
    <w:rsid w:val="00BD630A"/>
    <w:rsid w:val="00BE0581"/>
    <w:rsid w:val="00BE36C0"/>
    <w:rsid w:val="00BE636E"/>
    <w:rsid w:val="00BF0192"/>
    <w:rsid w:val="00BF3599"/>
    <w:rsid w:val="00BF402A"/>
    <w:rsid w:val="00BF4CA2"/>
    <w:rsid w:val="00BF52A8"/>
    <w:rsid w:val="00BF7365"/>
    <w:rsid w:val="00BF7DE0"/>
    <w:rsid w:val="00C03249"/>
    <w:rsid w:val="00C036F4"/>
    <w:rsid w:val="00C07FDF"/>
    <w:rsid w:val="00C106C0"/>
    <w:rsid w:val="00C149B5"/>
    <w:rsid w:val="00C15407"/>
    <w:rsid w:val="00C17BFE"/>
    <w:rsid w:val="00C17C99"/>
    <w:rsid w:val="00C212D6"/>
    <w:rsid w:val="00C215E5"/>
    <w:rsid w:val="00C23906"/>
    <w:rsid w:val="00C245C1"/>
    <w:rsid w:val="00C25AFF"/>
    <w:rsid w:val="00C26348"/>
    <w:rsid w:val="00C26BEC"/>
    <w:rsid w:val="00C271E8"/>
    <w:rsid w:val="00C32FDE"/>
    <w:rsid w:val="00C356EB"/>
    <w:rsid w:val="00C35F58"/>
    <w:rsid w:val="00C368A1"/>
    <w:rsid w:val="00C36F2C"/>
    <w:rsid w:val="00C4152C"/>
    <w:rsid w:val="00C437B8"/>
    <w:rsid w:val="00C4461D"/>
    <w:rsid w:val="00C44DE8"/>
    <w:rsid w:val="00C4665D"/>
    <w:rsid w:val="00C4675A"/>
    <w:rsid w:val="00C468B8"/>
    <w:rsid w:val="00C503DC"/>
    <w:rsid w:val="00C506D6"/>
    <w:rsid w:val="00C516B7"/>
    <w:rsid w:val="00C52486"/>
    <w:rsid w:val="00C5265B"/>
    <w:rsid w:val="00C52DFB"/>
    <w:rsid w:val="00C609E5"/>
    <w:rsid w:val="00C62296"/>
    <w:rsid w:val="00C62A02"/>
    <w:rsid w:val="00C63B16"/>
    <w:rsid w:val="00C650A8"/>
    <w:rsid w:val="00C65CE0"/>
    <w:rsid w:val="00C6780F"/>
    <w:rsid w:val="00C708F3"/>
    <w:rsid w:val="00C721FA"/>
    <w:rsid w:val="00C72FD3"/>
    <w:rsid w:val="00C754EA"/>
    <w:rsid w:val="00C822B8"/>
    <w:rsid w:val="00C903AC"/>
    <w:rsid w:val="00C9169F"/>
    <w:rsid w:val="00C931E1"/>
    <w:rsid w:val="00C96DF5"/>
    <w:rsid w:val="00CA07F3"/>
    <w:rsid w:val="00CA14AF"/>
    <w:rsid w:val="00CA1932"/>
    <w:rsid w:val="00CA3B1C"/>
    <w:rsid w:val="00CA3E55"/>
    <w:rsid w:val="00CA4A70"/>
    <w:rsid w:val="00CA4B10"/>
    <w:rsid w:val="00CA678B"/>
    <w:rsid w:val="00CA687C"/>
    <w:rsid w:val="00CB0D29"/>
    <w:rsid w:val="00CB2B05"/>
    <w:rsid w:val="00CB67A2"/>
    <w:rsid w:val="00CB7325"/>
    <w:rsid w:val="00CB79DA"/>
    <w:rsid w:val="00CC289C"/>
    <w:rsid w:val="00CC2A87"/>
    <w:rsid w:val="00CC363B"/>
    <w:rsid w:val="00CC40C4"/>
    <w:rsid w:val="00CC6F7A"/>
    <w:rsid w:val="00CD03FF"/>
    <w:rsid w:val="00CD0EF4"/>
    <w:rsid w:val="00CD3DB1"/>
    <w:rsid w:val="00CD3F90"/>
    <w:rsid w:val="00CD6EE1"/>
    <w:rsid w:val="00CD77EC"/>
    <w:rsid w:val="00CE1C73"/>
    <w:rsid w:val="00CE21D0"/>
    <w:rsid w:val="00CE463E"/>
    <w:rsid w:val="00CE585F"/>
    <w:rsid w:val="00CE7E14"/>
    <w:rsid w:val="00CF0FEB"/>
    <w:rsid w:val="00CF15D0"/>
    <w:rsid w:val="00CF272B"/>
    <w:rsid w:val="00CF4193"/>
    <w:rsid w:val="00CF6EF9"/>
    <w:rsid w:val="00CF7DEF"/>
    <w:rsid w:val="00CF7F36"/>
    <w:rsid w:val="00D011C6"/>
    <w:rsid w:val="00D05070"/>
    <w:rsid w:val="00D072D7"/>
    <w:rsid w:val="00D07AC2"/>
    <w:rsid w:val="00D07D3B"/>
    <w:rsid w:val="00D108A7"/>
    <w:rsid w:val="00D113FD"/>
    <w:rsid w:val="00D11706"/>
    <w:rsid w:val="00D117A1"/>
    <w:rsid w:val="00D117C5"/>
    <w:rsid w:val="00D1604D"/>
    <w:rsid w:val="00D169BF"/>
    <w:rsid w:val="00D17670"/>
    <w:rsid w:val="00D20251"/>
    <w:rsid w:val="00D20923"/>
    <w:rsid w:val="00D21C2D"/>
    <w:rsid w:val="00D22A26"/>
    <w:rsid w:val="00D22FF2"/>
    <w:rsid w:val="00D24F67"/>
    <w:rsid w:val="00D255B1"/>
    <w:rsid w:val="00D303F5"/>
    <w:rsid w:val="00D32AAC"/>
    <w:rsid w:val="00D32B1C"/>
    <w:rsid w:val="00D33332"/>
    <w:rsid w:val="00D33AD4"/>
    <w:rsid w:val="00D347D1"/>
    <w:rsid w:val="00D36A58"/>
    <w:rsid w:val="00D36DCB"/>
    <w:rsid w:val="00D37DD1"/>
    <w:rsid w:val="00D418B8"/>
    <w:rsid w:val="00D4631B"/>
    <w:rsid w:val="00D47907"/>
    <w:rsid w:val="00D53288"/>
    <w:rsid w:val="00D54070"/>
    <w:rsid w:val="00D54A86"/>
    <w:rsid w:val="00D60835"/>
    <w:rsid w:val="00D60D49"/>
    <w:rsid w:val="00D63C06"/>
    <w:rsid w:val="00D65608"/>
    <w:rsid w:val="00D72226"/>
    <w:rsid w:val="00D739EE"/>
    <w:rsid w:val="00D75180"/>
    <w:rsid w:val="00D76446"/>
    <w:rsid w:val="00D767E5"/>
    <w:rsid w:val="00D804C1"/>
    <w:rsid w:val="00D80555"/>
    <w:rsid w:val="00D80756"/>
    <w:rsid w:val="00D81166"/>
    <w:rsid w:val="00D87C39"/>
    <w:rsid w:val="00D87F83"/>
    <w:rsid w:val="00D9302B"/>
    <w:rsid w:val="00D93745"/>
    <w:rsid w:val="00D94D38"/>
    <w:rsid w:val="00D96822"/>
    <w:rsid w:val="00D96C6F"/>
    <w:rsid w:val="00DA17B3"/>
    <w:rsid w:val="00DA2DB5"/>
    <w:rsid w:val="00DA35AF"/>
    <w:rsid w:val="00DA7D90"/>
    <w:rsid w:val="00DB31D7"/>
    <w:rsid w:val="00DB3509"/>
    <w:rsid w:val="00DB4577"/>
    <w:rsid w:val="00DB4D5A"/>
    <w:rsid w:val="00DB4DE4"/>
    <w:rsid w:val="00DB6B70"/>
    <w:rsid w:val="00DC039A"/>
    <w:rsid w:val="00DD000C"/>
    <w:rsid w:val="00DD05F3"/>
    <w:rsid w:val="00DD71CD"/>
    <w:rsid w:val="00DE081D"/>
    <w:rsid w:val="00DE1378"/>
    <w:rsid w:val="00DE2A30"/>
    <w:rsid w:val="00DE7A21"/>
    <w:rsid w:val="00DF0E5A"/>
    <w:rsid w:val="00DF5471"/>
    <w:rsid w:val="00DF5AA6"/>
    <w:rsid w:val="00E003FA"/>
    <w:rsid w:val="00E011DA"/>
    <w:rsid w:val="00E01AF4"/>
    <w:rsid w:val="00E0381B"/>
    <w:rsid w:val="00E0397A"/>
    <w:rsid w:val="00E0608D"/>
    <w:rsid w:val="00E06229"/>
    <w:rsid w:val="00E07F3C"/>
    <w:rsid w:val="00E139B9"/>
    <w:rsid w:val="00E14F67"/>
    <w:rsid w:val="00E17369"/>
    <w:rsid w:val="00E17E99"/>
    <w:rsid w:val="00E21956"/>
    <w:rsid w:val="00E26D9E"/>
    <w:rsid w:val="00E307EA"/>
    <w:rsid w:val="00E313E9"/>
    <w:rsid w:val="00E32859"/>
    <w:rsid w:val="00E34645"/>
    <w:rsid w:val="00E36F71"/>
    <w:rsid w:val="00E374D3"/>
    <w:rsid w:val="00E419A3"/>
    <w:rsid w:val="00E436D6"/>
    <w:rsid w:val="00E441A2"/>
    <w:rsid w:val="00E45B72"/>
    <w:rsid w:val="00E46F07"/>
    <w:rsid w:val="00E4700E"/>
    <w:rsid w:val="00E47C83"/>
    <w:rsid w:val="00E501D6"/>
    <w:rsid w:val="00E506C6"/>
    <w:rsid w:val="00E50AA8"/>
    <w:rsid w:val="00E51264"/>
    <w:rsid w:val="00E52876"/>
    <w:rsid w:val="00E52C58"/>
    <w:rsid w:val="00E53F71"/>
    <w:rsid w:val="00E60AE3"/>
    <w:rsid w:val="00E659E3"/>
    <w:rsid w:val="00E663F5"/>
    <w:rsid w:val="00E71962"/>
    <w:rsid w:val="00E71A1C"/>
    <w:rsid w:val="00E71ADD"/>
    <w:rsid w:val="00E731E5"/>
    <w:rsid w:val="00E75F9B"/>
    <w:rsid w:val="00E81469"/>
    <w:rsid w:val="00E81F3C"/>
    <w:rsid w:val="00E81F45"/>
    <w:rsid w:val="00E8246B"/>
    <w:rsid w:val="00E82B7F"/>
    <w:rsid w:val="00E8342F"/>
    <w:rsid w:val="00E849EC"/>
    <w:rsid w:val="00E84E4C"/>
    <w:rsid w:val="00E86C67"/>
    <w:rsid w:val="00E87718"/>
    <w:rsid w:val="00E9076F"/>
    <w:rsid w:val="00E9101C"/>
    <w:rsid w:val="00E9142D"/>
    <w:rsid w:val="00E918A8"/>
    <w:rsid w:val="00E9235C"/>
    <w:rsid w:val="00E951B5"/>
    <w:rsid w:val="00E97586"/>
    <w:rsid w:val="00EA0964"/>
    <w:rsid w:val="00EA0C2D"/>
    <w:rsid w:val="00EA1B3F"/>
    <w:rsid w:val="00EA1DBE"/>
    <w:rsid w:val="00EA4C77"/>
    <w:rsid w:val="00EA4FE0"/>
    <w:rsid w:val="00EA5CAF"/>
    <w:rsid w:val="00EA62FA"/>
    <w:rsid w:val="00EB435E"/>
    <w:rsid w:val="00EB53E9"/>
    <w:rsid w:val="00EB5401"/>
    <w:rsid w:val="00EB61B6"/>
    <w:rsid w:val="00EB6859"/>
    <w:rsid w:val="00EB70AD"/>
    <w:rsid w:val="00EC0D38"/>
    <w:rsid w:val="00EC0E97"/>
    <w:rsid w:val="00EC21F9"/>
    <w:rsid w:val="00EC3739"/>
    <w:rsid w:val="00EC3EB4"/>
    <w:rsid w:val="00EC4D8E"/>
    <w:rsid w:val="00EC6395"/>
    <w:rsid w:val="00ED04EA"/>
    <w:rsid w:val="00ED0DCC"/>
    <w:rsid w:val="00ED5429"/>
    <w:rsid w:val="00EE28B9"/>
    <w:rsid w:val="00EE34E3"/>
    <w:rsid w:val="00EE39D7"/>
    <w:rsid w:val="00EE4817"/>
    <w:rsid w:val="00EE4FDA"/>
    <w:rsid w:val="00EE59A1"/>
    <w:rsid w:val="00EE614F"/>
    <w:rsid w:val="00EF1249"/>
    <w:rsid w:val="00EF1909"/>
    <w:rsid w:val="00EF1ED1"/>
    <w:rsid w:val="00EF1F9E"/>
    <w:rsid w:val="00EF38CF"/>
    <w:rsid w:val="00EF5B0E"/>
    <w:rsid w:val="00F0359E"/>
    <w:rsid w:val="00F0374F"/>
    <w:rsid w:val="00F042C5"/>
    <w:rsid w:val="00F04FB1"/>
    <w:rsid w:val="00F050CC"/>
    <w:rsid w:val="00F07C07"/>
    <w:rsid w:val="00F121A1"/>
    <w:rsid w:val="00F122BC"/>
    <w:rsid w:val="00F14A9F"/>
    <w:rsid w:val="00F1573F"/>
    <w:rsid w:val="00F16ECF"/>
    <w:rsid w:val="00F2016B"/>
    <w:rsid w:val="00F2083D"/>
    <w:rsid w:val="00F21CF6"/>
    <w:rsid w:val="00F2236B"/>
    <w:rsid w:val="00F24677"/>
    <w:rsid w:val="00F26512"/>
    <w:rsid w:val="00F27B96"/>
    <w:rsid w:val="00F301E7"/>
    <w:rsid w:val="00F307F5"/>
    <w:rsid w:val="00F3130B"/>
    <w:rsid w:val="00F31DA2"/>
    <w:rsid w:val="00F325E5"/>
    <w:rsid w:val="00F327C7"/>
    <w:rsid w:val="00F3283E"/>
    <w:rsid w:val="00F33496"/>
    <w:rsid w:val="00F33B9B"/>
    <w:rsid w:val="00F344B4"/>
    <w:rsid w:val="00F360BC"/>
    <w:rsid w:val="00F36A3B"/>
    <w:rsid w:val="00F36D24"/>
    <w:rsid w:val="00F37934"/>
    <w:rsid w:val="00F37A95"/>
    <w:rsid w:val="00F37D35"/>
    <w:rsid w:val="00F43AA5"/>
    <w:rsid w:val="00F46892"/>
    <w:rsid w:val="00F475AD"/>
    <w:rsid w:val="00F51F6D"/>
    <w:rsid w:val="00F554D2"/>
    <w:rsid w:val="00F56161"/>
    <w:rsid w:val="00F5749E"/>
    <w:rsid w:val="00F5768C"/>
    <w:rsid w:val="00F62757"/>
    <w:rsid w:val="00F654A3"/>
    <w:rsid w:val="00F65EC0"/>
    <w:rsid w:val="00F71182"/>
    <w:rsid w:val="00F72585"/>
    <w:rsid w:val="00F7274A"/>
    <w:rsid w:val="00F74547"/>
    <w:rsid w:val="00F75AC9"/>
    <w:rsid w:val="00F76182"/>
    <w:rsid w:val="00F76950"/>
    <w:rsid w:val="00F76C65"/>
    <w:rsid w:val="00F76CAA"/>
    <w:rsid w:val="00F81C33"/>
    <w:rsid w:val="00F84937"/>
    <w:rsid w:val="00F86E06"/>
    <w:rsid w:val="00F91524"/>
    <w:rsid w:val="00F92674"/>
    <w:rsid w:val="00F939AB"/>
    <w:rsid w:val="00F9502A"/>
    <w:rsid w:val="00F96607"/>
    <w:rsid w:val="00FA0A19"/>
    <w:rsid w:val="00FA2699"/>
    <w:rsid w:val="00FA76B0"/>
    <w:rsid w:val="00FB0D21"/>
    <w:rsid w:val="00FB1335"/>
    <w:rsid w:val="00FB1BD1"/>
    <w:rsid w:val="00FB26B9"/>
    <w:rsid w:val="00FB3ADB"/>
    <w:rsid w:val="00FB54A3"/>
    <w:rsid w:val="00FC05A0"/>
    <w:rsid w:val="00FC1807"/>
    <w:rsid w:val="00FC231E"/>
    <w:rsid w:val="00FC40BE"/>
    <w:rsid w:val="00FC48E7"/>
    <w:rsid w:val="00FC63B2"/>
    <w:rsid w:val="00FC64C9"/>
    <w:rsid w:val="00FC6655"/>
    <w:rsid w:val="00FC68BB"/>
    <w:rsid w:val="00FC6A95"/>
    <w:rsid w:val="00FD0526"/>
    <w:rsid w:val="00FD08B6"/>
    <w:rsid w:val="00FD1337"/>
    <w:rsid w:val="00FD3434"/>
    <w:rsid w:val="00FD7D13"/>
    <w:rsid w:val="00FE1860"/>
    <w:rsid w:val="00FE4159"/>
    <w:rsid w:val="00FE45B3"/>
    <w:rsid w:val="00FE5EB7"/>
    <w:rsid w:val="00FE757F"/>
    <w:rsid w:val="00FE7938"/>
    <w:rsid w:val="00FF0805"/>
    <w:rsid w:val="00FF1006"/>
    <w:rsid w:val="00FF1A64"/>
    <w:rsid w:val="00FF1ADA"/>
    <w:rsid w:val="00FF4F64"/>
    <w:rsid w:val="00FF5B0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2"/>
    </o:shapelayout>
  </w:shapeDefaults>
  <w:decimalSymbol w:val="."/>
  <w:listSeparator w:val=","/>
  <w14:docId w14:val="42A53BD8"/>
  <w15:chartTrackingRefBased/>
  <w15:docId w15:val="{A5419105-0983-47E3-9BEE-8971E5700E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F3629"/>
    <w:rPr>
      <w:sz w:val="24"/>
      <w:szCs w:val="24"/>
    </w:rPr>
  </w:style>
  <w:style w:type="paragraph" w:styleId="Heading1">
    <w:name w:val="heading 1"/>
    <w:basedOn w:val="Normal"/>
    <w:next w:val="Normal"/>
    <w:link w:val="Heading1Char"/>
    <w:qFormat/>
    <w:rsid w:val="00FC40BE"/>
    <w:pPr>
      <w:keepNext/>
      <w:numPr>
        <w:numId w:val="5"/>
      </w:numPr>
      <w:outlineLvl w:val="0"/>
    </w:pPr>
    <w:rPr>
      <w:rFonts w:ascii="Arial" w:hAnsi="Arial"/>
      <w:b/>
      <w:szCs w:val="20"/>
      <w:lang w:eastAsia="en-US"/>
    </w:rPr>
  </w:style>
  <w:style w:type="paragraph" w:styleId="Heading2">
    <w:name w:val="heading 2"/>
    <w:basedOn w:val="Normal"/>
    <w:next w:val="Normal"/>
    <w:link w:val="Heading2Char"/>
    <w:qFormat/>
    <w:rsid w:val="003640F1"/>
    <w:pPr>
      <w:keepNext/>
      <w:numPr>
        <w:numId w:val="4"/>
      </w:numPr>
      <w:outlineLvl w:val="1"/>
    </w:pPr>
    <w:rPr>
      <w:rFonts w:ascii="Arial Bold" w:hAnsi="Arial Bold"/>
      <w:b/>
      <w:lang w:eastAsia="en-US"/>
    </w:rPr>
  </w:style>
  <w:style w:type="paragraph" w:styleId="Heading3">
    <w:name w:val="heading 3"/>
    <w:basedOn w:val="Normal"/>
    <w:next w:val="Normal"/>
    <w:link w:val="Heading3Char1"/>
    <w:qFormat/>
    <w:rsid w:val="003640F1"/>
    <w:pPr>
      <w:keepNext/>
      <w:numPr>
        <w:numId w:val="6"/>
      </w:numPr>
      <w:outlineLvl w:val="2"/>
    </w:pPr>
    <w:rPr>
      <w:rFonts w:ascii="Arial Bold" w:hAnsi="Arial Bold"/>
      <w:b/>
      <w:lang w:eastAsia="en-US"/>
    </w:rPr>
  </w:style>
  <w:style w:type="paragraph" w:styleId="Heading4">
    <w:name w:val="heading 4"/>
    <w:basedOn w:val="Normal"/>
    <w:next w:val="Normal"/>
    <w:qFormat/>
    <w:rsid w:val="00FC40BE"/>
    <w:pPr>
      <w:keepNext/>
      <w:numPr>
        <w:ilvl w:val="3"/>
        <w:numId w:val="1"/>
      </w:numPr>
      <w:outlineLvl w:val="3"/>
    </w:pPr>
    <w:rPr>
      <w:rFonts w:ascii="Arial Bold" w:hAnsi="Arial Bold"/>
      <w:b/>
      <w:shd w:val="clear" w:color="auto" w:fill="C0C0C0"/>
      <w:lang w:eastAsia="en-US"/>
    </w:rPr>
  </w:style>
  <w:style w:type="paragraph" w:styleId="Heading5">
    <w:name w:val="heading 5"/>
    <w:basedOn w:val="Normal"/>
    <w:next w:val="Normal"/>
    <w:qFormat/>
    <w:rsid w:val="00FC40BE"/>
    <w:pPr>
      <w:keepNext/>
      <w:numPr>
        <w:ilvl w:val="4"/>
        <w:numId w:val="1"/>
      </w:numPr>
      <w:outlineLvl w:val="4"/>
    </w:pPr>
    <w:rPr>
      <w:rFonts w:ascii="Arial" w:hAnsi="Arial"/>
      <w:i/>
      <w:szCs w:val="20"/>
      <w:u w:val="single"/>
      <w:lang w:eastAsia="en-US"/>
    </w:rPr>
  </w:style>
  <w:style w:type="paragraph" w:styleId="Heading6">
    <w:name w:val="heading 6"/>
    <w:basedOn w:val="Normal"/>
    <w:next w:val="Normal"/>
    <w:link w:val="Heading6Char"/>
    <w:qFormat/>
    <w:rsid w:val="00FC40BE"/>
    <w:pPr>
      <w:keepNext/>
      <w:numPr>
        <w:ilvl w:val="5"/>
        <w:numId w:val="1"/>
      </w:numPr>
      <w:jc w:val="both"/>
      <w:outlineLvl w:val="5"/>
    </w:pPr>
    <w:rPr>
      <w:rFonts w:ascii="Arial" w:hAnsi="Arial"/>
      <w:b/>
      <w:szCs w:val="20"/>
      <w:lang w:eastAsia="en-US"/>
    </w:rPr>
  </w:style>
  <w:style w:type="paragraph" w:styleId="Heading7">
    <w:name w:val="heading 7"/>
    <w:basedOn w:val="Normal"/>
    <w:next w:val="Normal"/>
    <w:qFormat/>
    <w:rsid w:val="00FC40BE"/>
    <w:pPr>
      <w:keepNext/>
      <w:numPr>
        <w:ilvl w:val="6"/>
        <w:numId w:val="1"/>
      </w:numPr>
      <w:jc w:val="both"/>
      <w:outlineLvl w:val="6"/>
    </w:pPr>
    <w:rPr>
      <w:rFonts w:ascii="Arial" w:hAnsi="Arial"/>
      <w:i/>
      <w:szCs w:val="20"/>
      <w:u w:val="single"/>
      <w:lang w:eastAsia="en-US"/>
    </w:rPr>
  </w:style>
  <w:style w:type="paragraph" w:styleId="Heading8">
    <w:name w:val="heading 8"/>
    <w:basedOn w:val="Normal"/>
    <w:next w:val="Normal"/>
    <w:qFormat/>
    <w:rsid w:val="00FC40BE"/>
    <w:pPr>
      <w:keepNext/>
      <w:numPr>
        <w:ilvl w:val="7"/>
        <w:numId w:val="1"/>
      </w:numPr>
      <w:jc w:val="both"/>
      <w:outlineLvl w:val="7"/>
    </w:pPr>
    <w:rPr>
      <w:rFonts w:ascii="Arial" w:hAnsi="Arial"/>
      <w:b/>
      <w:szCs w:val="20"/>
      <w:u w:val="single"/>
      <w:lang w:eastAsia="en-US"/>
    </w:rPr>
  </w:style>
  <w:style w:type="paragraph" w:styleId="Heading9">
    <w:name w:val="heading 9"/>
    <w:basedOn w:val="Normal"/>
    <w:next w:val="Normal"/>
    <w:qFormat/>
    <w:rsid w:val="00FC40BE"/>
    <w:pPr>
      <w:keepNext/>
      <w:numPr>
        <w:ilvl w:val="8"/>
        <w:numId w:val="1"/>
      </w:numPr>
      <w:jc w:val="both"/>
      <w:outlineLvl w:val="8"/>
    </w:pPr>
    <w:rPr>
      <w:rFonts w:ascii="Arial" w:hAnsi="Arial"/>
      <w:b/>
      <w:bCs/>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2">
    <w:name w:val="toc 2"/>
    <w:basedOn w:val="Normal"/>
    <w:next w:val="Normal"/>
    <w:autoRedefine/>
    <w:semiHidden/>
    <w:rsid w:val="00F62757"/>
    <w:pPr>
      <w:tabs>
        <w:tab w:val="left" w:pos="720"/>
        <w:tab w:val="right" w:leader="dot" w:pos="9304"/>
      </w:tabs>
      <w:spacing w:before="60" w:after="120"/>
      <w:ind w:left="1920" w:hanging="1200"/>
    </w:pPr>
    <w:rPr>
      <w:rFonts w:ascii="Arial" w:hAnsi="Arial" w:cs="Arial"/>
      <w:noProof/>
      <w:szCs w:val="20"/>
      <w:lang w:eastAsia="en-US"/>
    </w:rPr>
  </w:style>
  <w:style w:type="paragraph" w:styleId="TOC1">
    <w:name w:val="toc 1"/>
    <w:basedOn w:val="Normal"/>
    <w:next w:val="Normal"/>
    <w:autoRedefine/>
    <w:semiHidden/>
    <w:rsid w:val="0057143C"/>
    <w:pPr>
      <w:tabs>
        <w:tab w:val="left" w:pos="720"/>
        <w:tab w:val="right" w:leader="dot" w:pos="9304"/>
      </w:tabs>
      <w:spacing w:before="60" w:after="60"/>
      <w:ind w:left="720" w:hanging="720"/>
    </w:pPr>
    <w:rPr>
      <w:rFonts w:ascii="Arial" w:hAnsi="Arial" w:cs="Arial"/>
      <w:b/>
      <w:noProof/>
    </w:rPr>
  </w:style>
  <w:style w:type="character" w:styleId="Hyperlink">
    <w:name w:val="Hyperlink"/>
    <w:rsid w:val="00AA22A2"/>
    <w:rPr>
      <w:color w:val="0000FF"/>
      <w:u w:val="single"/>
    </w:rPr>
  </w:style>
  <w:style w:type="character" w:styleId="FollowedHyperlink">
    <w:name w:val="FollowedHyperlink"/>
    <w:rsid w:val="00E50AA8"/>
    <w:rPr>
      <w:color w:val="800080"/>
      <w:u w:val="single"/>
    </w:rPr>
  </w:style>
  <w:style w:type="paragraph" w:styleId="BalloonText">
    <w:name w:val="Balloon Text"/>
    <w:basedOn w:val="Normal"/>
    <w:semiHidden/>
    <w:rsid w:val="005F2722"/>
    <w:rPr>
      <w:rFonts w:ascii="Tahoma" w:hAnsi="Tahoma" w:cs="Tahoma"/>
      <w:sz w:val="16"/>
      <w:szCs w:val="16"/>
    </w:rPr>
  </w:style>
  <w:style w:type="paragraph" w:styleId="Header">
    <w:name w:val="header"/>
    <w:basedOn w:val="Normal"/>
    <w:rsid w:val="003B6050"/>
    <w:pPr>
      <w:tabs>
        <w:tab w:val="center" w:pos="4153"/>
        <w:tab w:val="right" w:pos="8306"/>
      </w:tabs>
    </w:pPr>
  </w:style>
  <w:style w:type="paragraph" w:styleId="Footer">
    <w:name w:val="footer"/>
    <w:basedOn w:val="Normal"/>
    <w:rsid w:val="003B6050"/>
    <w:pPr>
      <w:tabs>
        <w:tab w:val="center" w:pos="4153"/>
        <w:tab w:val="right" w:pos="8306"/>
      </w:tabs>
    </w:pPr>
  </w:style>
  <w:style w:type="paragraph" w:customStyle="1" w:styleId="Contractors">
    <w:name w:val="Contractors"/>
    <w:basedOn w:val="Normal"/>
    <w:rsid w:val="006A3478"/>
    <w:pPr>
      <w:jc w:val="both"/>
    </w:pPr>
    <w:rPr>
      <w:rFonts w:ascii="Arial" w:hAnsi="Arial"/>
      <w:szCs w:val="20"/>
      <w:lang w:eastAsia="en-US"/>
    </w:rPr>
  </w:style>
  <w:style w:type="paragraph" w:styleId="Subtitle">
    <w:name w:val="Subtitle"/>
    <w:basedOn w:val="Normal"/>
    <w:qFormat/>
    <w:rsid w:val="005F10CF"/>
    <w:pPr>
      <w:tabs>
        <w:tab w:val="center" w:pos="5160"/>
      </w:tabs>
      <w:suppressAutoHyphens/>
      <w:jc w:val="center"/>
    </w:pPr>
    <w:rPr>
      <w:rFonts w:ascii="Arial" w:hAnsi="Arial"/>
      <w:b/>
      <w:sz w:val="32"/>
      <w:szCs w:val="20"/>
      <w:lang w:val="en-US" w:eastAsia="en-US"/>
    </w:rPr>
  </w:style>
  <w:style w:type="paragraph" w:styleId="BodyTextIndent2">
    <w:name w:val="Body Text Indent 2"/>
    <w:basedOn w:val="Normal"/>
    <w:rsid w:val="00A629BC"/>
    <w:pPr>
      <w:ind w:left="1134" w:hanging="567"/>
      <w:jc w:val="both"/>
    </w:pPr>
    <w:rPr>
      <w:rFonts w:ascii="Arial" w:hAnsi="Arial"/>
      <w:sz w:val="21"/>
      <w:szCs w:val="20"/>
      <w:lang w:eastAsia="en-US"/>
    </w:rPr>
  </w:style>
  <w:style w:type="paragraph" w:styleId="BodyText">
    <w:name w:val="Body Text"/>
    <w:basedOn w:val="Normal"/>
    <w:rsid w:val="00A629BC"/>
    <w:rPr>
      <w:rFonts w:ascii="Arial" w:hAnsi="Arial"/>
      <w:i/>
      <w:szCs w:val="20"/>
      <w:lang w:eastAsia="en-US"/>
    </w:rPr>
  </w:style>
  <w:style w:type="paragraph" w:styleId="BodyTextIndent">
    <w:name w:val="Body Text Indent"/>
    <w:basedOn w:val="Normal"/>
    <w:rsid w:val="00A629BC"/>
    <w:pPr>
      <w:ind w:left="1134" w:hanging="567"/>
    </w:pPr>
    <w:rPr>
      <w:rFonts w:ascii="Arial" w:hAnsi="Arial"/>
      <w:sz w:val="21"/>
      <w:szCs w:val="20"/>
      <w:lang w:eastAsia="en-US"/>
    </w:rPr>
  </w:style>
  <w:style w:type="paragraph" w:styleId="BodyTextIndent3">
    <w:name w:val="Body Text Indent 3"/>
    <w:basedOn w:val="Normal"/>
    <w:rsid w:val="00A629BC"/>
    <w:pPr>
      <w:ind w:left="567"/>
      <w:jc w:val="both"/>
    </w:pPr>
    <w:rPr>
      <w:rFonts w:ascii="Arial" w:hAnsi="Arial"/>
      <w:i/>
      <w:sz w:val="21"/>
      <w:szCs w:val="20"/>
      <w:lang w:eastAsia="en-US"/>
    </w:rPr>
  </w:style>
  <w:style w:type="paragraph" w:styleId="BodyText2">
    <w:name w:val="Body Text 2"/>
    <w:basedOn w:val="Normal"/>
    <w:rsid w:val="00A629BC"/>
    <w:rPr>
      <w:rFonts w:ascii="Arial" w:hAnsi="Arial"/>
      <w:b/>
      <w:szCs w:val="20"/>
      <w:lang w:eastAsia="en-US"/>
    </w:rPr>
  </w:style>
  <w:style w:type="paragraph" w:styleId="List">
    <w:name w:val="List"/>
    <w:basedOn w:val="Normal"/>
    <w:rsid w:val="00A629BC"/>
    <w:pPr>
      <w:ind w:left="360" w:hanging="360"/>
    </w:pPr>
    <w:rPr>
      <w:sz w:val="20"/>
      <w:szCs w:val="20"/>
      <w:lang w:eastAsia="en-US"/>
    </w:rPr>
  </w:style>
  <w:style w:type="paragraph" w:styleId="BodyText3">
    <w:name w:val="Body Text 3"/>
    <w:basedOn w:val="Normal"/>
    <w:rsid w:val="00A629BC"/>
    <w:pPr>
      <w:jc w:val="both"/>
    </w:pPr>
    <w:rPr>
      <w:rFonts w:ascii="Arial" w:hAnsi="Arial"/>
      <w:b/>
      <w:szCs w:val="20"/>
      <w:lang w:eastAsia="en-US"/>
    </w:rPr>
  </w:style>
  <w:style w:type="paragraph" w:styleId="Title">
    <w:name w:val="Title"/>
    <w:basedOn w:val="Normal"/>
    <w:qFormat/>
    <w:rsid w:val="00A629BC"/>
    <w:pPr>
      <w:jc w:val="center"/>
    </w:pPr>
    <w:rPr>
      <w:rFonts w:ascii="Arial" w:hAnsi="Arial"/>
      <w:b/>
      <w:spacing w:val="-2"/>
      <w:sz w:val="32"/>
      <w:lang w:eastAsia="en-US"/>
    </w:rPr>
  </w:style>
  <w:style w:type="character" w:styleId="PageNumber">
    <w:name w:val="page number"/>
    <w:basedOn w:val="DefaultParagraphFont"/>
    <w:rsid w:val="00A629BC"/>
  </w:style>
  <w:style w:type="paragraph" w:styleId="NormalWeb">
    <w:name w:val="Normal (Web)"/>
    <w:basedOn w:val="Normal"/>
    <w:rsid w:val="00A629BC"/>
    <w:pPr>
      <w:spacing w:before="100" w:beforeAutospacing="1" w:after="100" w:afterAutospacing="1"/>
    </w:pPr>
    <w:rPr>
      <w:rFonts w:ascii="Verdana" w:eastAsia="Arial Unicode MS" w:hAnsi="Verdana" w:cs="Arial Unicode MS"/>
      <w:sz w:val="18"/>
      <w:szCs w:val="18"/>
      <w:lang w:eastAsia="en-US"/>
    </w:rPr>
  </w:style>
  <w:style w:type="character" w:styleId="Strong">
    <w:name w:val="Strong"/>
    <w:qFormat/>
    <w:rsid w:val="00A629BC"/>
    <w:rPr>
      <w:b/>
      <w:bCs/>
    </w:rPr>
  </w:style>
  <w:style w:type="paragraph" w:styleId="Caption">
    <w:name w:val="caption"/>
    <w:basedOn w:val="Normal"/>
    <w:next w:val="Normal"/>
    <w:qFormat/>
    <w:rsid w:val="00A629BC"/>
    <w:rPr>
      <w:rFonts w:ascii="Arial" w:hAnsi="Arial" w:cs="Arial"/>
      <w:b/>
      <w:bCs/>
      <w:sz w:val="22"/>
      <w:lang w:eastAsia="en-US"/>
    </w:rPr>
  </w:style>
  <w:style w:type="paragraph" w:customStyle="1" w:styleId="bodytxt">
    <w:name w:val="bodytxt"/>
    <w:basedOn w:val="Normal"/>
    <w:rsid w:val="00BB4997"/>
    <w:pPr>
      <w:spacing w:before="100" w:beforeAutospacing="1" w:after="100" w:afterAutospacing="1"/>
    </w:pPr>
    <w:rPr>
      <w:rFonts w:ascii="Arial" w:hAnsi="Arial" w:cs="Arial"/>
      <w:color w:val="333333"/>
      <w:sz w:val="17"/>
      <w:szCs w:val="17"/>
    </w:rPr>
  </w:style>
  <w:style w:type="paragraph" w:styleId="ListParagraph">
    <w:name w:val="List Paragraph"/>
    <w:basedOn w:val="Normal"/>
    <w:qFormat/>
    <w:rsid w:val="00E0381B"/>
    <w:pPr>
      <w:ind w:left="720"/>
    </w:pPr>
    <w:rPr>
      <w:lang w:eastAsia="en-US"/>
    </w:rPr>
  </w:style>
  <w:style w:type="character" w:customStyle="1" w:styleId="Heading2Char">
    <w:name w:val="Heading 2 Char"/>
    <w:link w:val="Heading2"/>
    <w:rsid w:val="003640F1"/>
    <w:rPr>
      <w:rFonts w:ascii="Arial Bold" w:hAnsi="Arial Bold"/>
      <w:b/>
      <w:sz w:val="24"/>
      <w:szCs w:val="24"/>
      <w:lang w:val="en-GB" w:eastAsia="en-US" w:bidi="ar-SA"/>
    </w:rPr>
  </w:style>
  <w:style w:type="character" w:customStyle="1" w:styleId="Heading1Char">
    <w:name w:val="Heading 1 Char"/>
    <w:link w:val="Heading1"/>
    <w:rsid w:val="00FC40BE"/>
    <w:rPr>
      <w:rFonts w:ascii="Arial" w:hAnsi="Arial"/>
      <w:b/>
      <w:sz w:val="24"/>
      <w:lang w:val="en-GB" w:eastAsia="en-US" w:bidi="ar-SA"/>
    </w:rPr>
  </w:style>
  <w:style w:type="table" w:styleId="TableGrid">
    <w:name w:val="Table Grid"/>
    <w:basedOn w:val="TableNormal"/>
    <w:rsid w:val="00AB76A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ading4a">
    <w:name w:val="Heading 4a"/>
    <w:basedOn w:val="Heading3"/>
    <w:rsid w:val="00ED0DCC"/>
    <w:pPr>
      <w:numPr>
        <w:numId w:val="3"/>
      </w:numPr>
    </w:pPr>
  </w:style>
  <w:style w:type="paragraph" w:customStyle="1" w:styleId="Newheading4">
    <w:name w:val="New heading 4"/>
    <w:basedOn w:val="Normal"/>
    <w:rsid w:val="00D07D3B"/>
    <w:pPr>
      <w:numPr>
        <w:numId w:val="2"/>
      </w:numPr>
    </w:pPr>
    <w:rPr>
      <w:rFonts w:ascii="Arial" w:hAnsi="Arial"/>
      <w:b/>
    </w:rPr>
  </w:style>
  <w:style w:type="character" w:customStyle="1" w:styleId="Heading3Char1">
    <w:name w:val="Heading 3 Char1"/>
    <w:link w:val="Heading3"/>
    <w:rsid w:val="003640F1"/>
    <w:rPr>
      <w:rFonts w:ascii="Arial Bold" w:hAnsi="Arial Bold"/>
      <w:b/>
      <w:sz w:val="24"/>
      <w:szCs w:val="24"/>
      <w:lang w:val="en-GB" w:eastAsia="en-US" w:bidi="ar-SA"/>
    </w:rPr>
  </w:style>
  <w:style w:type="paragraph" w:styleId="TOC3">
    <w:name w:val="toc 3"/>
    <w:basedOn w:val="Normal"/>
    <w:next w:val="Normal"/>
    <w:autoRedefine/>
    <w:semiHidden/>
    <w:rsid w:val="007355AC"/>
    <w:pPr>
      <w:tabs>
        <w:tab w:val="left" w:pos="720"/>
        <w:tab w:val="right" w:leader="dot" w:pos="9304"/>
      </w:tabs>
      <w:spacing w:after="40"/>
      <w:ind w:left="1200" w:hanging="480"/>
    </w:pPr>
    <w:rPr>
      <w:rFonts w:ascii="Arial" w:hAnsi="Arial" w:cs="Arial"/>
      <w:noProof/>
    </w:rPr>
  </w:style>
  <w:style w:type="paragraph" w:styleId="TOC6">
    <w:name w:val="toc 6"/>
    <w:basedOn w:val="Normal"/>
    <w:next w:val="Normal"/>
    <w:autoRedefine/>
    <w:semiHidden/>
    <w:rsid w:val="0011383D"/>
    <w:pPr>
      <w:tabs>
        <w:tab w:val="right" w:leader="dot" w:pos="9304"/>
      </w:tabs>
      <w:ind w:left="720"/>
    </w:pPr>
  </w:style>
  <w:style w:type="character" w:customStyle="1" w:styleId="Heading6Char">
    <w:name w:val="Heading 6 Char"/>
    <w:link w:val="Heading6"/>
    <w:rsid w:val="002619A5"/>
    <w:rPr>
      <w:rFonts w:ascii="Arial" w:hAnsi="Arial"/>
      <w:b/>
      <w:sz w:val="24"/>
      <w:lang w:val="en-GB" w:eastAsia="en-US" w:bidi="ar-SA"/>
    </w:rPr>
  </w:style>
  <w:style w:type="paragraph" w:styleId="BodyTextFirstIndent">
    <w:name w:val="Body Text First Indent"/>
    <w:basedOn w:val="BodyText"/>
    <w:rsid w:val="008C5784"/>
    <w:pPr>
      <w:spacing w:after="120"/>
      <w:ind w:firstLine="210"/>
    </w:pPr>
    <w:rPr>
      <w:rFonts w:ascii="Times New Roman" w:hAnsi="Times New Roman"/>
      <w:i w:val="0"/>
      <w:szCs w:val="24"/>
      <w:lang w:eastAsia="en-GB"/>
    </w:rPr>
  </w:style>
  <w:style w:type="character" w:customStyle="1" w:styleId="Heading3Char">
    <w:name w:val="Heading 3 Char"/>
    <w:rsid w:val="007A5830"/>
    <w:rPr>
      <w:rFonts w:ascii="Arial" w:hAnsi="Arial"/>
      <w:sz w:val="24"/>
      <w:lang w:val="en-GB" w:eastAsia="en-US" w:bidi="ar-SA"/>
    </w:rPr>
  </w:style>
  <w:style w:type="character" w:styleId="CommentReference">
    <w:name w:val="annotation reference"/>
    <w:semiHidden/>
    <w:rsid w:val="00122076"/>
    <w:rPr>
      <w:sz w:val="16"/>
      <w:szCs w:val="16"/>
    </w:rPr>
  </w:style>
  <w:style w:type="paragraph" w:styleId="CommentText">
    <w:name w:val="annotation text"/>
    <w:basedOn w:val="Normal"/>
    <w:semiHidden/>
    <w:rsid w:val="00122076"/>
    <w:rPr>
      <w:sz w:val="20"/>
      <w:szCs w:val="20"/>
    </w:rPr>
  </w:style>
  <w:style w:type="paragraph" w:styleId="CommentSubject">
    <w:name w:val="annotation subject"/>
    <w:basedOn w:val="CommentText"/>
    <w:next w:val="CommentText"/>
    <w:semiHidden/>
    <w:rsid w:val="00122076"/>
    <w:rPr>
      <w:b/>
      <w:bCs/>
    </w:rPr>
  </w:style>
  <w:style w:type="paragraph" w:customStyle="1" w:styleId="Default">
    <w:name w:val="Default"/>
    <w:basedOn w:val="Normal"/>
    <w:rsid w:val="000930C1"/>
    <w:pPr>
      <w:autoSpaceDE w:val="0"/>
      <w:autoSpaceDN w:val="0"/>
    </w:pPr>
    <w:rPr>
      <w:rFonts w:ascii="Arial" w:eastAsia="Calibri" w:hAnsi="Arial" w:cs="Arial"/>
      <w:color w:val="00000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3144459">
      <w:bodyDiv w:val="1"/>
      <w:marLeft w:val="0"/>
      <w:marRight w:val="0"/>
      <w:marTop w:val="0"/>
      <w:marBottom w:val="0"/>
      <w:divBdr>
        <w:top w:val="none" w:sz="0" w:space="0" w:color="auto"/>
        <w:left w:val="none" w:sz="0" w:space="0" w:color="auto"/>
        <w:bottom w:val="none" w:sz="0" w:space="0" w:color="auto"/>
        <w:right w:val="none" w:sz="0" w:space="0" w:color="auto"/>
      </w:divBdr>
    </w:div>
    <w:div w:id="398791477">
      <w:bodyDiv w:val="1"/>
      <w:marLeft w:val="0"/>
      <w:marRight w:val="0"/>
      <w:marTop w:val="0"/>
      <w:marBottom w:val="0"/>
      <w:divBdr>
        <w:top w:val="none" w:sz="0" w:space="0" w:color="auto"/>
        <w:left w:val="none" w:sz="0" w:space="0" w:color="auto"/>
        <w:bottom w:val="none" w:sz="0" w:space="0" w:color="auto"/>
        <w:right w:val="none" w:sz="0" w:space="0" w:color="auto"/>
      </w:divBdr>
    </w:div>
    <w:div w:id="551356783">
      <w:bodyDiv w:val="1"/>
      <w:marLeft w:val="0"/>
      <w:marRight w:val="0"/>
      <w:marTop w:val="0"/>
      <w:marBottom w:val="0"/>
      <w:divBdr>
        <w:top w:val="none" w:sz="0" w:space="0" w:color="auto"/>
        <w:left w:val="none" w:sz="0" w:space="0" w:color="auto"/>
        <w:bottom w:val="none" w:sz="0" w:space="0" w:color="auto"/>
        <w:right w:val="none" w:sz="0" w:space="0" w:color="auto"/>
      </w:divBdr>
    </w:div>
    <w:div w:id="644897095">
      <w:bodyDiv w:val="1"/>
      <w:marLeft w:val="0"/>
      <w:marRight w:val="0"/>
      <w:marTop w:val="0"/>
      <w:marBottom w:val="0"/>
      <w:divBdr>
        <w:top w:val="none" w:sz="0" w:space="0" w:color="auto"/>
        <w:left w:val="none" w:sz="0" w:space="0" w:color="auto"/>
        <w:bottom w:val="none" w:sz="0" w:space="0" w:color="auto"/>
        <w:right w:val="none" w:sz="0" w:space="0" w:color="auto"/>
      </w:divBdr>
    </w:div>
    <w:div w:id="1152210580">
      <w:bodyDiv w:val="1"/>
      <w:marLeft w:val="0"/>
      <w:marRight w:val="0"/>
      <w:marTop w:val="0"/>
      <w:marBottom w:val="0"/>
      <w:divBdr>
        <w:top w:val="none" w:sz="0" w:space="0" w:color="auto"/>
        <w:left w:val="none" w:sz="0" w:space="0" w:color="auto"/>
        <w:bottom w:val="none" w:sz="0" w:space="0" w:color="auto"/>
        <w:right w:val="none" w:sz="0" w:space="0" w:color="auto"/>
      </w:divBdr>
    </w:div>
    <w:div w:id="1207108741">
      <w:bodyDiv w:val="1"/>
      <w:marLeft w:val="0"/>
      <w:marRight w:val="0"/>
      <w:marTop w:val="0"/>
      <w:marBottom w:val="0"/>
      <w:divBdr>
        <w:top w:val="none" w:sz="0" w:space="0" w:color="auto"/>
        <w:left w:val="none" w:sz="0" w:space="0" w:color="auto"/>
        <w:bottom w:val="none" w:sz="0" w:space="0" w:color="auto"/>
        <w:right w:val="none" w:sz="0" w:space="0" w:color="auto"/>
      </w:divBdr>
    </w:div>
    <w:div w:id="1244070634">
      <w:bodyDiv w:val="1"/>
      <w:marLeft w:val="0"/>
      <w:marRight w:val="0"/>
      <w:marTop w:val="0"/>
      <w:marBottom w:val="0"/>
      <w:divBdr>
        <w:top w:val="none" w:sz="0" w:space="0" w:color="auto"/>
        <w:left w:val="none" w:sz="0" w:space="0" w:color="auto"/>
        <w:bottom w:val="none" w:sz="0" w:space="0" w:color="auto"/>
        <w:right w:val="none" w:sz="0" w:space="0" w:color="auto"/>
      </w:divBdr>
    </w:div>
    <w:div w:id="1797218496">
      <w:bodyDiv w:val="1"/>
      <w:marLeft w:val="0"/>
      <w:marRight w:val="0"/>
      <w:marTop w:val="0"/>
      <w:marBottom w:val="0"/>
      <w:divBdr>
        <w:top w:val="none" w:sz="0" w:space="0" w:color="auto"/>
        <w:left w:val="none" w:sz="0" w:space="0" w:color="auto"/>
        <w:bottom w:val="none" w:sz="0" w:space="0" w:color="auto"/>
        <w:right w:val="none" w:sz="0" w:space="0" w:color="auto"/>
      </w:divBdr>
    </w:div>
    <w:div w:id="1908565156">
      <w:bodyDiv w:val="1"/>
      <w:marLeft w:val="0"/>
      <w:marRight w:val="0"/>
      <w:marTop w:val="0"/>
      <w:marBottom w:val="0"/>
      <w:divBdr>
        <w:top w:val="none" w:sz="0" w:space="0" w:color="auto"/>
        <w:left w:val="none" w:sz="0" w:space="0" w:color="auto"/>
        <w:bottom w:val="none" w:sz="0" w:space="0" w:color="auto"/>
        <w:right w:val="none" w:sz="0" w:space="0" w:color="auto"/>
      </w:divBdr>
      <w:divsChild>
        <w:div w:id="5985165">
          <w:marLeft w:val="0"/>
          <w:marRight w:val="0"/>
          <w:marTop w:val="0"/>
          <w:marBottom w:val="0"/>
          <w:divBdr>
            <w:top w:val="none" w:sz="0" w:space="0" w:color="auto"/>
            <w:left w:val="none" w:sz="0" w:space="0" w:color="auto"/>
            <w:bottom w:val="none" w:sz="0" w:space="0" w:color="auto"/>
            <w:right w:val="none" w:sz="0" w:space="0" w:color="auto"/>
          </w:divBdr>
        </w:div>
      </w:divsChild>
    </w:div>
    <w:div w:id="1955482188">
      <w:bodyDiv w:val="1"/>
      <w:marLeft w:val="0"/>
      <w:marRight w:val="0"/>
      <w:marTop w:val="0"/>
      <w:marBottom w:val="0"/>
      <w:divBdr>
        <w:top w:val="none" w:sz="0" w:space="0" w:color="auto"/>
        <w:left w:val="none" w:sz="0" w:space="0" w:color="auto"/>
        <w:bottom w:val="none" w:sz="0" w:space="0" w:color="auto"/>
        <w:right w:val="none" w:sz="0" w:space="0" w:color="auto"/>
      </w:divBdr>
    </w:div>
    <w:div w:id="2068871080">
      <w:bodyDiv w:val="1"/>
      <w:marLeft w:val="0"/>
      <w:marRight w:val="0"/>
      <w:marTop w:val="0"/>
      <w:marBottom w:val="0"/>
      <w:divBdr>
        <w:top w:val="none" w:sz="0" w:space="0" w:color="auto"/>
        <w:left w:val="none" w:sz="0" w:space="0" w:color="auto"/>
        <w:bottom w:val="none" w:sz="0" w:space="0" w:color="auto"/>
        <w:right w:val="none" w:sz="0" w:space="0" w:color="auto"/>
      </w:divBdr>
    </w:div>
    <w:div w:id="20790858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package" Target="embeddings/Microsoft_Visio_Drawing.vsdx"/><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tyles" Target="styles.xml"/><Relationship Id="rId12" Type="http://schemas.openxmlformats.org/officeDocument/2006/relationships/image" Target="media/image1.emf"/><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2.xml"/><Relationship Id="rId10" Type="http://schemas.openxmlformats.org/officeDocument/2006/relationships/footnotes" Target="foot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15C643702B0674D96FA990FD0B24FEB" ma:contentTypeVersion="11" ma:contentTypeDescription="Create a new document." ma:contentTypeScope="" ma:versionID="f007ca5610e510180ed48e6df58616de">
  <xsd:schema xmlns:xsd="http://www.w3.org/2001/XMLSchema" xmlns:xs="http://www.w3.org/2001/XMLSchema" xmlns:p="http://schemas.microsoft.com/office/2006/metadata/properties" xmlns:ns2="56923494-ae8d-48f5-b1dc-23cc198721c3" targetNamespace="http://schemas.microsoft.com/office/2006/metadata/properties" ma:root="true" ma:fieldsID="7d8691e11f18043d4a6a51f54084050f" ns2:_="">
    <xsd:import namespace="56923494-ae8d-48f5-b1dc-23cc198721c3"/>
    <xsd:element name="properties">
      <xsd:complexType>
        <xsd:sequence>
          <xsd:element name="documentManagement">
            <xsd:complexType>
              <xsd:all>
                <xsd:element ref="ns2:Category" minOccurs="0"/>
                <xsd:element ref="ns2:Category0" minOccurs="0"/>
                <xsd:element ref="ns2:MediaServiceMetadata" minOccurs="0"/>
                <xsd:element ref="ns2:MediaServiceFastMetadata" minOccurs="0"/>
                <xsd:element ref="ns2:MediaServiceObjectDetectorVersions" minOccurs="0"/>
                <xsd:element ref="ns2:SubCategory" minOccurs="0"/>
                <xsd:element ref="ns2:MediaServiceSearchProperties" minOccurs="0"/>
                <xsd:element ref="ns2:MediaServiceGenerationTime" minOccurs="0"/>
                <xsd:element ref="ns2:MediaServiceEventHashCode" minOccurs="0"/>
                <xsd:element ref="ns2:MediaLengthInSecond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6923494-ae8d-48f5-b1dc-23cc198721c3" elementFormDefault="qualified">
    <xsd:import namespace="http://schemas.microsoft.com/office/2006/documentManagement/types"/>
    <xsd:import namespace="http://schemas.microsoft.com/office/infopath/2007/PartnerControls"/>
    <xsd:element name="Category" ma:index="8" nillable="true" ma:displayName="Category" ma:format="Dropdown" ma:internalName="Category">
      <xsd:simpleType>
        <xsd:restriction base="dms:Choice">
          <xsd:enumeration value="Evolve"/>
          <xsd:enumeration value="Choice 2"/>
          <xsd:enumeration value="Choice 3"/>
        </xsd:restriction>
      </xsd:simpleType>
    </xsd:element>
    <xsd:element name="Category0" ma:index="9" nillable="true" ma:displayName="Service Area" ma:format="Dropdown" ma:internalName="Category0">
      <xsd:simpleType>
        <xsd:restriction base="dms:Choice">
          <xsd:enumeration value="HRplus"/>
          <xsd:enumeration value="Appraisal"/>
          <xsd:enumeration value="Recruitment"/>
          <xsd:enumeration value="Leavers"/>
          <xsd:enumeration value="JEGS Forms"/>
          <xsd:enumeration value="MSS"/>
          <xsd:enumeration value="JEGS Policies"/>
        </xsd:restriction>
      </xsd:simpleType>
    </xsd:element>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SubCategory" ma:index="13" nillable="true" ma:displayName="Sub Category" ma:format="Dropdown" ma:internalName="SubCategory">
      <xsd:simpleType>
        <xsd:restriction base="dms:Choice">
          <xsd:enumeration value="Job adverts"/>
          <xsd:enumeration value="Job profiles"/>
          <xsd:enumeration value="Interview"/>
          <xsd:enumeration value="Shortlisting"/>
          <xsd:enumeration value="Document"/>
          <xsd:enumeration value="DBS"/>
          <xsd:enumeration value="Retirement"/>
          <xsd:enumeration value="TAP"/>
          <xsd:enumeration value="Absence"/>
          <xsd:enumeration value="MSS Forms"/>
          <xsd:enumeration value="Expense - Overtime"/>
          <xsd:enumeration value="Sickness"/>
          <xsd:enumeration value="Other"/>
          <xsd:enumeration value="Reporting"/>
          <xsd:enumeration value="Dashboard"/>
        </xsd:restriction>
      </xsd:simpleType>
    </xsd:element>
    <xsd:element name="MediaServiceSearchProperties" ma:index="14" nillable="true" ma:displayName="MediaServiceSearchProperties" ma:hidden="true" ma:internalName="MediaServiceSearchProperties" ma:readOnly="true">
      <xsd:simpleType>
        <xsd:restriction base="dms:Note"/>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DateTaken" ma:index="18" nillable="true" ma:displayName="MediaServiceDateTaken" ma:hidden="true" ma:indexed="true" ma:internalName="MediaServiceDateTake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LongProperties xmlns="http://schemas.microsoft.com/office/2006/metadata/longProperties"/>
</file>

<file path=customXml/item5.xml><?xml version="1.0" encoding="utf-8"?>
<p:properties xmlns:p="http://schemas.microsoft.com/office/2006/metadata/properties" xmlns:xsi="http://www.w3.org/2001/XMLSchema-instance" xmlns:pc="http://schemas.microsoft.com/office/infopath/2007/PartnerControls">
  <documentManagement>
    <SubCategory xmlns="56923494-ae8d-48f5-b1dc-23cc198721c3" xsi:nil="true"/>
    <Category xmlns="56923494-ae8d-48f5-b1dc-23cc198721c3" xsi:nil="true"/>
    <Category0 xmlns="56923494-ae8d-48f5-b1dc-23cc198721c3">JEGS Forms</Category0>
  </documentManagement>
</p:properties>
</file>

<file path=customXml/itemProps1.xml><?xml version="1.0" encoding="utf-8"?>
<ds:datastoreItem xmlns:ds="http://schemas.openxmlformats.org/officeDocument/2006/customXml" ds:itemID="{9DA27309-2875-4E7B-817C-2D9F7561B6E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6923494-ae8d-48f5-b1dc-23cc198721c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8C3C048-8E85-4A1A-9733-454ABADF6686}">
  <ds:schemaRefs>
    <ds:schemaRef ds:uri="http://schemas.openxmlformats.org/officeDocument/2006/bibliography"/>
  </ds:schemaRefs>
</ds:datastoreItem>
</file>

<file path=customXml/itemProps3.xml><?xml version="1.0" encoding="utf-8"?>
<ds:datastoreItem xmlns:ds="http://schemas.openxmlformats.org/officeDocument/2006/customXml" ds:itemID="{0C97E58B-76D6-406A-B345-6B7BCEA2E878}">
  <ds:schemaRefs>
    <ds:schemaRef ds:uri="http://schemas.microsoft.com/sharepoint/v3/contenttype/forms"/>
  </ds:schemaRefs>
</ds:datastoreItem>
</file>

<file path=customXml/itemProps4.xml><?xml version="1.0" encoding="utf-8"?>
<ds:datastoreItem xmlns:ds="http://schemas.openxmlformats.org/officeDocument/2006/customXml" ds:itemID="{8B4508B8-FB36-4359-814B-06036C84E81F}">
  <ds:schemaRefs>
    <ds:schemaRef ds:uri="http://schemas.microsoft.com/office/2006/metadata/longProperties"/>
  </ds:schemaRefs>
</ds:datastoreItem>
</file>

<file path=customXml/itemProps5.xml><?xml version="1.0" encoding="utf-8"?>
<ds:datastoreItem xmlns:ds="http://schemas.openxmlformats.org/officeDocument/2006/customXml" ds:itemID="{6A68E1A9-9FF3-4950-94B5-0436AC26075D}">
  <ds:schemaRefs>
    <ds:schemaRef ds:uri="http://schemas.microsoft.com/office/2006/metadata/properties"/>
    <ds:schemaRef ds:uri="http://schemas.microsoft.com/office/infopath/2007/PartnerControls"/>
    <ds:schemaRef ds:uri="56923494-ae8d-48f5-b1dc-23cc198721c3"/>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6</Pages>
  <Words>1980</Words>
  <Characters>11268</Characters>
  <Application>Microsoft Office Word</Application>
  <DocSecurity>4</DocSecurity>
  <Lines>256</Lines>
  <Paragraphs>128</Paragraphs>
  <ScaleCrop>false</ScaleCrop>
  <HeadingPairs>
    <vt:vector size="2" baseType="variant">
      <vt:variant>
        <vt:lpstr>Title</vt:lpstr>
      </vt:variant>
      <vt:variant>
        <vt:i4>1</vt:i4>
      </vt:variant>
    </vt:vector>
  </HeadingPairs>
  <TitlesOfParts>
    <vt:vector size="1" baseType="lpstr">
      <vt:lpstr>Job Profile Employee Band 5 - 8</vt:lpstr>
    </vt:vector>
  </TitlesOfParts>
  <Company>CBMDC</Company>
  <LinksUpToDate>false</LinksUpToDate>
  <CharactersWithSpaces>13120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Job Profile Employee Band 5 - 8</dc:title>
  <dc:subject/>
  <dc:creator>mccullochk</dc:creator>
  <cp:keywords/>
  <cp:lastModifiedBy>Ian Poppleton</cp:lastModifiedBy>
  <cp:revision>2</cp:revision>
  <cp:lastPrinted>2016-09-08T15:05:00Z</cp:lastPrinted>
  <dcterms:created xsi:type="dcterms:W3CDTF">2025-12-16T16:45:00Z</dcterms:created>
  <dcterms:modified xsi:type="dcterms:W3CDTF">2025-12-16T16:45:00Z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y fmtid="{D5CDD505-2E9C-101B-9397-08002B2CF9AE}" pid="3" name="jca61ed375004124b06360e7e528af3a">
    <vt:lpwstr>Human Resources|cb3a470c-90d2-41aa-a87b-b728990f2282</vt:lpwstr>
  </property>
  <property fmtid="{D5CDD505-2E9C-101B-9397-08002B2CF9AE}" pid="4" name="a89ec2e881924649b56d136f417343cd">
    <vt:lpwstr/>
  </property>
  <property fmtid="{D5CDD505-2E9C-101B-9397-08002B2CF9AE}" pid="5" name="RollupTag">
    <vt:lpwstr/>
  </property>
  <property fmtid="{D5CDD505-2E9C-101B-9397-08002B2CF9AE}" pid="6" name="BNDepartment">
    <vt:lpwstr>393;#Human Resources|cb3a470c-90d2-41aa-a87b-b728990f2282</vt:lpwstr>
  </property>
  <property fmtid="{D5CDD505-2E9C-101B-9397-08002B2CF9AE}" pid="7" name="TaxCatchAll">
    <vt:lpwstr>393;#Human Resources|cb3a470c-90d2-41aa-a87b-b728990f2282</vt:lpwstr>
  </property>
</Properties>
</file>