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747C" w14:textId="77777777" w:rsidR="003E2970" w:rsidRDefault="00000000">
      <w:pPr>
        <w:spacing w:line="259" w:lineRule="auto"/>
        <w:ind w:right="8"/>
        <w:jc w:val="center"/>
      </w:pPr>
      <w:r>
        <w:rPr>
          <w:b/>
          <w:sz w:val="28"/>
        </w:rPr>
        <w:t xml:space="preserve">CITY OF BRADFORD METROPOLITAN DISTRICT COUNCIL </w:t>
      </w:r>
    </w:p>
    <w:p w14:paraId="66B89116" w14:textId="77777777" w:rsidR="003E2970" w:rsidRDefault="00000000">
      <w:pPr>
        <w:spacing w:line="259" w:lineRule="auto"/>
        <w:ind w:right="2"/>
        <w:jc w:val="center"/>
      </w:pPr>
      <w:r>
        <w:rPr>
          <w:b/>
          <w:sz w:val="28"/>
        </w:rPr>
        <w:t xml:space="preserve">JOB PROFILE  </w:t>
      </w:r>
    </w:p>
    <w:p w14:paraId="51A2E33D" w14:textId="77777777" w:rsidR="003E2970" w:rsidRDefault="00000000">
      <w:pPr>
        <w:spacing w:line="259" w:lineRule="auto"/>
        <w:ind w:left="75" w:right="0" w:firstLine="0"/>
        <w:jc w:val="center"/>
      </w:pPr>
      <w:r>
        <w:rPr>
          <w:b/>
          <w:sz w:val="28"/>
        </w:rPr>
        <w:t xml:space="preserve"> </w:t>
      </w:r>
    </w:p>
    <w:tbl>
      <w:tblPr>
        <w:tblStyle w:val="TableGrid"/>
        <w:tblW w:w="9602" w:type="dxa"/>
        <w:tblInd w:w="0" w:type="dxa"/>
        <w:tblCellMar>
          <w:top w:w="133" w:type="dxa"/>
          <w:left w:w="120" w:type="dxa"/>
          <w:bottom w:w="0" w:type="dxa"/>
          <w:right w:w="115" w:type="dxa"/>
        </w:tblCellMar>
        <w:tblLook w:val="04A0" w:firstRow="1" w:lastRow="0" w:firstColumn="1" w:lastColumn="0" w:noHBand="0" w:noVBand="1"/>
      </w:tblPr>
      <w:tblGrid>
        <w:gridCol w:w="4796"/>
        <w:gridCol w:w="4806"/>
      </w:tblGrid>
      <w:tr w:rsidR="003E2970" w14:paraId="36E95E2B" w14:textId="77777777">
        <w:trPr>
          <w:trHeight w:val="802"/>
        </w:trPr>
        <w:tc>
          <w:tcPr>
            <w:tcW w:w="4796" w:type="dxa"/>
            <w:tcBorders>
              <w:top w:val="single" w:sz="4" w:space="0" w:color="000000"/>
              <w:left w:val="single" w:sz="4" w:space="0" w:color="000000"/>
              <w:bottom w:val="single" w:sz="4" w:space="0" w:color="000000"/>
              <w:right w:val="single" w:sz="4" w:space="0" w:color="000000"/>
            </w:tcBorders>
          </w:tcPr>
          <w:p w14:paraId="70F48ABA" w14:textId="77777777" w:rsidR="003E2970" w:rsidRDefault="00000000">
            <w:pPr>
              <w:spacing w:line="259" w:lineRule="auto"/>
              <w:ind w:left="0" w:right="0" w:firstLine="0"/>
              <w:jc w:val="left"/>
            </w:pPr>
            <w:r>
              <w:rPr>
                <w:b/>
              </w:rPr>
              <w:t xml:space="preserve">DEPARTMENT: Corporate Resources </w:t>
            </w:r>
          </w:p>
        </w:tc>
        <w:tc>
          <w:tcPr>
            <w:tcW w:w="4806" w:type="dxa"/>
            <w:tcBorders>
              <w:top w:val="single" w:sz="4" w:space="0" w:color="000000"/>
              <w:left w:val="single" w:sz="4" w:space="0" w:color="000000"/>
              <w:bottom w:val="single" w:sz="4" w:space="0" w:color="000000"/>
              <w:right w:val="single" w:sz="4" w:space="0" w:color="000000"/>
            </w:tcBorders>
            <w:vAlign w:val="center"/>
          </w:tcPr>
          <w:p w14:paraId="707AED2A" w14:textId="77777777" w:rsidR="003E2970" w:rsidRDefault="00000000">
            <w:pPr>
              <w:spacing w:line="259" w:lineRule="auto"/>
              <w:ind w:left="0" w:right="0" w:firstLine="0"/>
              <w:jc w:val="left"/>
            </w:pPr>
            <w:r>
              <w:rPr>
                <w:b/>
              </w:rPr>
              <w:t xml:space="preserve">SERVICE GROUP: Revenues, Benefits and Customer Services </w:t>
            </w:r>
          </w:p>
        </w:tc>
      </w:tr>
      <w:tr w:rsidR="003E2970" w14:paraId="6DB67AC3" w14:textId="77777777">
        <w:trPr>
          <w:trHeight w:val="802"/>
        </w:trPr>
        <w:tc>
          <w:tcPr>
            <w:tcW w:w="4796" w:type="dxa"/>
            <w:tcBorders>
              <w:top w:val="single" w:sz="4" w:space="0" w:color="000000"/>
              <w:left w:val="single" w:sz="4" w:space="0" w:color="000000"/>
              <w:bottom w:val="single" w:sz="4" w:space="0" w:color="000000"/>
              <w:right w:val="single" w:sz="4" w:space="0" w:color="000000"/>
            </w:tcBorders>
            <w:vAlign w:val="center"/>
          </w:tcPr>
          <w:p w14:paraId="31CE5F7B" w14:textId="77777777" w:rsidR="003E2970" w:rsidRDefault="00000000">
            <w:pPr>
              <w:spacing w:line="259" w:lineRule="auto"/>
              <w:ind w:left="0" w:right="0" w:firstLine="0"/>
              <w:jc w:val="left"/>
            </w:pPr>
            <w:r>
              <w:rPr>
                <w:b/>
              </w:rPr>
              <w:t xml:space="preserve">POST TITLE:  Section Leader – Accounts Collection  </w:t>
            </w:r>
          </w:p>
        </w:tc>
        <w:tc>
          <w:tcPr>
            <w:tcW w:w="4806" w:type="dxa"/>
            <w:tcBorders>
              <w:top w:val="single" w:sz="4" w:space="0" w:color="000000"/>
              <w:left w:val="single" w:sz="4" w:space="0" w:color="000000"/>
              <w:bottom w:val="single" w:sz="4" w:space="0" w:color="000000"/>
              <w:right w:val="single" w:sz="4" w:space="0" w:color="000000"/>
            </w:tcBorders>
            <w:vAlign w:val="center"/>
          </w:tcPr>
          <w:p w14:paraId="5531AC94" w14:textId="77777777" w:rsidR="003E2970" w:rsidRDefault="00000000">
            <w:pPr>
              <w:spacing w:line="259" w:lineRule="auto"/>
              <w:ind w:left="0" w:right="0" w:firstLine="0"/>
              <w:jc w:val="left"/>
            </w:pPr>
            <w:r>
              <w:rPr>
                <w:b/>
              </w:rPr>
              <w:t xml:space="preserve">REPORTS TO: Accounts Collection Manager </w:t>
            </w:r>
          </w:p>
        </w:tc>
      </w:tr>
      <w:tr w:rsidR="003E2970" w14:paraId="4922EDB3" w14:textId="77777777">
        <w:trPr>
          <w:trHeight w:val="526"/>
        </w:trPr>
        <w:tc>
          <w:tcPr>
            <w:tcW w:w="4796" w:type="dxa"/>
            <w:tcBorders>
              <w:top w:val="single" w:sz="4" w:space="0" w:color="000000"/>
              <w:left w:val="single" w:sz="4" w:space="0" w:color="000000"/>
              <w:bottom w:val="single" w:sz="4" w:space="0" w:color="000000"/>
              <w:right w:val="single" w:sz="4" w:space="0" w:color="000000"/>
            </w:tcBorders>
            <w:vAlign w:val="center"/>
          </w:tcPr>
          <w:p w14:paraId="0C90723F" w14:textId="77777777" w:rsidR="003E2970" w:rsidRDefault="00000000">
            <w:pPr>
              <w:spacing w:line="259" w:lineRule="auto"/>
              <w:ind w:left="0" w:right="0" w:firstLine="0"/>
              <w:jc w:val="left"/>
            </w:pPr>
            <w:r>
              <w:rPr>
                <w:b/>
              </w:rPr>
              <w:t xml:space="preserve">GRADE: SO2/PO1 </w:t>
            </w:r>
          </w:p>
        </w:tc>
        <w:tc>
          <w:tcPr>
            <w:tcW w:w="4806" w:type="dxa"/>
            <w:tcBorders>
              <w:top w:val="single" w:sz="4" w:space="0" w:color="000000"/>
              <w:left w:val="single" w:sz="4" w:space="0" w:color="000000"/>
              <w:bottom w:val="single" w:sz="4" w:space="0" w:color="000000"/>
              <w:right w:val="single" w:sz="4" w:space="0" w:color="000000"/>
            </w:tcBorders>
            <w:vAlign w:val="center"/>
          </w:tcPr>
          <w:p w14:paraId="1C7B817A" w14:textId="77777777" w:rsidR="003E2970" w:rsidRDefault="00000000">
            <w:pPr>
              <w:spacing w:line="259" w:lineRule="auto"/>
              <w:ind w:left="0" w:right="0" w:firstLine="0"/>
              <w:jc w:val="left"/>
            </w:pPr>
            <w:r>
              <w:rPr>
                <w:b/>
              </w:rPr>
              <w:t xml:space="preserve">SAP POSITION </w:t>
            </w:r>
            <w:proofErr w:type="gramStart"/>
            <w:r>
              <w:rPr>
                <w:b/>
              </w:rPr>
              <w:t>NUMBER :</w:t>
            </w:r>
            <w:proofErr w:type="gramEnd"/>
            <w:r>
              <w:rPr>
                <w:b/>
              </w:rPr>
              <w:t xml:space="preserve"> </w:t>
            </w:r>
            <w:r>
              <w:t xml:space="preserve"> </w:t>
            </w:r>
          </w:p>
        </w:tc>
      </w:tr>
    </w:tbl>
    <w:p w14:paraId="5C05D7B3" w14:textId="77777777" w:rsidR="003E2970" w:rsidRDefault="00000000">
      <w:pPr>
        <w:spacing w:line="259" w:lineRule="auto"/>
        <w:ind w:left="0" w:right="0" w:firstLine="0"/>
        <w:jc w:val="left"/>
      </w:pPr>
      <w:r>
        <w:rPr>
          <w:rFonts w:ascii="Times New Roman" w:eastAsia="Times New Roman" w:hAnsi="Times New Roman" w:cs="Times New Roman"/>
          <w:sz w:val="16"/>
        </w:rPr>
        <w:t xml:space="preserve"> </w:t>
      </w:r>
    </w:p>
    <w:p w14:paraId="6730C88A" w14:textId="77777777" w:rsidR="003E2970" w:rsidRDefault="00000000">
      <w:pPr>
        <w:spacing w:after="58" w:line="259" w:lineRule="auto"/>
        <w:ind w:left="0" w:right="0" w:firstLine="0"/>
        <w:jc w:val="left"/>
      </w:pPr>
      <w:r>
        <w:rPr>
          <w:rFonts w:ascii="Times New Roman" w:eastAsia="Times New Roman" w:hAnsi="Times New Roman" w:cs="Times New Roman"/>
          <w:sz w:val="16"/>
        </w:rPr>
        <w:t xml:space="preserve"> </w:t>
      </w:r>
    </w:p>
    <w:p w14:paraId="558A4028" w14:textId="77777777" w:rsidR="003E2970" w:rsidRDefault="00000000">
      <w:pPr>
        <w:ind w:left="-5" w:right="-4"/>
      </w:pPr>
      <w:r>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Pr>
          <w:sz w:val="20"/>
        </w:rPr>
        <w:t xml:space="preserve"> </w:t>
      </w:r>
    </w:p>
    <w:p w14:paraId="33CC1932" w14:textId="77777777" w:rsidR="003E2970" w:rsidRDefault="00000000">
      <w:pPr>
        <w:spacing w:line="259" w:lineRule="auto"/>
        <w:ind w:left="0" w:right="0" w:firstLine="0"/>
        <w:jc w:val="left"/>
      </w:pPr>
      <w:r>
        <w:t xml:space="preserve"> </w:t>
      </w:r>
    </w:p>
    <w:p w14:paraId="37EF64C3" w14:textId="77777777" w:rsidR="003E2970" w:rsidRDefault="00000000">
      <w:pPr>
        <w:ind w:left="-5" w:right="-4"/>
      </w:pPr>
      <w:r>
        <w:t xml:space="preserve">As a candidate you will be expected to demonstrate your ability to meet the special knowledge, experience and qualifications required for the role by providing evidence in the application form for the purpose of short listing. Applicants with disabilities are only required to meet the essential special knowledge requirements shown by a cross in the end column of this section. </w:t>
      </w:r>
    </w:p>
    <w:p w14:paraId="75F95F42" w14:textId="77777777" w:rsidR="003E2970" w:rsidRDefault="00000000">
      <w:pPr>
        <w:spacing w:line="259" w:lineRule="auto"/>
        <w:ind w:left="0" w:right="0" w:firstLine="0"/>
        <w:jc w:val="left"/>
      </w:pPr>
      <w:r>
        <w:t xml:space="preserve"> </w:t>
      </w:r>
    </w:p>
    <w:p w14:paraId="7AC85FAF" w14:textId="77777777" w:rsidR="003E2970" w:rsidRDefault="00000000">
      <w:pPr>
        <w:ind w:left="-5" w:right="-4"/>
      </w:pPr>
      <w:r>
        <w:t xml:space="preserve">The employee competencies are the minimum standard of behaviour expected by the Council of all its employees and the management competencies outlined are those relevant for a post operating at this level within our organisation.  </w:t>
      </w:r>
    </w:p>
    <w:p w14:paraId="740BAE63" w14:textId="77777777" w:rsidR="003E2970" w:rsidRDefault="00000000">
      <w:pPr>
        <w:spacing w:line="259" w:lineRule="auto"/>
        <w:ind w:left="0" w:right="0" w:firstLine="0"/>
        <w:jc w:val="left"/>
      </w:pPr>
      <w:r>
        <w:t xml:space="preserve"> </w:t>
      </w:r>
    </w:p>
    <w:p w14:paraId="7F2E08DE" w14:textId="497E24E5" w:rsidR="003E2970" w:rsidRDefault="00000000">
      <w:pPr>
        <w:ind w:left="-5" w:right="-4"/>
      </w:pPr>
      <w:r>
        <w:t xml:space="preserve">Both sets of competencies will be used at interview stage and will not be used for short listing purposes.  </w:t>
      </w:r>
    </w:p>
    <w:p w14:paraId="2417250F" w14:textId="77777777" w:rsidR="003E2970" w:rsidRDefault="00000000">
      <w:pPr>
        <w:spacing w:line="259" w:lineRule="auto"/>
        <w:ind w:left="0" w:right="0" w:firstLine="0"/>
        <w:jc w:val="left"/>
      </w:pPr>
      <w:r>
        <w:rPr>
          <w:rFonts w:ascii="Times New Roman" w:eastAsia="Times New Roman" w:hAnsi="Times New Roman" w:cs="Times New Roman"/>
          <w:sz w:val="16"/>
        </w:rPr>
        <w:t xml:space="preserve"> </w:t>
      </w:r>
    </w:p>
    <w:p w14:paraId="26F58665" w14:textId="77777777" w:rsidR="003E2970" w:rsidRDefault="00000000">
      <w:pPr>
        <w:spacing w:line="259" w:lineRule="auto"/>
        <w:ind w:left="0" w:right="0" w:firstLine="0"/>
        <w:jc w:val="left"/>
      </w:pPr>
      <w:r>
        <w:rPr>
          <w:rFonts w:ascii="Times New Roman" w:eastAsia="Times New Roman" w:hAnsi="Times New Roman" w:cs="Times New Roman"/>
          <w:sz w:val="16"/>
        </w:rPr>
        <w:t xml:space="preserve"> </w:t>
      </w:r>
    </w:p>
    <w:tbl>
      <w:tblPr>
        <w:tblStyle w:val="TableGrid"/>
        <w:tblW w:w="9706" w:type="dxa"/>
        <w:tblInd w:w="-106" w:type="dxa"/>
        <w:tblCellMar>
          <w:top w:w="12" w:type="dxa"/>
          <w:left w:w="106" w:type="dxa"/>
          <w:bottom w:w="0" w:type="dxa"/>
          <w:right w:w="51" w:type="dxa"/>
        </w:tblCellMar>
        <w:tblLook w:val="04A0" w:firstRow="1" w:lastRow="0" w:firstColumn="1" w:lastColumn="0" w:noHBand="0" w:noVBand="1"/>
      </w:tblPr>
      <w:tblGrid>
        <w:gridCol w:w="9706"/>
      </w:tblGrid>
      <w:tr w:rsidR="003E2970" w14:paraId="6C9F40A9"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34319148" w14:textId="77777777" w:rsidR="003E2970" w:rsidRDefault="00000000">
            <w:pPr>
              <w:spacing w:line="259" w:lineRule="auto"/>
              <w:ind w:left="0" w:right="0" w:firstLine="0"/>
              <w:jc w:val="left"/>
            </w:pPr>
            <w:r>
              <w:rPr>
                <w:b/>
              </w:rPr>
              <w:t xml:space="preserve">Key Purpose of Post: </w:t>
            </w:r>
            <w:r>
              <w:t xml:space="preserve"> </w:t>
            </w:r>
          </w:p>
        </w:tc>
      </w:tr>
      <w:tr w:rsidR="003E2970" w14:paraId="32007F7A" w14:textId="77777777">
        <w:trPr>
          <w:trHeight w:val="3325"/>
        </w:trPr>
        <w:tc>
          <w:tcPr>
            <w:tcW w:w="9706" w:type="dxa"/>
            <w:tcBorders>
              <w:top w:val="single" w:sz="4" w:space="0" w:color="000000"/>
              <w:left w:val="single" w:sz="4" w:space="0" w:color="000000"/>
              <w:bottom w:val="single" w:sz="4" w:space="0" w:color="000000"/>
              <w:right w:val="single" w:sz="4" w:space="0" w:color="000000"/>
            </w:tcBorders>
          </w:tcPr>
          <w:p w14:paraId="34807481" w14:textId="77777777" w:rsidR="003E2970" w:rsidRDefault="00000000">
            <w:pPr>
              <w:ind w:left="0" w:right="0" w:firstLine="0"/>
              <w:jc w:val="left"/>
            </w:pPr>
            <w:r>
              <w:t xml:space="preserve">To be responsible and accountable for the performance, day to day management and attendance of up to 8 (full time equivalent) Accounts Collection Specialists and Officers, including home workers ensuring that individual accounts are administered correctly and collected and recovered in accordance with relevant legislation, Council and Government Policy and the Quality and Performance standards prescribed by the Service and /or the Council. </w:t>
            </w:r>
          </w:p>
          <w:p w14:paraId="3F023BED" w14:textId="77777777" w:rsidR="003E2970" w:rsidRDefault="00000000">
            <w:pPr>
              <w:spacing w:line="259" w:lineRule="auto"/>
              <w:ind w:left="0" w:right="0" w:firstLine="0"/>
              <w:jc w:val="left"/>
            </w:pPr>
            <w:r>
              <w:t xml:space="preserve"> </w:t>
            </w:r>
          </w:p>
          <w:p w14:paraId="53C1BC60" w14:textId="77777777" w:rsidR="003E2970" w:rsidRDefault="00000000">
            <w:pPr>
              <w:ind w:left="0" w:right="63" w:firstLine="0"/>
            </w:pPr>
            <w:r>
              <w:t xml:space="preserve">To assist in the promotion of an effective and efficient debt collection culture across the Council by actively promoting, developing and improving the collection of monies owing to the Council. </w:t>
            </w:r>
          </w:p>
          <w:p w14:paraId="11923B7A" w14:textId="075A4926" w:rsidR="003E2970" w:rsidRDefault="00000000" w:rsidP="00F770BD">
            <w:pPr>
              <w:spacing w:line="259" w:lineRule="auto"/>
              <w:ind w:left="0" w:right="0" w:firstLine="0"/>
              <w:jc w:val="left"/>
            </w:pPr>
            <w:r>
              <w:t xml:space="preserve">  </w:t>
            </w:r>
          </w:p>
        </w:tc>
      </w:tr>
      <w:tr w:rsidR="003E2970" w14:paraId="751F2CDE"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58274216" w14:textId="6DC05729" w:rsidR="003E2970" w:rsidRDefault="00000000">
            <w:pPr>
              <w:spacing w:line="259" w:lineRule="auto"/>
              <w:ind w:left="0" w:right="0" w:firstLine="0"/>
              <w:jc w:val="left"/>
            </w:pPr>
            <w:r>
              <w:rPr>
                <w:b/>
              </w:rPr>
              <w:lastRenderedPageBreak/>
              <w:t>Main Responsibilities of Post:</w:t>
            </w:r>
          </w:p>
        </w:tc>
      </w:tr>
      <w:tr w:rsidR="003E2970" w14:paraId="6714C60A" w14:textId="77777777">
        <w:trPr>
          <w:trHeight w:val="563"/>
        </w:trPr>
        <w:tc>
          <w:tcPr>
            <w:tcW w:w="9706" w:type="dxa"/>
            <w:tcBorders>
              <w:top w:val="single" w:sz="4" w:space="0" w:color="000000"/>
              <w:left w:val="single" w:sz="4" w:space="0" w:color="000000"/>
              <w:bottom w:val="single" w:sz="4" w:space="0" w:color="000000"/>
              <w:right w:val="single" w:sz="4" w:space="0" w:color="000000"/>
            </w:tcBorders>
          </w:tcPr>
          <w:p w14:paraId="4809298C" w14:textId="77777777" w:rsidR="003E2970" w:rsidRDefault="00000000">
            <w:pPr>
              <w:spacing w:line="259" w:lineRule="auto"/>
              <w:ind w:left="0" w:right="0" w:firstLine="0"/>
              <w:jc w:val="left"/>
            </w:pPr>
            <w:r>
              <w:t xml:space="preserve"> </w:t>
            </w:r>
          </w:p>
          <w:p w14:paraId="38801EE4" w14:textId="262DE43A" w:rsidR="003E2970" w:rsidRDefault="00000000" w:rsidP="00F770BD">
            <w:pPr>
              <w:pStyle w:val="ListParagraph"/>
              <w:numPr>
                <w:ilvl w:val="0"/>
                <w:numId w:val="4"/>
              </w:numPr>
              <w:spacing w:line="259" w:lineRule="auto"/>
              <w:ind w:right="0"/>
              <w:jc w:val="left"/>
            </w:pPr>
            <w:r>
              <w:t xml:space="preserve">Responsible for the day to day resource management of the team* </w:t>
            </w:r>
            <w:proofErr w:type="gramStart"/>
            <w:r>
              <w:t>including;-</w:t>
            </w:r>
            <w:proofErr w:type="gramEnd"/>
            <w:r>
              <w:t xml:space="preserve"> </w:t>
            </w:r>
          </w:p>
          <w:p w14:paraId="350E5B6C" w14:textId="77777777" w:rsidR="00F770BD" w:rsidRDefault="00F770BD" w:rsidP="00F770BD">
            <w:pPr>
              <w:spacing w:line="259" w:lineRule="auto"/>
              <w:ind w:right="0"/>
              <w:jc w:val="left"/>
            </w:pPr>
          </w:p>
          <w:p w14:paraId="3934003B" w14:textId="77777777" w:rsidR="00F770BD" w:rsidRDefault="00F770BD" w:rsidP="00F770BD">
            <w:pPr>
              <w:numPr>
                <w:ilvl w:val="1"/>
                <w:numId w:val="2"/>
              </w:numPr>
              <w:ind w:right="0" w:hanging="360"/>
              <w:contextualSpacing/>
              <w:jc w:val="left"/>
            </w:pPr>
            <w:r>
              <w:t xml:space="preserve">Assist in dealing with complaints and managing areas of work that are politically sensitive, dealing with telephone complaints as the second point of escalation. </w:t>
            </w:r>
          </w:p>
          <w:p w14:paraId="1AF9A270" w14:textId="77777777" w:rsidR="00F770BD" w:rsidRDefault="00F770BD" w:rsidP="00F770BD">
            <w:pPr>
              <w:spacing w:line="259" w:lineRule="auto"/>
              <w:ind w:left="0" w:right="0" w:firstLine="0"/>
              <w:jc w:val="left"/>
            </w:pPr>
            <w:r>
              <w:t xml:space="preserve"> </w:t>
            </w:r>
          </w:p>
          <w:p w14:paraId="75D975B5" w14:textId="77777777" w:rsidR="00F770BD" w:rsidRDefault="00F770BD" w:rsidP="00F770BD">
            <w:pPr>
              <w:numPr>
                <w:ilvl w:val="1"/>
                <w:numId w:val="2"/>
              </w:numPr>
              <w:spacing w:line="259" w:lineRule="auto"/>
              <w:ind w:right="0" w:hanging="360"/>
              <w:contextualSpacing/>
              <w:jc w:val="left"/>
            </w:pPr>
            <w:r>
              <w:t xml:space="preserve">Assist in developing and implementing strategies, systems, working practices and </w:t>
            </w:r>
          </w:p>
          <w:p w14:paraId="3285847C" w14:textId="77777777" w:rsidR="00F770BD" w:rsidRDefault="00F770BD" w:rsidP="00F770BD">
            <w:pPr>
              <w:pStyle w:val="ListParagraph"/>
            </w:pPr>
          </w:p>
          <w:p w14:paraId="473859E5" w14:textId="77777777" w:rsidR="00F770BD" w:rsidRDefault="00F770BD" w:rsidP="00F770BD">
            <w:pPr>
              <w:numPr>
                <w:ilvl w:val="0"/>
                <w:numId w:val="1"/>
              </w:numPr>
              <w:spacing w:line="259" w:lineRule="auto"/>
              <w:ind w:right="0" w:hanging="360"/>
              <w:contextualSpacing/>
              <w:jc w:val="left"/>
            </w:pPr>
            <w:r>
              <w:t xml:space="preserve">Ensuring adequate staffing resources are available each day </w:t>
            </w:r>
          </w:p>
          <w:p w14:paraId="57DD7FA8" w14:textId="77777777" w:rsidR="00F770BD" w:rsidRDefault="00F770BD" w:rsidP="00F770BD">
            <w:pPr>
              <w:numPr>
                <w:ilvl w:val="0"/>
                <w:numId w:val="1"/>
              </w:numPr>
              <w:spacing w:line="279" w:lineRule="auto"/>
              <w:ind w:right="0" w:hanging="360"/>
              <w:contextualSpacing/>
              <w:jc w:val="left"/>
            </w:pPr>
            <w:r>
              <w:t xml:space="preserve">Managing sickness absence by carrying out the </w:t>
            </w:r>
            <w:proofErr w:type="gramStart"/>
            <w:r>
              <w:t>Return to Work</w:t>
            </w:r>
            <w:proofErr w:type="gramEnd"/>
            <w:r>
              <w:t xml:space="preserve"> interviews in accordance with the Council’s Managing Attendance procedure </w:t>
            </w:r>
          </w:p>
          <w:p w14:paraId="67772539" w14:textId="77777777" w:rsidR="00F770BD" w:rsidRDefault="00F770BD" w:rsidP="00F770BD">
            <w:pPr>
              <w:numPr>
                <w:ilvl w:val="0"/>
                <w:numId w:val="1"/>
              </w:numPr>
              <w:spacing w:line="259" w:lineRule="auto"/>
              <w:ind w:right="0" w:hanging="360"/>
              <w:contextualSpacing/>
              <w:jc w:val="left"/>
            </w:pPr>
            <w:r>
              <w:t xml:space="preserve">Authorise team members leave, flexi and other requests for time off </w:t>
            </w:r>
          </w:p>
          <w:p w14:paraId="60DBE9B3" w14:textId="77777777" w:rsidR="00F770BD" w:rsidRDefault="00F770BD" w:rsidP="00F770BD">
            <w:pPr>
              <w:numPr>
                <w:ilvl w:val="0"/>
                <w:numId w:val="2"/>
              </w:numPr>
              <w:spacing w:after="38" w:line="242" w:lineRule="auto"/>
              <w:ind w:right="0" w:firstLine="0"/>
              <w:contextualSpacing/>
              <w:jc w:val="left"/>
            </w:pPr>
            <w:r>
              <w:rPr>
                <w:i/>
                <w:sz w:val="20"/>
              </w:rPr>
              <w:t xml:space="preserve">In the absence of other Section Leaders, the post holder may be required to assume some management responsibilities for other members of staff. </w:t>
            </w:r>
          </w:p>
          <w:p w14:paraId="6FA16ABD" w14:textId="77777777" w:rsidR="00F770BD" w:rsidRDefault="00F770BD" w:rsidP="00F770BD">
            <w:pPr>
              <w:spacing w:line="259" w:lineRule="auto"/>
              <w:ind w:left="0" w:right="0" w:firstLine="0"/>
              <w:jc w:val="left"/>
            </w:pPr>
            <w:r>
              <w:t xml:space="preserve"> </w:t>
            </w:r>
          </w:p>
          <w:p w14:paraId="1E88D863" w14:textId="77777777" w:rsidR="00F770BD" w:rsidRDefault="00F770BD" w:rsidP="00F770BD">
            <w:pPr>
              <w:numPr>
                <w:ilvl w:val="1"/>
                <w:numId w:val="2"/>
              </w:numPr>
              <w:ind w:right="0" w:hanging="360"/>
              <w:contextualSpacing/>
              <w:jc w:val="left"/>
            </w:pPr>
            <w:r>
              <w:t xml:space="preserve">Responsible for the day-to-day workload management of the team ensuring that the work allocated to the team is processed efficiently and accurately, in accordance with the required standards. </w:t>
            </w:r>
          </w:p>
          <w:p w14:paraId="02E20E08" w14:textId="77777777" w:rsidR="00F770BD" w:rsidRDefault="00F770BD" w:rsidP="00F770BD">
            <w:pPr>
              <w:spacing w:line="259" w:lineRule="auto"/>
              <w:ind w:left="0" w:right="0" w:firstLine="0"/>
              <w:jc w:val="left"/>
            </w:pPr>
            <w:r>
              <w:t xml:space="preserve"> </w:t>
            </w:r>
          </w:p>
          <w:p w14:paraId="354107FF" w14:textId="77777777" w:rsidR="00F770BD" w:rsidRDefault="00F770BD" w:rsidP="00F770BD">
            <w:pPr>
              <w:numPr>
                <w:ilvl w:val="0"/>
                <w:numId w:val="2"/>
              </w:numPr>
              <w:spacing w:line="242" w:lineRule="auto"/>
              <w:ind w:right="0" w:firstLine="0"/>
              <w:contextualSpacing/>
              <w:jc w:val="left"/>
            </w:pPr>
            <w:r>
              <w:rPr>
                <w:i/>
                <w:sz w:val="20"/>
              </w:rPr>
              <w:t xml:space="preserve">In the absence of other Section Leaders, the post holder may be required to assume some management responsibilities for other members of staff. </w:t>
            </w:r>
          </w:p>
          <w:p w14:paraId="1ADC993C" w14:textId="77777777" w:rsidR="00F770BD" w:rsidRDefault="00F770BD" w:rsidP="00F770BD">
            <w:pPr>
              <w:spacing w:after="21" w:line="259" w:lineRule="auto"/>
              <w:ind w:left="0" w:right="0" w:firstLine="0"/>
              <w:jc w:val="left"/>
            </w:pPr>
            <w:r>
              <w:rPr>
                <w:i/>
                <w:sz w:val="20"/>
              </w:rPr>
              <w:t xml:space="preserve"> </w:t>
            </w:r>
          </w:p>
          <w:p w14:paraId="1BEF43E1" w14:textId="77777777" w:rsidR="00F770BD" w:rsidRDefault="00F770BD" w:rsidP="00F770BD">
            <w:pPr>
              <w:numPr>
                <w:ilvl w:val="1"/>
                <w:numId w:val="2"/>
              </w:numPr>
              <w:ind w:right="0" w:hanging="360"/>
              <w:contextualSpacing/>
              <w:jc w:val="left"/>
            </w:pPr>
            <w:r>
              <w:t xml:space="preserve">To analyse debt collection management information and to monitor and evaluate the overall debt collection performance identifying and delivering training as appropriate.   </w:t>
            </w:r>
          </w:p>
          <w:p w14:paraId="450BC13D" w14:textId="77777777" w:rsidR="00F770BD" w:rsidRDefault="00F770BD" w:rsidP="00F770BD">
            <w:pPr>
              <w:spacing w:line="259" w:lineRule="auto"/>
              <w:ind w:left="0" w:right="0" w:firstLine="0"/>
              <w:jc w:val="left"/>
            </w:pPr>
            <w:r>
              <w:t xml:space="preserve"> </w:t>
            </w:r>
          </w:p>
          <w:p w14:paraId="6F012B55" w14:textId="77777777" w:rsidR="00F770BD" w:rsidRDefault="00F770BD" w:rsidP="00F770BD">
            <w:pPr>
              <w:numPr>
                <w:ilvl w:val="1"/>
                <w:numId w:val="2"/>
              </w:numPr>
              <w:spacing w:after="1" w:line="239" w:lineRule="auto"/>
              <w:ind w:right="0" w:hanging="360"/>
              <w:contextualSpacing/>
              <w:jc w:val="left"/>
            </w:pPr>
            <w:r>
              <w:t xml:space="preserve">Responsible for complying with the Council's Employee Appraisal / 121 schemes for appraising and reviewing performance and for supporting team members to improve performance through training or other appropriate methods where necessary.  </w:t>
            </w:r>
          </w:p>
          <w:p w14:paraId="1AE8447B" w14:textId="77777777" w:rsidR="00F770BD" w:rsidRDefault="00F770BD" w:rsidP="00F770BD">
            <w:pPr>
              <w:spacing w:line="259" w:lineRule="auto"/>
              <w:ind w:left="0" w:right="0" w:firstLine="0"/>
              <w:jc w:val="left"/>
            </w:pPr>
            <w:r>
              <w:t xml:space="preserve"> </w:t>
            </w:r>
          </w:p>
          <w:p w14:paraId="5B97EC09" w14:textId="77777777" w:rsidR="00F770BD" w:rsidRDefault="00F770BD" w:rsidP="00F770BD">
            <w:pPr>
              <w:numPr>
                <w:ilvl w:val="1"/>
                <w:numId w:val="2"/>
              </w:numPr>
              <w:ind w:right="0" w:hanging="360"/>
              <w:contextualSpacing/>
              <w:jc w:val="left"/>
            </w:pPr>
            <w:r>
              <w:t xml:space="preserve">Responsible for ensuring good communication within the team by arranging and chairing regular 2-way team meetings ensuring that all team members </w:t>
            </w:r>
            <w:proofErr w:type="gramStart"/>
            <w:r>
              <w:t>have the opportunity to</w:t>
            </w:r>
            <w:proofErr w:type="gramEnd"/>
            <w:r>
              <w:t xml:space="preserve"> attend and are able to raise issues and concerns in addition to receiving Area, Service, Department and Council wide updates. </w:t>
            </w:r>
          </w:p>
          <w:p w14:paraId="6E470ECD" w14:textId="77777777" w:rsidR="00F770BD" w:rsidRDefault="00F770BD" w:rsidP="00F770BD">
            <w:pPr>
              <w:spacing w:line="259" w:lineRule="auto"/>
              <w:ind w:left="0" w:right="0" w:firstLine="0"/>
              <w:jc w:val="left"/>
            </w:pPr>
            <w:r>
              <w:t xml:space="preserve"> </w:t>
            </w:r>
          </w:p>
          <w:p w14:paraId="370FC024" w14:textId="77777777" w:rsidR="00F770BD" w:rsidRDefault="00F770BD" w:rsidP="00F770BD">
            <w:pPr>
              <w:numPr>
                <w:ilvl w:val="1"/>
                <w:numId w:val="2"/>
              </w:numPr>
              <w:ind w:right="0" w:hanging="360"/>
              <w:contextualSpacing/>
              <w:jc w:val="left"/>
            </w:pPr>
            <w:r>
              <w:t>Responsible for ensuring effective liaison and dialogue with all Council Departments and Services, debtors, service users, other service groups and external partners or agencies and assist in liaising with external suppliers and negotiating contracts</w:t>
            </w:r>
            <w:r>
              <w:rPr>
                <w:sz w:val="22"/>
              </w:rPr>
              <w:t xml:space="preserve"> </w:t>
            </w:r>
            <w:r>
              <w:t xml:space="preserve">as appropriate. </w:t>
            </w:r>
          </w:p>
          <w:p w14:paraId="724AEDAE" w14:textId="77777777" w:rsidR="00F770BD" w:rsidRDefault="00F770BD" w:rsidP="00F770BD">
            <w:pPr>
              <w:spacing w:line="259" w:lineRule="auto"/>
              <w:ind w:left="0" w:right="0" w:firstLine="0"/>
              <w:jc w:val="left"/>
            </w:pPr>
            <w:r>
              <w:t xml:space="preserve"> </w:t>
            </w:r>
          </w:p>
          <w:p w14:paraId="3F8D2CCA" w14:textId="77777777" w:rsidR="00F770BD" w:rsidRDefault="00F770BD" w:rsidP="00F770BD">
            <w:pPr>
              <w:numPr>
                <w:ilvl w:val="1"/>
                <w:numId w:val="2"/>
              </w:numPr>
              <w:ind w:right="0" w:hanging="360"/>
              <w:contextualSpacing/>
              <w:jc w:val="left"/>
            </w:pPr>
            <w:r>
              <w:t xml:space="preserve">Responsible for the health and safety of the team members ensuring appropriate risk assessments are carried out and follow up action taken, as appropriate. </w:t>
            </w:r>
          </w:p>
          <w:p w14:paraId="25FC0F89" w14:textId="77777777" w:rsidR="00F770BD" w:rsidRDefault="00F770BD" w:rsidP="00F770BD">
            <w:pPr>
              <w:spacing w:line="259" w:lineRule="auto"/>
              <w:ind w:left="0" w:right="0" w:firstLine="0"/>
              <w:jc w:val="left"/>
            </w:pPr>
            <w:r>
              <w:t xml:space="preserve"> </w:t>
            </w:r>
          </w:p>
          <w:p w14:paraId="51ECBF8E" w14:textId="77777777" w:rsidR="00F770BD" w:rsidRDefault="00F770BD" w:rsidP="00F770BD">
            <w:pPr>
              <w:numPr>
                <w:ilvl w:val="1"/>
                <w:numId w:val="2"/>
              </w:numPr>
              <w:spacing w:line="259" w:lineRule="auto"/>
              <w:ind w:right="0" w:hanging="360"/>
              <w:contextualSpacing/>
              <w:jc w:val="left"/>
            </w:pPr>
            <w:r>
              <w:t xml:space="preserve">Responsible for ensuring that team members are aware of, and comply with, the </w:t>
            </w:r>
          </w:p>
          <w:p w14:paraId="027D7AB0" w14:textId="77777777" w:rsidR="00F770BD" w:rsidRDefault="00F770BD" w:rsidP="00F770BD">
            <w:pPr>
              <w:ind w:left="720" w:right="0" w:firstLine="0"/>
              <w:jc w:val="left"/>
            </w:pPr>
            <w:r>
              <w:lastRenderedPageBreak/>
              <w:t xml:space="preserve">Councils Information Security policies, the appropriate use of the data held on Council systems and any relevant associated legislation, for example the Data Protection Act.  </w:t>
            </w:r>
          </w:p>
          <w:p w14:paraId="161F52D3" w14:textId="77777777" w:rsidR="00F770BD" w:rsidRDefault="00F770BD" w:rsidP="00F770BD">
            <w:pPr>
              <w:ind w:left="720" w:right="0" w:firstLine="0"/>
              <w:jc w:val="left"/>
            </w:pPr>
          </w:p>
          <w:p w14:paraId="6BF629A9" w14:textId="77777777" w:rsidR="00F770BD" w:rsidRDefault="00F770BD" w:rsidP="00F770BD">
            <w:pPr>
              <w:numPr>
                <w:ilvl w:val="1"/>
                <w:numId w:val="2"/>
              </w:numPr>
              <w:spacing w:line="241" w:lineRule="auto"/>
              <w:ind w:right="0" w:hanging="360"/>
              <w:jc w:val="left"/>
            </w:pPr>
            <w:r>
              <w:t xml:space="preserve">Deputise in the absence of the Accounts Receivable Manager, accepting full responsibility. </w:t>
            </w:r>
          </w:p>
          <w:p w14:paraId="5DA91B99" w14:textId="77777777" w:rsidR="00F770BD" w:rsidRDefault="00F770BD" w:rsidP="00F770BD">
            <w:pPr>
              <w:spacing w:line="259" w:lineRule="auto"/>
              <w:ind w:left="360" w:right="0" w:firstLine="0"/>
              <w:jc w:val="left"/>
            </w:pPr>
            <w:r>
              <w:t xml:space="preserve"> </w:t>
            </w:r>
          </w:p>
          <w:p w14:paraId="0B05CF2F" w14:textId="77777777" w:rsidR="00F770BD" w:rsidRDefault="00F770BD" w:rsidP="00F770BD">
            <w:pPr>
              <w:numPr>
                <w:ilvl w:val="1"/>
                <w:numId w:val="2"/>
              </w:numPr>
              <w:ind w:right="0" w:hanging="360"/>
              <w:jc w:val="left"/>
            </w:pPr>
            <w:r>
              <w:t xml:space="preserve">Delegated authority to authorise the write </w:t>
            </w:r>
            <w:proofErr w:type="gramStart"/>
            <w:r>
              <w:t>off of</w:t>
            </w:r>
            <w:proofErr w:type="gramEnd"/>
            <w:r>
              <w:t xml:space="preserve"> debt in accordance with Council standing orders. </w:t>
            </w:r>
          </w:p>
          <w:p w14:paraId="78E9FECF" w14:textId="77777777" w:rsidR="00F770BD" w:rsidRDefault="00F770BD" w:rsidP="00F770BD">
            <w:pPr>
              <w:pStyle w:val="ListParagraph"/>
            </w:pPr>
          </w:p>
          <w:p w14:paraId="5D22C2FC" w14:textId="3461123F" w:rsidR="00F770BD" w:rsidRDefault="00F770BD" w:rsidP="00F770BD">
            <w:pPr>
              <w:numPr>
                <w:ilvl w:val="1"/>
                <w:numId w:val="2"/>
              </w:numPr>
              <w:ind w:right="0" w:hanging="360"/>
              <w:jc w:val="left"/>
            </w:pPr>
            <w:r>
              <w:t xml:space="preserve">procedures affecting Accounts Receivable ensuring that all relevant legislation and/or policy changes are interpreted, communicated and implemented. </w:t>
            </w:r>
          </w:p>
          <w:p w14:paraId="199F2EC4" w14:textId="77777777" w:rsidR="00F770BD" w:rsidRDefault="00F770BD" w:rsidP="00F770BD">
            <w:pPr>
              <w:spacing w:line="259" w:lineRule="auto"/>
              <w:ind w:left="17" w:right="0" w:firstLine="0"/>
              <w:jc w:val="left"/>
            </w:pPr>
            <w:r>
              <w:t xml:space="preserve"> </w:t>
            </w:r>
          </w:p>
          <w:p w14:paraId="0AD1DA4A" w14:textId="77777777" w:rsidR="00F770BD" w:rsidRDefault="00F770BD" w:rsidP="00F770BD">
            <w:pPr>
              <w:numPr>
                <w:ilvl w:val="0"/>
                <w:numId w:val="3"/>
              </w:numPr>
              <w:ind w:right="0" w:hanging="360"/>
              <w:jc w:val="left"/>
            </w:pPr>
            <w:r>
              <w:t xml:space="preserve">Assist with the recruitment, selection and appointment of staff in accordance with Council policy and as required in management investigations, disciplinary and /or capability issues. </w:t>
            </w:r>
          </w:p>
          <w:p w14:paraId="2FB00E7E" w14:textId="77777777" w:rsidR="00F770BD" w:rsidRDefault="00F770BD" w:rsidP="00F770BD">
            <w:pPr>
              <w:spacing w:line="259" w:lineRule="auto"/>
              <w:ind w:left="17" w:right="0" w:firstLine="0"/>
              <w:jc w:val="left"/>
            </w:pPr>
            <w:r>
              <w:t xml:space="preserve"> </w:t>
            </w:r>
          </w:p>
          <w:p w14:paraId="1028C7CD" w14:textId="77777777" w:rsidR="00F770BD" w:rsidRDefault="00F770BD" w:rsidP="00F770BD">
            <w:pPr>
              <w:numPr>
                <w:ilvl w:val="0"/>
                <w:numId w:val="3"/>
              </w:numPr>
              <w:ind w:right="0" w:hanging="360"/>
              <w:jc w:val="left"/>
            </w:pPr>
            <w:r>
              <w:t xml:space="preserve">Comply with financial regulations and standing orders and assist, as required, in interpreting complex legislation, external guidance and in preparing detailed reports, undertaking statistical analysis and submitting government returns. </w:t>
            </w:r>
          </w:p>
          <w:p w14:paraId="0785B6A7" w14:textId="77777777" w:rsidR="00F770BD" w:rsidRDefault="00F770BD" w:rsidP="00F770BD">
            <w:pPr>
              <w:spacing w:line="259" w:lineRule="auto"/>
              <w:ind w:left="737" w:right="0" w:firstLine="0"/>
              <w:jc w:val="left"/>
            </w:pPr>
            <w:r>
              <w:t xml:space="preserve">  </w:t>
            </w:r>
          </w:p>
          <w:p w14:paraId="2FBCDA78" w14:textId="77777777" w:rsidR="00F770BD" w:rsidRDefault="00F770BD" w:rsidP="00F770BD">
            <w:pPr>
              <w:numPr>
                <w:ilvl w:val="0"/>
                <w:numId w:val="3"/>
              </w:numPr>
              <w:spacing w:after="1"/>
              <w:ind w:right="0" w:hanging="360"/>
              <w:jc w:val="left"/>
            </w:pPr>
            <w:r>
              <w:t xml:space="preserve">Contribute to a service wide </w:t>
            </w:r>
            <w:proofErr w:type="spellStart"/>
            <w:r>
              <w:t>anti fraud</w:t>
            </w:r>
            <w:proofErr w:type="spellEnd"/>
            <w:r>
              <w:t xml:space="preserve"> culture by ensuring that any suspicions of employee and/or citizen fraud are promptly referred to the Corporate Investigations Unit </w:t>
            </w:r>
          </w:p>
          <w:p w14:paraId="228BC517" w14:textId="0DCB6982" w:rsidR="00F770BD" w:rsidRDefault="00F770BD" w:rsidP="00F770BD">
            <w:pPr>
              <w:spacing w:line="259" w:lineRule="auto"/>
              <w:ind w:left="737" w:right="0" w:firstLine="0"/>
              <w:jc w:val="left"/>
            </w:pPr>
            <w:r>
              <w:t xml:space="preserve"> </w:t>
            </w:r>
          </w:p>
        </w:tc>
      </w:tr>
    </w:tbl>
    <w:p w14:paraId="22FE60CD" w14:textId="77777777" w:rsidR="003E2970" w:rsidRDefault="003E2970">
      <w:pPr>
        <w:spacing w:line="259" w:lineRule="auto"/>
        <w:ind w:left="-1133" w:right="42" w:firstLine="0"/>
        <w:jc w:val="left"/>
      </w:pPr>
    </w:p>
    <w:p w14:paraId="658AE43A" w14:textId="77777777" w:rsidR="003E2970" w:rsidRDefault="003E2970">
      <w:pPr>
        <w:spacing w:line="259" w:lineRule="auto"/>
        <w:ind w:left="-1133" w:right="43" w:firstLine="0"/>
        <w:jc w:val="left"/>
      </w:pPr>
    </w:p>
    <w:p w14:paraId="4F6F1FFB" w14:textId="77777777" w:rsidR="003E2970" w:rsidRDefault="00000000">
      <w:pPr>
        <w:spacing w:line="259" w:lineRule="auto"/>
        <w:ind w:left="0" w:right="0" w:firstLine="0"/>
      </w:pPr>
      <w:r>
        <w:rPr>
          <w:rFonts w:ascii="Times New Roman" w:eastAsia="Times New Roman" w:hAnsi="Times New Roman" w:cs="Times New Roman"/>
        </w:rPr>
        <w:t xml:space="preserve"> </w:t>
      </w:r>
    </w:p>
    <w:tbl>
      <w:tblPr>
        <w:tblStyle w:val="TableGrid"/>
        <w:tblW w:w="9586" w:type="dxa"/>
        <w:tblInd w:w="-106" w:type="dxa"/>
        <w:tblCellMar>
          <w:top w:w="12" w:type="dxa"/>
          <w:left w:w="106" w:type="dxa"/>
          <w:bottom w:w="0" w:type="dxa"/>
          <w:right w:w="0" w:type="dxa"/>
        </w:tblCellMar>
        <w:tblLook w:val="04A0" w:firstRow="1" w:lastRow="0" w:firstColumn="1" w:lastColumn="0" w:noHBand="0" w:noVBand="1"/>
      </w:tblPr>
      <w:tblGrid>
        <w:gridCol w:w="9586"/>
      </w:tblGrid>
      <w:tr w:rsidR="003E2970" w14:paraId="4425073E" w14:textId="77777777">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D9D9D9"/>
          </w:tcPr>
          <w:p w14:paraId="752ABE5E" w14:textId="77777777" w:rsidR="003E2970" w:rsidRDefault="00000000">
            <w:pPr>
              <w:spacing w:line="259" w:lineRule="auto"/>
              <w:ind w:left="0" w:right="0" w:firstLine="0"/>
              <w:jc w:val="left"/>
            </w:pPr>
            <w:r>
              <w:rPr>
                <w:b/>
              </w:rPr>
              <w:t>Relevant experience requirement: Will be used</w:t>
            </w:r>
            <w:r>
              <w:rPr>
                <w:b/>
                <w:sz w:val="28"/>
              </w:rPr>
              <w:t xml:space="preserve"> </w:t>
            </w:r>
            <w:r>
              <w:rPr>
                <w:b/>
              </w:rPr>
              <w:t xml:space="preserve">for short listing </w:t>
            </w:r>
            <w:r>
              <w:t xml:space="preserve"> </w:t>
            </w:r>
          </w:p>
          <w:p w14:paraId="03D6025B" w14:textId="77777777" w:rsidR="003E2970" w:rsidRDefault="00000000">
            <w:pPr>
              <w:spacing w:line="259" w:lineRule="auto"/>
              <w:ind w:left="0" w:right="0" w:firstLine="0"/>
              <w:jc w:val="left"/>
            </w:pPr>
            <w:r>
              <w:rPr>
                <w:b/>
              </w:rPr>
              <w:t xml:space="preserve"> </w:t>
            </w:r>
          </w:p>
        </w:tc>
      </w:tr>
      <w:tr w:rsidR="003E2970" w14:paraId="23F59BCB" w14:textId="77777777">
        <w:trPr>
          <w:trHeight w:val="1116"/>
        </w:trPr>
        <w:tc>
          <w:tcPr>
            <w:tcW w:w="9586" w:type="dxa"/>
            <w:tcBorders>
              <w:top w:val="single" w:sz="4" w:space="0" w:color="000000"/>
              <w:left w:val="single" w:sz="4" w:space="0" w:color="000000"/>
              <w:bottom w:val="single" w:sz="4" w:space="0" w:color="000000"/>
              <w:right w:val="single" w:sz="4" w:space="0" w:color="000000"/>
            </w:tcBorders>
          </w:tcPr>
          <w:p w14:paraId="5B93B97A" w14:textId="29FD8BB8" w:rsidR="003E2970" w:rsidRDefault="00F770BD">
            <w:pPr>
              <w:spacing w:after="4"/>
              <w:ind w:left="0" w:right="2234" w:firstLine="0"/>
              <w:jc w:val="left"/>
            </w:pPr>
            <w:r>
              <w:t>Significant</w:t>
            </w:r>
            <w:r w:rsidR="00000000">
              <w:t xml:space="preserve"> experience of working in a debt collection </w:t>
            </w:r>
            <w:proofErr w:type="gramStart"/>
            <w:r w:rsidR="00000000">
              <w:t xml:space="preserve">environment  </w:t>
            </w:r>
            <w:r w:rsidR="00000000">
              <w:rPr>
                <w:b/>
              </w:rPr>
              <w:t>and</w:t>
            </w:r>
            <w:proofErr w:type="gramEnd"/>
            <w:r w:rsidR="00000000">
              <w:rPr>
                <w:b/>
              </w:rPr>
              <w:t xml:space="preserve"> </w:t>
            </w:r>
          </w:p>
          <w:p w14:paraId="4D3F62FF" w14:textId="40706D67" w:rsidR="003E2970" w:rsidRDefault="00000000">
            <w:pPr>
              <w:spacing w:line="259" w:lineRule="auto"/>
              <w:ind w:left="0" w:right="0" w:firstLine="0"/>
              <w:jc w:val="left"/>
            </w:pPr>
            <w:r>
              <w:t xml:space="preserve">experience of coaching or mentoring staff.    </w:t>
            </w:r>
          </w:p>
          <w:p w14:paraId="13C5BD23" w14:textId="77777777" w:rsidR="003E2970" w:rsidRDefault="00000000">
            <w:pPr>
              <w:spacing w:line="259" w:lineRule="auto"/>
              <w:ind w:left="0" w:right="0" w:firstLine="0"/>
              <w:jc w:val="left"/>
            </w:pPr>
            <w:r>
              <w:t xml:space="preserve">  </w:t>
            </w:r>
          </w:p>
        </w:tc>
      </w:tr>
      <w:tr w:rsidR="003E2970" w14:paraId="3AFD0D2E" w14:textId="77777777">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D9D9D9"/>
          </w:tcPr>
          <w:p w14:paraId="20667771" w14:textId="77777777" w:rsidR="003E2970" w:rsidRDefault="00000000">
            <w:pPr>
              <w:spacing w:line="259" w:lineRule="auto"/>
              <w:ind w:left="0" w:right="0" w:firstLine="0"/>
              <w:jc w:val="left"/>
            </w:pPr>
            <w:r>
              <w:rPr>
                <w:b/>
              </w:rPr>
              <w:t>Relevant professional qualifications requirement: Will be used</w:t>
            </w:r>
            <w:r>
              <w:rPr>
                <w:b/>
                <w:sz w:val="28"/>
              </w:rPr>
              <w:t xml:space="preserve"> </w:t>
            </w:r>
            <w:r>
              <w:rPr>
                <w:b/>
              </w:rPr>
              <w:t xml:space="preserve">for short listing </w:t>
            </w:r>
            <w:r>
              <w:t xml:space="preserve"> </w:t>
            </w:r>
          </w:p>
          <w:p w14:paraId="1600E27A" w14:textId="77777777" w:rsidR="003E2970" w:rsidRDefault="00000000">
            <w:pPr>
              <w:spacing w:line="259" w:lineRule="auto"/>
              <w:ind w:left="0" w:right="0" w:firstLine="0"/>
              <w:jc w:val="left"/>
            </w:pPr>
            <w:r>
              <w:rPr>
                <w:b/>
              </w:rPr>
              <w:t xml:space="preserve"> </w:t>
            </w:r>
          </w:p>
        </w:tc>
      </w:tr>
      <w:tr w:rsidR="003E2970" w14:paraId="28E99768" w14:textId="77777777" w:rsidTr="00F770BD">
        <w:trPr>
          <w:trHeight w:val="1459"/>
        </w:trPr>
        <w:tc>
          <w:tcPr>
            <w:tcW w:w="9586" w:type="dxa"/>
            <w:tcBorders>
              <w:top w:val="single" w:sz="4" w:space="0" w:color="000000"/>
              <w:left w:val="single" w:sz="4" w:space="0" w:color="000000"/>
              <w:bottom w:val="single" w:sz="4" w:space="0" w:color="000000"/>
              <w:right w:val="single" w:sz="4" w:space="0" w:color="000000"/>
            </w:tcBorders>
          </w:tcPr>
          <w:p w14:paraId="18EF73A8" w14:textId="77777777" w:rsidR="003E2970" w:rsidRDefault="00000000">
            <w:pPr>
              <w:spacing w:after="3"/>
              <w:ind w:left="0" w:right="8334" w:firstLine="0"/>
              <w:jc w:val="left"/>
            </w:pPr>
            <w:r>
              <w:t xml:space="preserve">Level </w:t>
            </w:r>
            <w:proofErr w:type="gramStart"/>
            <w:r>
              <w:t xml:space="preserve">4  </w:t>
            </w:r>
            <w:r>
              <w:rPr>
                <w:b/>
              </w:rPr>
              <w:t>or</w:t>
            </w:r>
            <w:proofErr w:type="gramEnd"/>
            <w:r>
              <w:rPr>
                <w:b/>
              </w:rPr>
              <w:t xml:space="preserve">  </w:t>
            </w:r>
          </w:p>
          <w:p w14:paraId="61F76ECF" w14:textId="1C3BF58C" w:rsidR="003E2970" w:rsidRDefault="00F770BD" w:rsidP="00F770BD">
            <w:pPr>
              <w:ind w:left="0" w:right="0" w:firstLine="0"/>
              <w:jc w:val="left"/>
            </w:pPr>
            <w:r>
              <w:t>significant</w:t>
            </w:r>
            <w:r w:rsidR="00000000">
              <w:t xml:space="preserve"> specific experience of working in a debt collection environment and</w:t>
            </w:r>
            <w:r>
              <w:t xml:space="preserve"> </w:t>
            </w:r>
            <w:r w:rsidR="00000000">
              <w:t xml:space="preserve">experience of coaching and mentoring staff.   </w:t>
            </w:r>
          </w:p>
          <w:p w14:paraId="6C62E49F" w14:textId="77777777" w:rsidR="003E2970" w:rsidRDefault="00000000">
            <w:pPr>
              <w:spacing w:line="259" w:lineRule="auto"/>
              <w:ind w:left="0" w:right="0" w:firstLine="0"/>
              <w:jc w:val="left"/>
            </w:pPr>
            <w:r>
              <w:rPr>
                <w:b/>
                <w:sz w:val="28"/>
              </w:rPr>
              <w:t xml:space="preserve"> </w:t>
            </w:r>
          </w:p>
        </w:tc>
      </w:tr>
      <w:tr w:rsidR="003E2970" w14:paraId="36371265" w14:textId="77777777">
        <w:trPr>
          <w:trHeight w:val="605"/>
        </w:trPr>
        <w:tc>
          <w:tcPr>
            <w:tcW w:w="9586" w:type="dxa"/>
            <w:tcBorders>
              <w:top w:val="single" w:sz="4" w:space="0" w:color="000000"/>
              <w:left w:val="single" w:sz="4" w:space="0" w:color="000000"/>
              <w:bottom w:val="single" w:sz="4" w:space="0" w:color="000000"/>
              <w:right w:val="single" w:sz="4" w:space="0" w:color="000000"/>
            </w:tcBorders>
            <w:shd w:val="clear" w:color="auto" w:fill="C0C0C0"/>
          </w:tcPr>
          <w:p w14:paraId="24623D23" w14:textId="77777777" w:rsidR="003E2970" w:rsidRDefault="00000000">
            <w:pPr>
              <w:spacing w:after="14" w:line="259" w:lineRule="auto"/>
              <w:ind w:left="0" w:right="0" w:firstLine="0"/>
              <w:jc w:val="left"/>
            </w:pPr>
            <w:r>
              <w:rPr>
                <w:b/>
              </w:rPr>
              <w:t xml:space="preserve">Core Employee competencies at manager level to be used at the interview stage.  </w:t>
            </w:r>
          </w:p>
          <w:p w14:paraId="67D01EB6" w14:textId="77777777" w:rsidR="003E2970" w:rsidRDefault="00000000">
            <w:pPr>
              <w:spacing w:line="259" w:lineRule="auto"/>
              <w:ind w:left="0" w:right="0" w:firstLine="0"/>
              <w:jc w:val="left"/>
            </w:pPr>
            <w:r>
              <w:rPr>
                <w:b/>
                <w:sz w:val="28"/>
              </w:rPr>
              <w:t xml:space="preserve"> </w:t>
            </w:r>
          </w:p>
        </w:tc>
      </w:tr>
      <w:tr w:rsidR="003E2970" w14:paraId="42E1C516"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79C98434" w14:textId="77777777" w:rsidR="003E2970" w:rsidRDefault="00000000">
            <w:pPr>
              <w:spacing w:line="259" w:lineRule="auto"/>
              <w:ind w:left="0" w:right="0" w:firstLine="0"/>
              <w:jc w:val="left"/>
            </w:pPr>
            <w:r>
              <w:rPr>
                <w:b/>
              </w:rPr>
              <w:t xml:space="preserve">Carries Out Performance Management – </w:t>
            </w:r>
            <w:r>
              <w:t xml:space="preserve">covers the employees capacity to </w:t>
            </w:r>
            <w:proofErr w:type="gramStart"/>
            <w:r>
              <w:t>manage  their</w:t>
            </w:r>
            <w:proofErr w:type="gramEnd"/>
            <w:r>
              <w:t xml:space="preserve"> workload and carry out a number of specific tasks accurately and at a high standard.</w:t>
            </w:r>
          </w:p>
        </w:tc>
      </w:tr>
      <w:tr w:rsidR="003E2970" w14:paraId="041445D8"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6A52C31E" w14:textId="77777777" w:rsidR="003E2970" w:rsidRDefault="00000000">
            <w:pPr>
              <w:spacing w:line="259" w:lineRule="auto"/>
              <w:ind w:left="0" w:right="77" w:firstLine="0"/>
              <w:jc w:val="left"/>
            </w:pPr>
            <w:r>
              <w:rPr>
                <w:b/>
              </w:rPr>
              <w:lastRenderedPageBreak/>
              <w:t xml:space="preserve">Communicates Effectively </w:t>
            </w:r>
            <w: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rPr>
              <w:t xml:space="preserve">  </w:t>
            </w:r>
          </w:p>
        </w:tc>
      </w:tr>
      <w:tr w:rsidR="003E2970" w14:paraId="53139703"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18C8312F" w14:textId="77777777" w:rsidR="003E2970" w:rsidRDefault="00000000">
            <w:pPr>
              <w:spacing w:line="259" w:lineRule="auto"/>
              <w:ind w:left="0" w:right="0" w:firstLine="0"/>
              <w:jc w:val="left"/>
            </w:pPr>
            <w:r>
              <w:rPr>
                <w:b/>
              </w:rPr>
              <w:t>Carries Out Effective Decision Making</w:t>
            </w:r>
            <w:r>
              <w:rPr>
                <w:sz w:val="22"/>
              </w:rPr>
              <w:t xml:space="preserve"> - </w:t>
            </w:r>
            <w:r>
              <w:t xml:space="preserve">covers a range of thinking skills required for taking initiative and independent actions within the scope of the job.  It includes planning and organising, </w:t>
            </w:r>
            <w:proofErr w:type="spellStart"/>
            <w:r>
              <w:t>self effectiveness</w:t>
            </w:r>
            <w:proofErr w:type="spellEnd"/>
            <w:r>
              <w:t xml:space="preserve"> and any requirements to quality check work.</w:t>
            </w:r>
            <w:r>
              <w:rPr>
                <w:b/>
              </w:rPr>
              <w:t xml:space="preserve"> </w:t>
            </w:r>
          </w:p>
        </w:tc>
      </w:tr>
      <w:tr w:rsidR="003E2970" w14:paraId="457C80DA" w14:textId="77777777">
        <w:trPr>
          <w:trHeight w:val="1116"/>
        </w:trPr>
        <w:tc>
          <w:tcPr>
            <w:tcW w:w="9586" w:type="dxa"/>
            <w:tcBorders>
              <w:top w:val="single" w:sz="4" w:space="0" w:color="000000"/>
              <w:left w:val="single" w:sz="4" w:space="0" w:color="000000"/>
              <w:bottom w:val="single" w:sz="4" w:space="0" w:color="000000"/>
              <w:right w:val="single" w:sz="4" w:space="0" w:color="000000"/>
            </w:tcBorders>
          </w:tcPr>
          <w:p w14:paraId="31953E1C" w14:textId="77777777" w:rsidR="003E2970" w:rsidRDefault="00000000">
            <w:pPr>
              <w:spacing w:line="259" w:lineRule="auto"/>
              <w:ind w:left="0" w:right="0" w:firstLine="0"/>
              <w:jc w:val="left"/>
            </w:pPr>
            <w:r>
              <w:rPr>
                <w:b/>
              </w:rPr>
              <w:t xml:space="preserve">Undertakes Structured </w:t>
            </w:r>
            <w:proofErr w:type="gramStart"/>
            <w:r>
              <w:rPr>
                <w:b/>
              </w:rPr>
              <w:t>Problem Solving</w:t>
            </w:r>
            <w:proofErr w:type="gramEnd"/>
            <w:r>
              <w:rPr>
                <w:sz w:val="22"/>
              </w:rPr>
              <w:t xml:space="preserve"> </w:t>
            </w:r>
            <w:r>
              <w:rPr>
                <w:b/>
              </w:rPr>
              <w:t>Activity</w:t>
            </w:r>
            <w: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r>
              <w:rPr>
                <w:sz w:val="22"/>
              </w:rPr>
              <w:t xml:space="preserve"> </w:t>
            </w:r>
          </w:p>
        </w:tc>
      </w:tr>
    </w:tbl>
    <w:p w14:paraId="54680C60" w14:textId="77777777" w:rsidR="003E2970" w:rsidRDefault="00000000">
      <w:pPr>
        <w:pBdr>
          <w:top w:val="single" w:sz="4" w:space="0" w:color="000000"/>
          <w:left w:val="single" w:sz="4" w:space="0" w:color="000000"/>
          <w:bottom w:val="single" w:sz="4" w:space="0" w:color="000000"/>
          <w:right w:val="single" w:sz="4" w:space="0" w:color="000000"/>
        </w:pBdr>
        <w:spacing w:after="6" w:line="242" w:lineRule="auto"/>
        <w:ind w:left="0" w:right="216" w:firstLine="0"/>
        <w:jc w:val="left"/>
      </w:pPr>
      <w:r>
        <w:rPr>
          <w:b/>
        </w:rPr>
        <w:t>Operates with Dignity and Respect</w:t>
      </w:r>
      <w:r>
        <w:rPr>
          <w:sz w:val="22"/>
        </w:rPr>
        <w:t xml:space="preserve"> - </w:t>
      </w:r>
      <w:r>
        <w:t>covers treating everyone with respect and dignity, maintains impartiality/fairness with all people, is aware of the barriers people face.</w:t>
      </w:r>
      <w:r>
        <w:rPr>
          <w:sz w:val="22"/>
        </w:rPr>
        <w:t xml:space="preserve">   </w:t>
      </w:r>
    </w:p>
    <w:p w14:paraId="36AFAF45" w14:textId="77777777" w:rsidR="003E2970" w:rsidRDefault="00000000">
      <w:pPr>
        <w:spacing w:line="259" w:lineRule="auto"/>
        <w:ind w:left="0" w:right="0" w:firstLine="0"/>
        <w:jc w:val="left"/>
      </w:pPr>
      <w:r>
        <w:rPr>
          <w:rFonts w:ascii="Times New Roman" w:eastAsia="Times New Roman" w:hAnsi="Times New Roman" w:cs="Times New Roman"/>
        </w:rPr>
        <w:t xml:space="preserve"> </w:t>
      </w:r>
    </w:p>
    <w:tbl>
      <w:tblPr>
        <w:tblStyle w:val="TableGrid"/>
        <w:tblW w:w="9706" w:type="dxa"/>
        <w:tblInd w:w="-106" w:type="dxa"/>
        <w:tblCellMar>
          <w:top w:w="12" w:type="dxa"/>
          <w:left w:w="106" w:type="dxa"/>
          <w:bottom w:w="0" w:type="dxa"/>
          <w:right w:w="0" w:type="dxa"/>
        </w:tblCellMar>
        <w:tblLook w:val="04A0" w:firstRow="1" w:lastRow="0" w:firstColumn="1" w:lastColumn="0" w:noHBand="0" w:noVBand="1"/>
      </w:tblPr>
      <w:tblGrid>
        <w:gridCol w:w="2795"/>
        <w:gridCol w:w="2984"/>
        <w:gridCol w:w="3927"/>
      </w:tblGrid>
      <w:tr w:rsidR="003E2970" w14:paraId="6A797C34" w14:textId="77777777">
        <w:trPr>
          <w:trHeight w:val="560"/>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D9D9D9"/>
          </w:tcPr>
          <w:p w14:paraId="0CE3AF3B" w14:textId="77777777" w:rsidR="003E2970" w:rsidRDefault="00000000">
            <w:pPr>
              <w:spacing w:line="259" w:lineRule="auto"/>
              <w:ind w:left="0" w:right="0" w:firstLine="0"/>
              <w:jc w:val="left"/>
            </w:pPr>
            <w:r>
              <w:rPr>
                <w:b/>
              </w:rPr>
              <w:t xml:space="preserve">Management Competencies: to be used at the interview stage. </w:t>
            </w:r>
            <w:r>
              <w:rPr>
                <w:b/>
                <w:color w:val="FF0000"/>
              </w:rPr>
              <w:t xml:space="preserve"> </w:t>
            </w:r>
          </w:p>
          <w:p w14:paraId="15C610A6" w14:textId="77777777" w:rsidR="003E2970" w:rsidRDefault="00000000">
            <w:pPr>
              <w:spacing w:line="259" w:lineRule="auto"/>
              <w:ind w:left="0" w:right="0" w:firstLine="0"/>
              <w:jc w:val="left"/>
            </w:pPr>
            <w:r>
              <w:rPr>
                <w:b/>
                <w:color w:val="FF0000"/>
              </w:rPr>
              <w:t xml:space="preserve"> </w:t>
            </w:r>
          </w:p>
        </w:tc>
      </w:tr>
      <w:tr w:rsidR="003E2970" w14:paraId="55B16543" w14:textId="77777777">
        <w:trPr>
          <w:trHeight w:val="793"/>
        </w:trPr>
        <w:tc>
          <w:tcPr>
            <w:tcW w:w="9706" w:type="dxa"/>
            <w:gridSpan w:val="3"/>
            <w:tcBorders>
              <w:top w:val="single" w:sz="4" w:space="0" w:color="000000"/>
              <w:left w:val="single" w:sz="4" w:space="0" w:color="000000"/>
              <w:bottom w:val="single" w:sz="4" w:space="0" w:color="000000"/>
              <w:right w:val="single" w:sz="4" w:space="0" w:color="000000"/>
            </w:tcBorders>
          </w:tcPr>
          <w:p w14:paraId="519ED72B" w14:textId="77777777" w:rsidR="003E2970" w:rsidRDefault="00000000">
            <w:pPr>
              <w:spacing w:line="259" w:lineRule="auto"/>
              <w:ind w:left="0" w:right="687" w:firstLine="0"/>
            </w:pPr>
            <w:r>
              <w:rPr>
                <w:b/>
              </w:rPr>
              <w:t xml:space="preserve">Operates with Strategic Awareness </w:t>
            </w:r>
            <w:r>
              <w:t>Our managers</w:t>
            </w:r>
            <w:r>
              <w:rPr>
                <w:b/>
              </w:rPr>
              <w:t xml:space="preserve"> </w:t>
            </w:r>
            <w:r>
              <w:rPr>
                <w:sz w:val="22"/>
              </w:rPr>
              <w:t xml:space="preserve">work with corporate priorities and policies in a </w:t>
            </w:r>
            <w:proofErr w:type="gramStart"/>
            <w:r>
              <w:rPr>
                <w:sz w:val="22"/>
              </w:rPr>
              <w:t>joined up</w:t>
            </w:r>
            <w:proofErr w:type="gramEnd"/>
            <w:r>
              <w:rPr>
                <w:sz w:val="22"/>
              </w:rPr>
              <w:t xml:space="preserve"> way with others, internally and externally. Works democratically, transparently and accountably. </w:t>
            </w:r>
          </w:p>
        </w:tc>
      </w:tr>
      <w:tr w:rsidR="003E2970" w14:paraId="72667F45" w14:textId="77777777">
        <w:trPr>
          <w:trHeight w:val="792"/>
        </w:trPr>
        <w:tc>
          <w:tcPr>
            <w:tcW w:w="9706" w:type="dxa"/>
            <w:gridSpan w:val="3"/>
            <w:tcBorders>
              <w:top w:val="single" w:sz="4" w:space="0" w:color="000000"/>
              <w:left w:val="single" w:sz="4" w:space="0" w:color="000000"/>
              <w:bottom w:val="single" w:sz="4" w:space="0" w:color="000000"/>
              <w:right w:val="single" w:sz="4" w:space="0" w:color="000000"/>
            </w:tcBorders>
          </w:tcPr>
          <w:p w14:paraId="1186909D" w14:textId="77777777" w:rsidR="003E2970" w:rsidRDefault="00000000">
            <w:pPr>
              <w:spacing w:line="259" w:lineRule="auto"/>
              <w:ind w:left="0" w:right="0" w:firstLine="0"/>
              <w:jc w:val="left"/>
            </w:pPr>
            <w:r>
              <w:rPr>
                <w:b/>
              </w:rPr>
              <w:t xml:space="preserve">Practices Appropriate Leadership </w:t>
            </w:r>
            <w:r>
              <w:rPr>
                <w:sz w:val="22"/>
              </w:rPr>
              <w:t xml:space="preserve">Our managers motivate their staff to exceed expectations through raising their awareness of goals and moving them beyond </w:t>
            </w:r>
            <w:proofErr w:type="spellStart"/>
            <w:r>
              <w:rPr>
                <w:sz w:val="22"/>
              </w:rPr>
              <w:t>self interest</w:t>
            </w:r>
            <w:proofErr w:type="spellEnd"/>
            <w:r>
              <w:rPr>
                <w:sz w:val="22"/>
              </w:rPr>
              <w:t xml:space="preserve"> for the sake of the team or service. They consider serving the </w:t>
            </w:r>
            <w:proofErr w:type="gramStart"/>
            <w:r>
              <w:rPr>
                <w:sz w:val="22"/>
              </w:rPr>
              <w:t>District</w:t>
            </w:r>
            <w:proofErr w:type="gramEnd"/>
            <w:r>
              <w:rPr>
                <w:sz w:val="22"/>
              </w:rPr>
              <w:t xml:space="preserve"> in all that they do. </w:t>
            </w:r>
          </w:p>
        </w:tc>
      </w:tr>
      <w:tr w:rsidR="003E2970" w14:paraId="2614F922" w14:textId="77777777">
        <w:trPr>
          <w:trHeight w:val="793"/>
        </w:trPr>
        <w:tc>
          <w:tcPr>
            <w:tcW w:w="9706" w:type="dxa"/>
            <w:gridSpan w:val="3"/>
            <w:tcBorders>
              <w:top w:val="single" w:sz="4" w:space="0" w:color="000000"/>
              <w:left w:val="single" w:sz="4" w:space="0" w:color="000000"/>
              <w:bottom w:val="single" w:sz="4" w:space="0" w:color="000000"/>
              <w:right w:val="single" w:sz="4" w:space="0" w:color="000000"/>
            </w:tcBorders>
          </w:tcPr>
          <w:p w14:paraId="612D68A9" w14:textId="77777777" w:rsidR="003E2970" w:rsidRDefault="00000000">
            <w:pPr>
              <w:spacing w:line="259" w:lineRule="auto"/>
              <w:ind w:left="0" w:right="0" w:firstLine="0"/>
              <w:jc w:val="left"/>
            </w:pPr>
            <w:r>
              <w:rPr>
                <w:b/>
              </w:rPr>
              <w:t xml:space="preserve">Delivering Successful Performance </w:t>
            </w:r>
            <w:r>
              <w:rPr>
                <w:sz w:val="22"/>
              </w:rPr>
              <w:t xml:space="preserve">Our managers monitor performance of services, teams &amp; individuals against targets &amp; celebrate great performance. They promote the </w:t>
            </w:r>
            <w:proofErr w:type="gramStart"/>
            <w:r>
              <w:rPr>
                <w:sz w:val="22"/>
              </w:rPr>
              <w:t>District’s</w:t>
            </w:r>
            <w:proofErr w:type="gramEnd"/>
            <w:r>
              <w:rPr>
                <w:sz w:val="22"/>
              </w:rPr>
              <w:t xml:space="preserve"> vision &amp; work to achieve Council’s values &amp; agreed outcomes. </w:t>
            </w:r>
          </w:p>
        </w:tc>
      </w:tr>
      <w:tr w:rsidR="003E2970" w14:paraId="3F67E74C" w14:textId="77777777">
        <w:trPr>
          <w:trHeight w:val="790"/>
        </w:trPr>
        <w:tc>
          <w:tcPr>
            <w:tcW w:w="9706" w:type="dxa"/>
            <w:gridSpan w:val="3"/>
            <w:tcBorders>
              <w:top w:val="single" w:sz="4" w:space="0" w:color="000000"/>
              <w:left w:val="single" w:sz="4" w:space="0" w:color="000000"/>
              <w:bottom w:val="single" w:sz="4" w:space="0" w:color="000000"/>
              <w:right w:val="single" w:sz="4" w:space="0" w:color="000000"/>
            </w:tcBorders>
          </w:tcPr>
          <w:p w14:paraId="0DA649BF" w14:textId="77777777" w:rsidR="003E2970" w:rsidRDefault="00000000">
            <w:pPr>
              <w:spacing w:line="259" w:lineRule="auto"/>
              <w:ind w:left="0" w:right="98" w:firstLine="0"/>
              <w:jc w:val="left"/>
            </w:pPr>
            <w:r>
              <w:rPr>
                <w:b/>
              </w:rPr>
              <w:t>Applying Project and Programme Management</w:t>
            </w:r>
            <w:r>
              <w:rPr>
                <w:sz w:val="22"/>
              </w:rPr>
              <w:t xml:space="preserve"> Our manager’s work to ensure that outcomes and objectives are achieved within desired timescales, make best use of resources and take a positive approach to contingency planning. </w:t>
            </w:r>
          </w:p>
        </w:tc>
      </w:tr>
      <w:tr w:rsidR="003E2970" w14:paraId="644767DE" w14:textId="77777777">
        <w:trPr>
          <w:trHeight w:val="794"/>
        </w:trPr>
        <w:tc>
          <w:tcPr>
            <w:tcW w:w="9706" w:type="dxa"/>
            <w:gridSpan w:val="3"/>
            <w:tcBorders>
              <w:top w:val="single" w:sz="4" w:space="0" w:color="000000"/>
              <w:left w:val="single" w:sz="4" w:space="0" w:color="000000"/>
              <w:bottom w:val="single" w:sz="4" w:space="0" w:color="000000"/>
              <w:right w:val="single" w:sz="4" w:space="0" w:color="000000"/>
            </w:tcBorders>
          </w:tcPr>
          <w:p w14:paraId="10213052" w14:textId="77777777" w:rsidR="003E2970" w:rsidRDefault="00000000">
            <w:pPr>
              <w:spacing w:line="259" w:lineRule="auto"/>
              <w:ind w:left="0" w:right="555" w:firstLine="0"/>
            </w:pPr>
            <w:r>
              <w:rPr>
                <w:b/>
              </w:rPr>
              <w:t>Developing High Performing People and Teams</w:t>
            </w:r>
            <w:r>
              <w:rPr>
                <w:sz w:val="22"/>
              </w:rPr>
              <w:t xml:space="preserve"> Our managers coach individuals and teams to achieve their potential and take responsibility for continuous improvement. They champion the Council’s values and goals. </w:t>
            </w:r>
          </w:p>
        </w:tc>
      </w:tr>
      <w:tr w:rsidR="003E2970" w14:paraId="6A84EF54" w14:textId="77777777">
        <w:trPr>
          <w:trHeight w:val="560"/>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2268A4B0" w14:textId="77777777" w:rsidR="003E2970" w:rsidRDefault="00000000">
            <w:pPr>
              <w:spacing w:line="259" w:lineRule="auto"/>
              <w:ind w:left="0" w:right="0" w:firstLine="0"/>
              <w:jc w:val="left"/>
            </w:pPr>
            <w:r>
              <w:rPr>
                <w:b/>
              </w:rPr>
              <w:t xml:space="preserve">Working Conditions:  </w:t>
            </w:r>
          </w:p>
          <w:p w14:paraId="2382C324" w14:textId="77777777" w:rsidR="003E2970" w:rsidRDefault="00000000">
            <w:pPr>
              <w:spacing w:line="259" w:lineRule="auto"/>
              <w:ind w:left="0" w:right="0" w:firstLine="0"/>
              <w:jc w:val="left"/>
            </w:pPr>
            <w:r>
              <w:rPr>
                <w:rFonts w:ascii="Times New Roman" w:eastAsia="Times New Roman" w:hAnsi="Times New Roman" w:cs="Times New Roman"/>
                <w:sz w:val="20"/>
              </w:rPr>
              <w:t xml:space="preserve"> </w:t>
            </w:r>
            <w:r>
              <w:t xml:space="preserve"> </w:t>
            </w:r>
          </w:p>
        </w:tc>
      </w:tr>
      <w:tr w:rsidR="003E2970" w14:paraId="532F3BB1" w14:textId="77777777">
        <w:trPr>
          <w:trHeight w:val="563"/>
        </w:trPr>
        <w:tc>
          <w:tcPr>
            <w:tcW w:w="9706" w:type="dxa"/>
            <w:gridSpan w:val="3"/>
            <w:tcBorders>
              <w:top w:val="single" w:sz="4" w:space="0" w:color="000000"/>
              <w:left w:val="single" w:sz="4" w:space="0" w:color="000000"/>
              <w:bottom w:val="single" w:sz="4" w:space="0" w:color="000000"/>
              <w:right w:val="single" w:sz="4" w:space="0" w:color="000000"/>
            </w:tcBorders>
          </w:tcPr>
          <w:p w14:paraId="08DE4CA6" w14:textId="77777777" w:rsidR="003E2970" w:rsidRDefault="00000000">
            <w:pPr>
              <w:spacing w:line="259" w:lineRule="auto"/>
              <w:ind w:left="0" w:right="0" w:firstLine="0"/>
              <w:jc w:val="left"/>
            </w:pPr>
            <w:r>
              <w:t xml:space="preserve">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r>
              <w:t xml:space="preserve"> </w:t>
            </w:r>
          </w:p>
        </w:tc>
      </w:tr>
      <w:tr w:rsidR="003E2970" w14:paraId="40959F49" w14:textId="77777777" w:rsidTr="00F770BD">
        <w:trPr>
          <w:trHeight w:val="822"/>
        </w:trPr>
        <w:tc>
          <w:tcPr>
            <w:tcW w:w="9706" w:type="dxa"/>
            <w:gridSpan w:val="3"/>
            <w:tcBorders>
              <w:top w:val="single" w:sz="4" w:space="0" w:color="000000"/>
              <w:left w:val="single" w:sz="4" w:space="0" w:color="000000"/>
              <w:bottom w:val="single" w:sz="4" w:space="0" w:color="000000"/>
              <w:right w:val="single" w:sz="4" w:space="0" w:color="000000"/>
            </w:tcBorders>
          </w:tcPr>
          <w:p w14:paraId="21AB3AC0" w14:textId="52B3CD63" w:rsidR="003E2970" w:rsidRDefault="00000000" w:rsidP="00F770BD">
            <w:pPr>
              <w:ind w:left="0" w:right="0" w:firstLine="0"/>
              <w:jc w:val="left"/>
            </w:pPr>
            <w:r>
              <w:t xml:space="preserve">Must be able to work as determined by contracted hours, work location and the needs of the service.   </w:t>
            </w:r>
          </w:p>
          <w:p w14:paraId="40F98CA6" w14:textId="77777777" w:rsidR="003E2970" w:rsidRDefault="00000000">
            <w:pPr>
              <w:spacing w:line="259" w:lineRule="auto"/>
              <w:ind w:left="0" w:right="0" w:firstLine="0"/>
              <w:jc w:val="left"/>
            </w:pPr>
            <w:r>
              <w:rPr>
                <w:b/>
              </w:rPr>
              <w:t xml:space="preserve"> </w:t>
            </w:r>
          </w:p>
        </w:tc>
      </w:tr>
      <w:tr w:rsidR="003E2970" w14:paraId="474A3796" w14:textId="77777777">
        <w:trPr>
          <w:trHeight w:val="283"/>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470C8B56" w14:textId="77777777" w:rsidR="003E2970" w:rsidRDefault="00000000">
            <w:pPr>
              <w:spacing w:line="259" w:lineRule="auto"/>
              <w:ind w:left="0" w:right="0" w:firstLine="0"/>
              <w:jc w:val="left"/>
            </w:pPr>
            <w:r>
              <w:rPr>
                <w:b/>
              </w:rPr>
              <w:t xml:space="preserve">Special Conditions: </w:t>
            </w:r>
            <w:r>
              <w:t xml:space="preserve"> </w:t>
            </w:r>
          </w:p>
        </w:tc>
      </w:tr>
      <w:tr w:rsidR="003E2970" w14:paraId="01A368ED" w14:textId="77777777">
        <w:trPr>
          <w:trHeight w:val="563"/>
        </w:trPr>
        <w:tc>
          <w:tcPr>
            <w:tcW w:w="9706" w:type="dxa"/>
            <w:gridSpan w:val="3"/>
            <w:tcBorders>
              <w:top w:val="single" w:sz="4" w:space="0" w:color="000000"/>
              <w:left w:val="single" w:sz="4" w:space="0" w:color="000000"/>
              <w:bottom w:val="single" w:sz="4" w:space="0" w:color="000000"/>
              <w:right w:val="single" w:sz="4" w:space="0" w:color="000000"/>
            </w:tcBorders>
          </w:tcPr>
          <w:p w14:paraId="05434B10" w14:textId="77777777" w:rsidR="003E2970" w:rsidRDefault="00000000">
            <w:pPr>
              <w:spacing w:line="259" w:lineRule="auto"/>
              <w:ind w:left="0" w:right="-55" w:firstLine="0"/>
              <w:jc w:val="left"/>
            </w:pPr>
            <w:r>
              <w:t xml:space="preserve">You will be informed online if there is a requirement for the post to have recruitment checks such as DBS, Warner Process. </w:t>
            </w:r>
          </w:p>
        </w:tc>
      </w:tr>
      <w:tr w:rsidR="003E2970" w14:paraId="66778494" w14:textId="77777777">
        <w:trPr>
          <w:trHeight w:val="1114"/>
        </w:trPr>
        <w:tc>
          <w:tcPr>
            <w:tcW w:w="2795" w:type="dxa"/>
            <w:tcBorders>
              <w:top w:val="single" w:sz="4" w:space="0" w:color="000000"/>
              <w:left w:val="single" w:sz="4" w:space="0" w:color="000000"/>
              <w:bottom w:val="single" w:sz="4" w:space="0" w:color="000000"/>
              <w:right w:val="single" w:sz="4" w:space="0" w:color="000000"/>
            </w:tcBorders>
          </w:tcPr>
          <w:p w14:paraId="74FD03D7" w14:textId="77777777" w:rsidR="003E2970" w:rsidRDefault="00000000">
            <w:pPr>
              <w:spacing w:line="259" w:lineRule="auto"/>
              <w:ind w:left="0" w:right="0" w:firstLine="0"/>
              <w:jc w:val="left"/>
            </w:pPr>
            <w:r>
              <w:rPr>
                <w:b/>
              </w:rPr>
              <w:t xml:space="preserve">Compiled by: TB </w:t>
            </w:r>
          </w:p>
          <w:p w14:paraId="298954B5" w14:textId="77777777" w:rsidR="003E2970" w:rsidRDefault="00000000">
            <w:pPr>
              <w:spacing w:line="259" w:lineRule="auto"/>
              <w:ind w:left="0" w:right="0" w:firstLine="0"/>
              <w:jc w:val="left"/>
            </w:pPr>
            <w:r>
              <w:rPr>
                <w:b/>
              </w:rPr>
              <w:t xml:space="preserve"> </w:t>
            </w:r>
          </w:p>
          <w:p w14:paraId="14835DAD" w14:textId="77777777" w:rsidR="003E2970" w:rsidRDefault="00000000">
            <w:pPr>
              <w:spacing w:line="259" w:lineRule="auto"/>
              <w:ind w:left="0" w:right="0" w:firstLine="0"/>
              <w:jc w:val="left"/>
            </w:pPr>
            <w:r>
              <w:rPr>
                <w:b/>
              </w:rPr>
              <w:t xml:space="preserve"> </w:t>
            </w:r>
          </w:p>
          <w:p w14:paraId="0EAD78FD" w14:textId="77777777" w:rsidR="003E2970" w:rsidRDefault="00000000">
            <w:pPr>
              <w:spacing w:line="259" w:lineRule="auto"/>
              <w:ind w:left="0" w:right="0" w:firstLine="0"/>
              <w:jc w:val="left"/>
            </w:pPr>
            <w:r>
              <w:rPr>
                <w:b/>
              </w:rPr>
              <w:t xml:space="preserve">Date: February 2019 </w:t>
            </w:r>
          </w:p>
        </w:tc>
        <w:tc>
          <w:tcPr>
            <w:tcW w:w="2984" w:type="dxa"/>
            <w:tcBorders>
              <w:top w:val="single" w:sz="4" w:space="0" w:color="000000"/>
              <w:left w:val="single" w:sz="4" w:space="0" w:color="000000"/>
              <w:bottom w:val="single" w:sz="4" w:space="0" w:color="000000"/>
              <w:right w:val="single" w:sz="4" w:space="0" w:color="000000"/>
            </w:tcBorders>
          </w:tcPr>
          <w:p w14:paraId="30072BCC" w14:textId="77777777" w:rsidR="003E2970" w:rsidRDefault="00000000">
            <w:pPr>
              <w:ind w:left="2" w:right="33" w:firstLine="0"/>
              <w:jc w:val="left"/>
            </w:pPr>
            <w:r>
              <w:rPr>
                <w:b/>
              </w:rPr>
              <w:t xml:space="preserve">Grade Assessment Date: </w:t>
            </w:r>
          </w:p>
          <w:p w14:paraId="1E27F931" w14:textId="77777777" w:rsidR="003E2970" w:rsidRDefault="00000000">
            <w:pPr>
              <w:spacing w:line="259" w:lineRule="auto"/>
              <w:ind w:left="2" w:right="0" w:firstLine="0"/>
              <w:jc w:val="left"/>
            </w:pPr>
            <w:r>
              <w:rPr>
                <w:b/>
              </w:rPr>
              <w:t xml:space="preserve"> </w:t>
            </w:r>
          </w:p>
        </w:tc>
        <w:tc>
          <w:tcPr>
            <w:tcW w:w="3928" w:type="dxa"/>
            <w:tcBorders>
              <w:top w:val="single" w:sz="4" w:space="0" w:color="000000"/>
              <w:left w:val="single" w:sz="4" w:space="0" w:color="000000"/>
              <w:bottom w:val="single" w:sz="4" w:space="0" w:color="000000"/>
              <w:right w:val="single" w:sz="4" w:space="0" w:color="000000"/>
            </w:tcBorders>
          </w:tcPr>
          <w:p w14:paraId="7E8F9C99" w14:textId="77777777" w:rsidR="003E2970" w:rsidRDefault="00000000">
            <w:pPr>
              <w:spacing w:line="259" w:lineRule="auto"/>
              <w:ind w:left="2" w:right="0" w:firstLine="0"/>
              <w:jc w:val="left"/>
            </w:pPr>
            <w:r>
              <w:rPr>
                <w:b/>
              </w:rPr>
              <w:t xml:space="preserve">Post Grade: </w:t>
            </w:r>
          </w:p>
        </w:tc>
      </w:tr>
    </w:tbl>
    <w:p w14:paraId="12260A4B" w14:textId="77777777" w:rsidR="003E2970" w:rsidRDefault="00000000">
      <w:pPr>
        <w:spacing w:line="259" w:lineRule="auto"/>
        <w:ind w:left="0" w:right="0" w:firstLine="0"/>
        <w:jc w:val="left"/>
      </w:pPr>
      <w:r>
        <w:rPr>
          <w:rFonts w:ascii="Times New Roman" w:eastAsia="Times New Roman" w:hAnsi="Times New Roman" w:cs="Times New Roman"/>
          <w:b/>
        </w:rPr>
        <w:t xml:space="preserve"> </w:t>
      </w:r>
    </w:p>
    <w:sectPr w:rsidR="003E2970">
      <w:headerReference w:type="even" r:id="rId7"/>
      <w:headerReference w:type="default" r:id="rId8"/>
      <w:headerReference w:type="first" r:id="rId9"/>
      <w:pgSz w:w="11906" w:h="16838"/>
      <w:pgMar w:top="1622" w:right="1130" w:bottom="1311" w:left="1133" w:header="7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F3761" w14:textId="77777777" w:rsidR="00967122" w:rsidRDefault="00967122">
      <w:r>
        <w:separator/>
      </w:r>
    </w:p>
  </w:endnote>
  <w:endnote w:type="continuationSeparator" w:id="0">
    <w:p w14:paraId="492542A2" w14:textId="77777777" w:rsidR="00967122" w:rsidRDefault="0096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2DD9A" w14:textId="77777777" w:rsidR="00967122" w:rsidRDefault="00967122">
      <w:r>
        <w:separator/>
      </w:r>
    </w:p>
  </w:footnote>
  <w:footnote w:type="continuationSeparator" w:id="0">
    <w:p w14:paraId="5477EB12" w14:textId="77777777" w:rsidR="00967122" w:rsidRDefault="0096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2939" w14:textId="77777777" w:rsidR="003E2970" w:rsidRDefault="00000000">
    <w:pPr>
      <w:spacing w:after="147"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021183C" wp14:editId="10AB6A06">
              <wp:simplePos x="0" y="0"/>
              <wp:positionH relativeFrom="page">
                <wp:posOffset>710184</wp:posOffset>
              </wp:positionH>
              <wp:positionV relativeFrom="page">
                <wp:posOffset>601980</wp:posOffset>
              </wp:positionV>
              <wp:extent cx="6042407" cy="74676"/>
              <wp:effectExtent l="0" t="0" r="0" b="0"/>
              <wp:wrapSquare wrapText="bothSides"/>
              <wp:docPr id="10056" name="Group 10056"/>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0355" name="Shape 10355"/>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356" name="Shape 10356"/>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0056" style="width:475.78pt;height:5.88pt;position:absolute;mso-position-horizontal-relative:page;mso-position-horizontal:absolute;margin-left:55.92pt;mso-position-vertical-relative:page;margin-top:47.4pt;" coordsize="60424,746">
              <v:shape id="Shape 10357" style="position:absolute;width:60424;height:182;left:0;top:563;" coordsize="6042407,18288" path="m0,0l6042407,0l6042407,18288l0,18288l0,0">
                <v:stroke weight="0pt" endcap="flat" joinstyle="miter" miterlimit="10" on="false" color="#000000" opacity="0"/>
                <v:fill on="true" color="#ff0000"/>
              </v:shape>
              <v:shape id="Shape 10358"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Section Leader – Accounts Collection Team </w:t>
    </w:r>
  </w:p>
  <w:p w14:paraId="7D9D6424" w14:textId="77777777" w:rsidR="003E2970" w:rsidRDefault="00000000">
    <w:pPr>
      <w:spacing w:line="259" w:lineRule="auto"/>
      <w:ind w:left="0" w:right="0" w:firstLine="0"/>
      <w:jc w:val="left"/>
    </w:pPr>
    <w:r>
      <w:rPr>
        <w:rFonts w:ascii="Times New Roman" w:eastAsia="Times New Roman" w:hAnsi="Times New Roman" w:cs="Times New Roman"/>
      </w:rPr>
      <w:t xml:space="preserve"> </w:t>
    </w:r>
  </w:p>
  <w:p w14:paraId="1A17C3A0" w14:textId="77777777" w:rsidR="003E2970" w:rsidRDefault="00000000">
    <w:pPr>
      <w:spacing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232F" w14:textId="77777777" w:rsidR="003E2970" w:rsidRDefault="00000000">
    <w:pPr>
      <w:spacing w:after="147"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B0F32D0" wp14:editId="311D141C">
              <wp:simplePos x="0" y="0"/>
              <wp:positionH relativeFrom="page">
                <wp:posOffset>710184</wp:posOffset>
              </wp:positionH>
              <wp:positionV relativeFrom="page">
                <wp:posOffset>601980</wp:posOffset>
              </wp:positionV>
              <wp:extent cx="6042407" cy="74676"/>
              <wp:effectExtent l="0" t="0" r="0" b="0"/>
              <wp:wrapSquare wrapText="bothSides"/>
              <wp:docPr id="10034" name="Group 10034"/>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0351" name="Shape 10351"/>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352" name="Shape 10352"/>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0034" style="width:475.78pt;height:5.88pt;position:absolute;mso-position-horizontal-relative:page;mso-position-horizontal:absolute;margin-left:55.92pt;mso-position-vertical-relative:page;margin-top:47.4pt;" coordsize="60424,746">
              <v:shape id="Shape 10353" style="position:absolute;width:60424;height:182;left:0;top:563;" coordsize="6042407,18288" path="m0,0l6042407,0l6042407,18288l0,18288l0,0">
                <v:stroke weight="0pt" endcap="flat" joinstyle="miter" miterlimit="10" on="false" color="#000000" opacity="0"/>
                <v:fill on="true" color="#ff0000"/>
              </v:shape>
              <v:shape id="Shape 10354"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Section Leader – Accounts Collection Team </w:t>
    </w:r>
  </w:p>
  <w:p w14:paraId="2D25BFE1" w14:textId="77777777" w:rsidR="003E2970" w:rsidRDefault="00000000">
    <w:pPr>
      <w:spacing w:line="259" w:lineRule="auto"/>
      <w:ind w:left="0" w:right="0" w:firstLine="0"/>
      <w:jc w:val="left"/>
    </w:pPr>
    <w:r>
      <w:rPr>
        <w:rFonts w:ascii="Times New Roman" w:eastAsia="Times New Roman" w:hAnsi="Times New Roman" w:cs="Times New Roman"/>
      </w:rPr>
      <w:t xml:space="preserve"> </w:t>
    </w:r>
  </w:p>
  <w:p w14:paraId="1C3EF3AE" w14:textId="77777777" w:rsidR="003E2970" w:rsidRDefault="00000000">
    <w:pPr>
      <w:spacing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E264" w14:textId="77777777" w:rsidR="003E2970" w:rsidRDefault="00000000">
    <w:pPr>
      <w:spacing w:after="147"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3994B37" wp14:editId="6AE75D09">
              <wp:simplePos x="0" y="0"/>
              <wp:positionH relativeFrom="page">
                <wp:posOffset>710184</wp:posOffset>
              </wp:positionH>
              <wp:positionV relativeFrom="page">
                <wp:posOffset>601980</wp:posOffset>
              </wp:positionV>
              <wp:extent cx="6042407" cy="74676"/>
              <wp:effectExtent l="0" t="0" r="0" b="0"/>
              <wp:wrapSquare wrapText="bothSides"/>
              <wp:docPr id="10012" name="Group 10012"/>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10347" name="Shape 10347"/>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348" name="Shape 10348"/>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10012" style="width:475.78pt;height:5.88pt;position:absolute;mso-position-horizontal-relative:page;mso-position-horizontal:absolute;margin-left:55.92pt;mso-position-vertical-relative:page;margin-top:47.4pt;" coordsize="60424,746">
              <v:shape id="Shape 10349" style="position:absolute;width:60424;height:182;left:0;top:563;" coordsize="6042407,18288" path="m0,0l6042407,0l6042407,18288l0,18288l0,0">
                <v:stroke weight="0pt" endcap="flat" joinstyle="miter" miterlimit="10" on="false" color="#000000" opacity="0"/>
                <v:fill on="true" color="#ff0000"/>
              </v:shape>
              <v:shape id="Shape 10350"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Section Leader – Accounts Collection Team </w:t>
    </w:r>
  </w:p>
  <w:p w14:paraId="70E3E00E" w14:textId="77777777" w:rsidR="003E2970" w:rsidRDefault="00000000">
    <w:pPr>
      <w:spacing w:line="259" w:lineRule="auto"/>
      <w:ind w:left="0" w:right="0" w:firstLine="0"/>
      <w:jc w:val="left"/>
    </w:pPr>
    <w:r>
      <w:rPr>
        <w:rFonts w:ascii="Times New Roman" w:eastAsia="Times New Roman" w:hAnsi="Times New Roman" w:cs="Times New Roman"/>
      </w:rPr>
      <w:t xml:space="preserve"> </w:t>
    </w:r>
  </w:p>
  <w:p w14:paraId="71176F18" w14:textId="77777777" w:rsidR="003E2970" w:rsidRDefault="00000000">
    <w:pPr>
      <w:spacing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A4A28"/>
    <w:multiLevelType w:val="hybridMultilevel"/>
    <w:tmpl w:val="08A04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7858BE"/>
    <w:multiLevelType w:val="hybridMultilevel"/>
    <w:tmpl w:val="8CF05CC2"/>
    <w:lvl w:ilvl="0" w:tplc="EABE3FD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66D840">
      <w:start w:val="2"/>
      <w:numFmt w:val="decimal"/>
      <w:lvlRestart w:val="0"/>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EDF4A">
      <w:start w:val="1"/>
      <w:numFmt w:val="lowerRoman"/>
      <w:lvlText w:val="%3"/>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14EE3A">
      <w:start w:val="1"/>
      <w:numFmt w:val="decimal"/>
      <w:lvlText w:val="%4"/>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E03294">
      <w:start w:val="1"/>
      <w:numFmt w:val="lowerLetter"/>
      <w:lvlText w:val="%5"/>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A80496">
      <w:start w:val="1"/>
      <w:numFmt w:val="lowerRoman"/>
      <w:lvlText w:val="%6"/>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BC30C2">
      <w:start w:val="1"/>
      <w:numFmt w:val="decimal"/>
      <w:lvlText w:val="%7"/>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948A76">
      <w:start w:val="1"/>
      <w:numFmt w:val="lowerLetter"/>
      <w:lvlText w:val="%8"/>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6ABD7E">
      <w:start w:val="1"/>
      <w:numFmt w:val="lowerRoman"/>
      <w:lvlText w:val="%9"/>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59355E"/>
    <w:multiLevelType w:val="hybridMultilevel"/>
    <w:tmpl w:val="066CDEB2"/>
    <w:lvl w:ilvl="0" w:tplc="E56E3F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CA0EE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76C9A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9E770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144F7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52494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30DC1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E3CE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70E33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854A34"/>
    <w:multiLevelType w:val="hybridMultilevel"/>
    <w:tmpl w:val="C0F4C5CA"/>
    <w:lvl w:ilvl="0" w:tplc="69EAD3F8">
      <w:start w:val="13"/>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487FDC">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2A769C">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0E5454">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4E088">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4A2060">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E065E6">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5AB8F6">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0696BE">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11912152">
    <w:abstractNumId w:val="2"/>
  </w:num>
  <w:num w:numId="2" w16cid:durableId="1016233600">
    <w:abstractNumId w:val="1"/>
  </w:num>
  <w:num w:numId="3" w16cid:durableId="854155804">
    <w:abstractNumId w:val="3"/>
  </w:num>
  <w:num w:numId="4" w16cid:durableId="67661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970"/>
    <w:rsid w:val="003E2970"/>
    <w:rsid w:val="00967122"/>
    <w:rsid w:val="009C07C2"/>
    <w:rsid w:val="00F77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C43"/>
  <w15:docId w15:val="{8D8E70E7-83BF-49F5-943B-68F1FA96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77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1376</Words>
  <Characters>7844</Characters>
  <Application>Microsoft Office Word</Application>
  <DocSecurity>0</DocSecurity>
  <Lines>65</Lines>
  <Paragraphs>18</Paragraphs>
  <ScaleCrop>false</ScaleCrop>
  <Company>City of Bradford Metropolitan Council</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Linda Edwards</cp:lastModifiedBy>
  <cp:revision>2</cp:revision>
  <dcterms:created xsi:type="dcterms:W3CDTF">2025-03-03T17:14:00Z</dcterms:created>
  <dcterms:modified xsi:type="dcterms:W3CDTF">2025-03-03T17:14:00Z</dcterms:modified>
</cp:coreProperties>
</file>