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F3D8" w14:textId="77777777" w:rsidR="00415A92" w:rsidRDefault="00000000">
      <w:pPr>
        <w:spacing w:line="259" w:lineRule="auto"/>
        <w:ind w:right="6"/>
        <w:jc w:val="center"/>
      </w:pPr>
      <w:r>
        <w:rPr>
          <w:b/>
          <w:sz w:val="28"/>
        </w:rPr>
        <w:t xml:space="preserve">CITY OF BRADFORD METROPOLITAN DISTRICT COUNCIL </w:t>
      </w:r>
    </w:p>
    <w:p w14:paraId="128288C0" w14:textId="77777777" w:rsidR="00415A92" w:rsidRDefault="00000000">
      <w:pPr>
        <w:spacing w:line="259" w:lineRule="auto"/>
        <w:ind w:right="1"/>
        <w:jc w:val="center"/>
      </w:pPr>
      <w:r>
        <w:rPr>
          <w:b/>
          <w:sz w:val="28"/>
        </w:rPr>
        <w:t xml:space="preserve">JOB PROFILE  </w:t>
      </w:r>
    </w:p>
    <w:p w14:paraId="34C4FB14" w14:textId="77777777" w:rsidR="00415A92" w:rsidRDefault="00000000">
      <w:pPr>
        <w:spacing w:line="259" w:lineRule="auto"/>
        <w:ind w:left="75" w:right="0" w:firstLine="0"/>
        <w:jc w:val="center"/>
      </w:pPr>
      <w:r>
        <w:rPr>
          <w:b/>
          <w:sz w:val="28"/>
        </w:rPr>
        <w:t xml:space="preserve"> </w:t>
      </w:r>
    </w:p>
    <w:tbl>
      <w:tblPr>
        <w:tblStyle w:val="TableGrid"/>
        <w:tblW w:w="9602" w:type="dxa"/>
        <w:tblInd w:w="0" w:type="dxa"/>
        <w:tblCellMar>
          <w:top w:w="0" w:type="dxa"/>
          <w:left w:w="108" w:type="dxa"/>
          <w:bottom w:w="0" w:type="dxa"/>
          <w:right w:w="70" w:type="dxa"/>
        </w:tblCellMar>
        <w:tblLook w:val="04A0" w:firstRow="1" w:lastRow="0" w:firstColumn="1" w:lastColumn="0" w:noHBand="0" w:noVBand="1"/>
      </w:tblPr>
      <w:tblGrid>
        <w:gridCol w:w="4808"/>
        <w:gridCol w:w="4794"/>
      </w:tblGrid>
      <w:tr w:rsidR="00415A92" w14:paraId="7AA107AF"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03E0F321" w14:textId="77777777" w:rsidR="00415A92" w:rsidRDefault="00000000">
            <w:pPr>
              <w:spacing w:line="259" w:lineRule="auto"/>
              <w:ind w:left="12" w:right="0" w:firstLine="0"/>
              <w:jc w:val="left"/>
            </w:pPr>
            <w:r>
              <w:rPr>
                <w:b/>
              </w:rPr>
              <w:t xml:space="preserve">DEPARTMENT: Corporate Resources </w:t>
            </w:r>
          </w:p>
        </w:tc>
        <w:tc>
          <w:tcPr>
            <w:tcW w:w="4794" w:type="dxa"/>
            <w:tcBorders>
              <w:top w:val="single" w:sz="4" w:space="0" w:color="000000"/>
              <w:left w:val="single" w:sz="4" w:space="0" w:color="000000"/>
              <w:bottom w:val="single" w:sz="4" w:space="0" w:color="000000"/>
              <w:right w:val="single" w:sz="4" w:space="0" w:color="000000"/>
            </w:tcBorders>
            <w:vAlign w:val="center"/>
          </w:tcPr>
          <w:p w14:paraId="67DBE9B1" w14:textId="77777777" w:rsidR="00415A92" w:rsidRDefault="00000000">
            <w:pPr>
              <w:spacing w:line="259" w:lineRule="auto"/>
              <w:ind w:left="0" w:right="0" w:firstLine="0"/>
              <w:jc w:val="left"/>
            </w:pPr>
            <w:r>
              <w:rPr>
                <w:b/>
              </w:rPr>
              <w:t xml:space="preserve">SERVICE GROUP: Procurement  </w:t>
            </w:r>
          </w:p>
        </w:tc>
      </w:tr>
      <w:tr w:rsidR="00415A92" w14:paraId="64251C32"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0EB0C35B" w14:textId="77777777" w:rsidR="00415A92" w:rsidRDefault="00000000">
            <w:pPr>
              <w:spacing w:line="259" w:lineRule="auto"/>
              <w:ind w:left="12" w:right="0" w:firstLine="0"/>
              <w:jc w:val="left"/>
            </w:pPr>
            <w:r>
              <w:rPr>
                <w:b/>
              </w:rPr>
              <w:t xml:space="preserve">POST TITLE: P2P Finance Officer  </w:t>
            </w:r>
          </w:p>
        </w:tc>
        <w:tc>
          <w:tcPr>
            <w:tcW w:w="4794" w:type="dxa"/>
            <w:tcBorders>
              <w:top w:val="single" w:sz="4" w:space="0" w:color="000000"/>
              <w:left w:val="single" w:sz="4" w:space="0" w:color="000000"/>
              <w:bottom w:val="single" w:sz="4" w:space="0" w:color="000000"/>
              <w:right w:val="single" w:sz="4" w:space="0" w:color="000000"/>
            </w:tcBorders>
            <w:vAlign w:val="center"/>
          </w:tcPr>
          <w:p w14:paraId="2E433A6C" w14:textId="77777777" w:rsidR="00415A92" w:rsidRDefault="00000000">
            <w:pPr>
              <w:spacing w:line="259" w:lineRule="auto"/>
              <w:ind w:left="0" w:right="0" w:firstLine="0"/>
            </w:pPr>
            <w:r>
              <w:rPr>
                <w:b/>
              </w:rPr>
              <w:t xml:space="preserve">REPORTS TO: P2P Operations Manager </w:t>
            </w:r>
          </w:p>
        </w:tc>
      </w:tr>
      <w:tr w:rsidR="00415A92" w14:paraId="2E2F4E04"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7EB797A1" w14:textId="77777777" w:rsidR="00415A92" w:rsidRDefault="00000000">
            <w:pPr>
              <w:spacing w:line="259" w:lineRule="auto"/>
              <w:ind w:left="12" w:right="0" w:firstLine="0"/>
              <w:jc w:val="left"/>
            </w:pPr>
            <w:r>
              <w:rPr>
                <w:b/>
              </w:rPr>
              <w:t>GRADE: BAND 6</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64410A26" w14:textId="77777777" w:rsidR="00415A92" w:rsidRDefault="00000000">
            <w:pPr>
              <w:spacing w:line="259" w:lineRule="auto"/>
              <w:ind w:left="26" w:right="0" w:firstLine="0"/>
              <w:jc w:val="left"/>
            </w:pPr>
            <w:r>
              <w:rPr>
                <w:b/>
              </w:rPr>
              <w:t xml:space="preserve">SAP POSITION </w:t>
            </w:r>
            <w:proofErr w:type="gramStart"/>
            <w:r>
              <w:rPr>
                <w:b/>
              </w:rPr>
              <w:t>NUMBER :</w:t>
            </w:r>
            <w:proofErr w:type="gramEnd"/>
            <w:r>
              <w:rPr>
                <w:b/>
              </w:rPr>
              <w:t xml:space="preserve"> </w:t>
            </w:r>
            <w:r>
              <w:t xml:space="preserve"> </w:t>
            </w:r>
          </w:p>
        </w:tc>
      </w:tr>
    </w:tbl>
    <w:p w14:paraId="7D54A871" w14:textId="77777777" w:rsidR="00722BAE" w:rsidRDefault="00000000" w:rsidP="00722BAE">
      <w:pPr>
        <w:ind w:left="-5" w:right="-3"/>
      </w:pPr>
      <w:r>
        <w:rPr>
          <w:rFonts w:ascii="Times New Roman" w:eastAsia="Times New Roman" w:hAnsi="Times New Roman" w:cs="Times New Roman"/>
          <w:sz w:val="16"/>
        </w:rPr>
        <w:t xml:space="preserve"> </w:t>
      </w:r>
      <w:r w:rsidR="00722BAE">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 the post holder is required to demonstrate their ability to speak fluently in English.</w:t>
      </w:r>
      <w:r w:rsidR="00722BAE">
        <w:rPr>
          <w:sz w:val="20"/>
        </w:rPr>
        <w:t xml:space="preserve"> </w:t>
      </w:r>
    </w:p>
    <w:p w14:paraId="33CEE51F" w14:textId="77777777" w:rsidR="00722BAE" w:rsidRDefault="00722BAE" w:rsidP="00722BAE">
      <w:pPr>
        <w:spacing w:line="259" w:lineRule="auto"/>
        <w:ind w:left="0" w:right="0" w:firstLine="0"/>
        <w:jc w:val="left"/>
      </w:pPr>
      <w:r>
        <w:t xml:space="preserve"> </w:t>
      </w:r>
    </w:p>
    <w:p w14:paraId="2338A9A9" w14:textId="77777777" w:rsidR="00722BAE" w:rsidRDefault="00722BAE" w:rsidP="00722BAE">
      <w:pPr>
        <w:ind w:left="-5" w:right="-3"/>
      </w:pPr>
      <w:r>
        <w:t xml:space="preserve">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 </w:t>
      </w:r>
    </w:p>
    <w:p w14:paraId="4FD1723D" w14:textId="77777777" w:rsidR="00722BAE" w:rsidRDefault="00722BAE" w:rsidP="00722BAE">
      <w:pPr>
        <w:spacing w:line="259" w:lineRule="auto"/>
        <w:ind w:left="0" w:right="0" w:firstLine="0"/>
        <w:jc w:val="left"/>
      </w:pPr>
      <w:r>
        <w:t xml:space="preserve"> </w:t>
      </w:r>
    </w:p>
    <w:p w14:paraId="311870B1" w14:textId="77777777" w:rsidR="00722BAE" w:rsidRDefault="00722BAE" w:rsidP="00722BAE">
      <w:pPr>
        <w:ind w:left="-5" w:right="-3"/>
      </w:pPr>
      <w:r>
        <w:t xml:space="preserve">The employee competencies are the minimum standard of behaviour expected by the Council of all its employees and the management competencies outlined are those relevant for a post operating at this level within our organisation.  </w:t>
      </w:r>
    </w:p>
    <w:p w14:paraId="11A80AAC" w14:textId="77777777" w:rsidR="00722BAE" w:rsidRDefault="00722BAE" w:rsidP="00722BAE">
      <w:pPr>
        <w:spacing w:line="259" w:lineRule="auto"/>
        <w:ind w:left="0" w:right="0" w:firstLine="0"/>
        <w:jc w:val="left"/>
      </w:pPr>
      <w:r>
        <w:t xml:space="preserve"> </w:t>
      </w:r>
    </w:p>
    <w:p w14:paraId="76AE3030" w14:textId="07FACD81" w:rsidR="00722BAE" w:rsidRDefault="00722BAE" w:rsidP="00722BAE">
      <w:pPr>
        <w:ind w:left="-5" w:right="-3"/>
      </w:pPr>
      <w:r>
        <w:t xml:space="preserve">Both sets of competencies will be used at interview stage and will not be used for short listing purposes.  </w:t>
      </w:r>
    </w:p>
    <w:p w14:paraId="67D0ACBE" w14:textId="137B9B20" w:rsidR="00415A92" w:rsidRDefault="00415A92">
      <w:pPr>
        <w:spacing w:after="60" w:line="259" w:lineRule="auto"/>
        <w:ind w:left="0" w:right="0" w:firstLine="0"/>
        <w:jc w:val="left"/>
      </w:pPr>
    </w:p>
    <w:tbl>
      <w:tblPr>
        <w:tblStyle w:val="TableGrid"/>
        <w:tblpPr w:vertAnchor="page" w:horzAnchor="page" w:tblpX="1027" w:tblpY="10711"/>
        <w:tblOverlap w:val="never"/>
        <w:tblW w:w="9746" w:type="dxa"/>
        <w:tblInd w:w="0" w:type="dxa"/>
        <w:tblCellMar>
          <w:top w:w="10" w:type="dxa"/>
          <w:left w:w="106" w:type="dxa"/>
          <w:bottom w:w="0" w:type="dxa"/>
          <w:right w:w="0" w:type="dxa"/>
        </w:tblCellMar>
        <w:tblLook w:val="04A0" w:firstRow="1" w:lastRow="0" w:firstColumn="1" w:lastColumn="0" w:noHBand="0" w:noVBand="1"/>
      </w:tblPr>
      <w:tblGrid>
        <w:gridCol w:w="9746"/>
      </w:tblGrid>
      <w:tr w:rsidR="00415A92" w14:paraId="04885F6C" w14:textId="77777777">
        <w:trPr>
          <w:trHeight w:val="283"/>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4B7FE531" w14:textId="20025E8C" w:rsidR="00415A92" w:rsidRDefault="00000000">
            <w:pPr>
              <w:spacing w:line="259" w:lineRule="auto"/>
              <w:ind w:left="0" w:right="0" w:firstLine="0"/>
              <w:jc w:val="left"/>
            </w:pPr>
            <w:r>
              <w:rPr>
                <w:b/>
              </w:rPr>
              <w:t xml:space="preserve">Key Purpose of Post: </w:t>
            </w:r>
          </w:p>
        </w:tc>
      </w:tr>
      <w:tr w:rsidR="00415A92" w14:paraId="7C14D2C2" w14:textId="77777777">
        <w:trPr>
          <w:trHeight w:val="3601"/>
        </w:trPr>
        <w:tc>
          <w:tcPr>
            <w:tcW w:w="9746" w:type="dxa"/>
            <w:tcBorders>
              <w:top w:val="single" w:sz="4" w:space="0" w:color="000000"/>
              <w:left w:val="single" w:sz="4" w:space="0" w:color="000000"/>
              <w:bottom w:val="single" w:sz="4" w:space="0" w:color="000000"/>
              <w:right w:val="single" w:sz="4" w:space="0" w:color="000000"/>
            </w:tcBorders>
          </w:tcPr>
          <w:p w14:paraId="7EC164CF" w14:textId="77777777" w:rsidR="00415A92" w:rsidRDefault="00000000">
            <w:pPr>
              <w:spacing w:line="259" w:lineRule="auto"/>
              <w:ind w:left="0" w:right="0" w:firstLine="0"/>
              <w:jc w:val="left"/>
            </w:pPr>
            <w:r>
              <w:t xml:space="preserve"> </w:t>
            </w:r>
          </w:p>
          <w:p w14:paraId="5C454A57" w14:textId="77777777" w:rsidR="00415A92" w:rsidRDefault="00000000">
            <w:pPr>
              <w:ind w:left="0" w:right="0" w:firstLine="0"/>
              <w:jc w:val="left"/>
            </w:pPr>
            <w:r>
              <w:t xml:space="preserve">To assist in providing a comprehensive and effective Purchasing and Accounts Payable      service, ensuring the Council is obtaining value for money and prompt, efficient </w:t>
            </w:r>
            <w:proofErr w:type="gramStart"/>
            <w:r>
              <w:t>payment  of</w:t>
            </w:r>
            <w:proofErr w:type="gramEnd"/>
            <w:r>
              <w:t xml:space="preserve"> creditors using the Councils purchasing and payments systems. </w:t>
            </w:r>
          </w:p>
          <w:p w14:paraId="6941D03B" w14:textId="77777777" w:rsidR="00415A92" w:rsidRDefault="00000000">
            <w:pPr>
              <w:spacing w:line="259" w:lineRule="auto"/>
              <w:ind w:left="0" w:right="0" w:firstLine="0"/>
              <w:jc w:val="left"/>
            </w:pPr>
            <w:r>
              <w:t xml:space="preserve"> </w:t>
            </w:r>
          </w:p>
          <w:p w14:paraId="1CDE6577" w14:textId="77777777" w:rsidR="00415A92" w:rsidRDefault="00000000">
            <w:pPr>
              <w:ind w:left="0" w:right="0" w:firstLine="0"/>
              <w:jc w:val="left"/>
            </w:pPr>
            <w:r>
              <w:t xml:space="preserve">To follow the Councils purchasing and payments process properly so as not to put the        Council at risk and keep the costs of purchasing as low as possible. </w:t>
            </w:r>
          </w:p>
          <w:p w14:paraId="1AE74DA4" w14:textId="77777777" w:rsidR="00415A92" w:rsidRDefault="00000000">
            <w:pPr>
              <w:spacing w:line="259" w:lineRule="auto"/>
              <w:ind w:left="0" w:right="0" w:firstLine="0"/>
              <w:jc w:val="left"/>
            </w:pPr>
            <w:r>
              <w:t xml:space="preserve"> </w:t>
            </w:r>
          </w:p>
          <w:p w14:paraId="369A4407" w14:textId="77777777" w:rsidR="00415A92" w:rsidRDefault="00000000">
            <w:pPr>
              <w:ind w:left="0" w:right="0" w:firstLine="0"/>
              <w:jc w:val="left"/>
            </w:pPr>
            <w:r>
              <w:t xml:space="preserve">To ensure that the Requisitioners purchasing needs are fully understood before </w:t>
            </w:r>
            <w:proofErr w:type="gramStart"/>
            <w:r>
              <w:t>placing  orders</w:t>
            </w:r>
            <w:proofErr w:type="gramEnd"/>
            <w:r>
              <w:t xml:space="preserve"> with suppliers. </w:t>
            </w:r>
          </w:p>
          <w:p w14:paraId="573083E7" w14:textId="77777777" w:rsidR="00415A92" w:rsidRDefault="00000000">
            <w:pPr>
              <w:spacing w:line="259" w:lineRule="auto"/>
              <w:ind w:left="0" w:right="0" w:firstLine="0"/>
              <w:jc w:val="left"/>
            </w:pPr>
            <w:r>
              <w:t xml:space="preserve"> </w:t>
            </w:r>
          </w:p>
          <w:p w14:paraId="7B411A11" w14:textId="77777777" w:rsidR="00415A92" w:rsidRDefault="00000000">
            <w:pPr>
              <w:spacing w:line="259" w:lineRule="auto"/>
              <w:ind w:left="0" w:right="0" w:firstLine="0"/>
              <w:jc w:val="left"/>
            </w:pPr>
            <w:r>
              <w:t xml:space="preserve">Assist Requisitioners with invoice Match Queries to ensure prompt payment of invoices </w:t>
            </w:r>
          </w:p>
          <w:p w14:paraId="71570666" w14:textId="77777777" w:rsidR="00463D01" w:rsidRDefault="00463D01">
            <w:pPr>
              <w:spacing w:line="259" w:lineRule="auto"/>
              <w:ind w:left="0" w:right="0" w:firstLine="0"/>
              <w:jc w:val="left"/>
            </w:pPr>
          </w:p>
          <w:p w14:paraId="5EDDC62C" w14:textId="77777777" w:rsidR="00463D01" w:rsidRDefault="00463D01">
            <w:pPr>
              <w:spacing w:line="259" w:lineRule="auto"/>
              <w:ind w:left="0" w:right="0" w:firstLine="0"/>
              <w:jc w:val="left"/>
            </w:pPr>
          </w:p>
          <w:p w14:paraId="46F78050" w14:textId="77777777" w:rsidR="00463D01" w:rsidRDefault="00463D01">
            <w:pPr>
              <w:spacing w:line="259" w:lineRule="auto"/>
              <w:ind w:left="0" w:right="0" w:firstLine="0"/>
              <w:jc w:val="left"/>
            </w:pPr>
          </w:p>
          <w:p w14:paraId="0B9206A0" w14:textId="77777777" w:rsidR="00415A92" w:rsidRDefault="00000000">
            <w:pPr>
              <w:spacing w:line="259" w:lineRule="auto"/>
              <w:ind w:left="0" w:right="0" w:firstLine="0"/>
              <w:jc w:val="left"/>
            </w:pPr>
            <w:r>
              <w:t xml:space="preserve"> </w:t>
            </w:r>
          </w:p>
        </w:tc>
      </w:tr>
      <w:tr w:rsidR="00415A92" w14:paraId="2DC6DBB1" w14:textId="77777777">
        <w:trPr>
          <w:trHeight w:val="283"/>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45E643E1" w14:textId="3BAA8E27" w:rsidR="00415A92" w:rsidRDefault="00000000">
            <w:pPr>
              <w:spacing w:line="259" w:lineRule="auto"/>
              <w:ind w:left="0" w:right="0" w:firstLine="0"/>
              <w:jc w:val="left"/>
            </w:pPr>
            <w:r>
              <w:rPr>
                <w:b/>
              </w:rPr>
              <w:lastRenderedPageBreak/>
              <w:t xml:space="preserve">Main Responsibilities of Post: </w:t>
            </w:r>
          </w:p>
        </w:tc>
      </w:tr>
      <w:tr w:rsidR="00415A92" w14:paraId="73D347E1" w14:textId="77777777" w:rsidTr="00463D01">
        <w:trPr>
          <w:trHeight w:val="54"/>
        </w:trPr>
        <w:tc>
          <w:tcPr>
            <w:tcW w:w="9746" w:type="dxa"/>
            <w:tcBorders>
              <w:top w:val="single" w:sz="4" w:space="0" w:color="000000"/>
              <w:left w:val="single" w:sz="4" w:space="0" w:color="000000"/>
              <w:bottom w:val="single" w:sz="4" w:space="0" w:color="000000"/>
              <w:right w:val="single" w:sz="4" w:space="0" w:color="000000"/>
            </w:tcBorders>
          </w:tcPr>
          <w:p w14:paraId="40E6DDAF" w14:textId="1DEAEF5A" w:rsidR="00415A92" w:rsidRPr="00463D01" w:rsidRDefault="00415A92">
            <w:pPr>
              <w:spacing w:line="259" w:lineRule="auto"/>
              <w:ind w:left="720" w:right="0" w:hanging="360"/>
              <w:jc w:val="left"/>
              <w:rPr>
                <w:sz w:val="2"/>
                <w:szCs w:val="2"/>
              </w:rPr>
            </w:pPr>
          </w:p>
        </w:tc>
      </w:tr>
    </w:tbl>
    <w:tbl>
      <w:tblPr>
        <w:tblStyle w:val="TableGrid"/>
        <w:tblW w:w="9748" w:type="dxa"/>
        <w:tblInd w:w="-108" w:type="dxa"/>
        <w:tblCellMar>
          <w:top w:w="11" w:type="dxa"/>
          <w:left w:w="108" w:type="dxa"/>
          <w:bottom w:w="0" w:type="dxa"/>
          <w:right w:w="47" w:type="dxa"/>
        </w:tblCellMar>
        <w:tblLook w:val="04A0" w:firstRow="1" w:lastRow="0" w:firstColumn="1" w:lastColumn="0" w:noHBand="0" w:noVBand="1"/>
      </w:tblPr>
      <w:tblGrid>
        <w:gridCol w:w="9748"/>
      </w:tblGrid>
      <w:tr w:rsidR="00415A92" w14:paraId="2EB36472" w14:textId="77777777">
        <w:trPr>
          <w:trHeight w:val="10173"/>
        </w:trPr>
        <w:tc>
          <w:tcPr>
            <w:tcW w:w="9748" w:type="dxa"/>
            <w:tcBorders>
              <w:top w:val="single" w:sz="4" w:space="0" w:color="000000"/>
              <w:left w:val="single" w:sz="4" w:space="0" w:color="000000"/>
              <w:bottom w:val="single" w:sz="4" w:space="0" w:color="000000"/>
              <w:right w:val="single" w:sz="4" w:space="0" w:color="000000"/>
            </w:tcBorders>
          </w:tcPr>
          <w:p w14:paraId="0B97405C" w14:textId="58ECFF46" w:rsidR="00415A92" w:rsidRDefault="00463D01" w:rsidP="00463D01">
            <w:pPr>
              <w:pStyle w:val="ListParagraph"/>
              <w:numPr>
                <w:ilvl w:val="0"/>
                <w:numId w:val="5"/>
              </w:numPr>
              <w:spacing w:after="15" w:line="242" w:lineRule="auto"/>
              <w:ind w:right="0"/>
              <w:jc w:val="left"/>
            </w:pPr>
            <w:r>
              <w:t xml:space="preserve">Ensure that the use of associated P2P processes, purchasing practices and associated documentation are used appropriately and accurately including </w:t>
            </w:r>
            <w:r w:rsidR="00000000">
              <w:t xml:space="preserve">promoting best practice and advising officers around the Council on matters relating to the relevant </w:t>
            </w:r>
            <w:proofErr w:type="spellStart"/>
            <w:r w:rsidR="00000000">
              <w:t>e-systems</w:t>
            </w:r>
            <w:proofErr w:type="spellEnd"/>
            <w:r w:rsidR="00000000">
              <w:t xml:space="preserve">, P2P processes and procurement resolving queries directly wherever possible or escalating any issues that can’t be dealt with </w:t>
            </w:r>
          </w:p>
          <w:p w14:paraId="448CCDE8" w14:textId="77777777" w:rsidR="00415A92" w:rsidRDefault="00000000" w:rsidP="00463D01">
            <w:pPr>
              <w:pStyle w:val="ListParagraph"/>
              <w:numPr>
                <w:ilvl w:val="0"/>
                <w:numId w:val="5"/>
              </w:numPr>
              <w:spacing w:after="15" w:line="242" w:lineRule="auto"/>
              <w:ind w:right="0"/>
              <w:jc w:val="left"/>
            </w:pPr>
            <w:r>
              <w:t xml:space="preserve">Assist in ensuring the Council follows Contract Standing Orders and the Procure to Pay Process  </w:t>
            </w:r>
          </w:p>
          <w:p w14:paraId="68C417DE" w14:textId="77777777" w:rsidR="00415A92" w:rsidRDefault="00000000" w:rsidP="00463D01">
            <w:pPr>
              <w:pStyle w:val="ListParagraph"/>
              <w:numPr>
                <w:ilvl w:val="0"/>
                <w:numId w:val="5"/>
              </w:numPr>
              <w:spacing w:after="13" w:line="242" w:lineRule="auto"/>
              <w:ind w:right="0"/>
              <w:jc w:val="left"/>
            </w:pPr>
            <w:r>
              <w:t xml:space="preserve">Create purchase orders on SAP to enable the procurement of goods, services       or works, based on approved requisitions   </w:t>
            </w:r>
          </w:p>
          <w:p w14:paraId="45D490A4" w14:textId="77777777" w:rsidR="00415A92" w:rsidRDefault="00000000" w:rsidP="00463D01">
            <w:pPr>
              <w:pStyle w:val="ListParagraph"/>
              <w:numPr>
                <w:ilvl w:val="0"/>
                <w:numId w:val="5"/>
              </w:numPr>
              <w:spacing w:after="15" w:line="242" w:lineRule="auto"/>
              <w:ind w:right="0"/>
              <w:jc w:val="left"/>
            </w:pPr>
            <w:r>
              <w:t xml:space="preserve">Place travel and stationery orders in accordance with the corporate contracts obtaining value for money   </w:t>
            </w:r>
          </w:p>
          <w:p w14:paraId="06BDBA20" w14:textId="77777777" w:rsidR="00415A92" w:rsidRDefault="00000000" w:rsidP="00463D01">
            <w:pPr>
              <w:pStyle w:val="ListParagraph"/>
              <w:numPr>
                <w:ilvl w:val="0"/>
                <w:numId w:val="5"/>
              </w:numPr>
              <w:spacing w:after="17" w:line="241" w:lineRule="auto"/>
              <w:ind w:right="0"/>
              <w:jc w:val="left"/>
            </w:pPr>
            <w:r>
              <w:t xml:space="preserve">Assist in the accurate processing of Accounts Payable invoices, covering all aspects of the functions including scanning, queries, document management, input and all processing aspects of invoices and payment files, despatch of all cheques and BACS remittances </w:t>
            </w:r>
          </w:p>
          <w:p w14:paraId="379A093C" w14:textId="77777777" w:rsidR="00415A92" w:rsidRDefault="00000000" w:rsidP="00463D01">
            <w:pPr>
              <w:pStyle w:val="ListParagraph"/>
              <w:numPr>
                <w:ilvl w:val="0"/>
                <w:numId w:val="5"/>
              </w:numPr>
              <w:spacing w:line="259" w:lineRule="auto"/>
              <w:ind w:right="0"/>
              <w:jc w:val="left"/>
            </w:pPr>
            <w:r>
              <w:t xml:space="preserve">Investigation and repayment of returned monies  </w:t>
            </w:r>
          </w:p>
          <w:p w14:paraId="2B6111B3" w14:textId="77777777" w:rsidR="00415A92" w:rsidRDefault="00000000" w:rsidP="00463D01">
            <w:pPr>
              <w:pStyle w:val="ListParagraph"/>
              <w:numPr>
                <w:ilvl w:val="0"/>
                <w:numId w:val="5"/>
              </w:numPr>
              <w:spacing w:after="13" w:line="242" w:lineRule="auto"/>
              <w:ind w:right="0"/>
              <w:jc w:val="left"/>
            </w:pPr>
            <w:r>
              <w:t xml:space="preserve">Assist with ensuring purchase orders are receipted and invoice match queries are dealt with promptly  </w:t>
            </w:r>
          </w:p>
          <w:p w14:paraId="45F0BDC5" w14:textId="77777777" w:rsidR="00415A92" w:rsidRDefault="00000000" w:rsidP="00463D01">
            <w:pPr>
              <w:pStyle w:val="ListParagraph"/>
              <w:numPr>
                <w:ilvl w:val="0"/>
                <w:numId w:val="5"/>
              </w:numPr>
              <w:spacing w:after="15" w:line="242" w:lineRule="auto"/>
              <w:ind w:right="0"/>
              <w:jc w:val="left"/>
            </w:pPr>
            <w:r>
              <w:t xml:space="preserve">Liaise effectively with involved parties including Requisitioners, Procurement Services, managers and suppliers </w:t>
            </w:r>
          </w:p>
          <w:p w14:paraId="3FACFBD1" w14:textId="77777777" w:rsidR="00415A92" w:rsidRDefault="00000000" w:rsidP="00463D01">
            <w:pPr>
              <w:pStyle w:val="ListParagraph"/>
              <w:numPr>
                <w:ilvl w:val="0"/>
                <w:numId w:val="5"/>
              </w:numPr>
              <w:spacing w:after="16" w:line="242" w:lineRule="auto"/>
              <w:ind w:right="0"/>
              <w:jc w:val="left"/>
            </w:pPr>
            <w:r>
              <w:t xml:space="preserve">Prioritise own workload to meet agreed deadlines and performance management targets </w:t>
            </w:r>
            <w:proofErr w:type="gramStart"/>
            <w:r>
              <w:t>in order to</w:t>
            </w:r>
            <w:proofErr w:type="gramEnd"/>
            <w:r>
              <w:t xml:space="preserve"> improve performance, efficiency and identify training needs </w:t>
            </w:r>
          </w:p>
          <w:p w14:paraId="6A45652D" w14:textId="77777777" w:rsidR="00415A92" w:rsidRDefault="00000000" w:rsidP="00463D01">
            <w:pPr>
              <w:pStyle w:val="ListParagraph"/>
              <w:numPr>
                <w:ilvl w:val="0"/>
                <w:numId w:val="5"/>
              </w:numPr>
              <w:spacing w:line="259" w:lineRule="auto"/>
              <w:ind w:right="0"/>
              <w:jc w:val="left"/>
            </w:pPr>
            <w:r>
              <w:t xml:space="preserve">Investigation and repayment of returned monies  </w:t>
            </w:r>
          </w:p>
          <w:p w14:paraId="034770E7" w14:textId="77777777" w:rsidR="00415A92" w:rsidRDefault="00000000" w:rsidP="00463D01">
            <w:pPr>
              <w:pStyle w:val="ListParagraph"/>
              <w:numPr>
                <w:ilvl w:val="0"/>
                <w:numId w:val="5"/>
              </w:numPr>
              <w:spacing w:line="241" w:lineRule="auto"/>
              <w:ind w:right="0"/>
              <w:jc w:val="left"/>
            </w:pPr>
            <w:r>
              <w:t xml:space="preserve">To develop and maintain a working knowledge of HM Revenues &amp; Customs Construction Industry Scheme legislation, and assist with the administration of the scheme on behalf of the Authority  </w:t>
            </w:r>
          </w:p>
          <w:p w14:paraId="66C30391" w14:textId="77777777" w:rsidR="00415A92" w:rsidRDefault="00000000">
            <w:pPr>
              <w:spacing w:line="259" w:lineRule="auto"/>
              <w:ind w:left="720" w:right="0" w:firstLine="0"/>
              <w:jc w:val="left"/>
            </w:pPr>
            <w:r>
              <w:t xml:space="preserve"> </w:t>
            </w:r>
          </w:p>
          <w:p w14:paraId="626CAD9D" w14:textId="77777777" w:rsidR="00415A92" w:rsidRDefault="00000000">
            <w:pPr>
              <w:spacing w:line="259" w:lineRule="auto"/>
              <w:ind w:left="0" w:right="0" w:firstLine="0"/>
              <w:jc w:val="left"/>
            </w:pPr>
            <w:r>
              <w:rPr>
                <w:b/>
              </w:rPr>
              <w:t>Generic</w:t>
            </w:r>
            <w:r>
              <w:t xml:space="preserve"> </w:t>
            </w:r>
          </w:p>
          <w:p w14:paraId="7E4D4C01" w14:textId="77777777" w:rsidR="00415A92" w:rsidRDefault="00000000">
            <w:pPr>
              <w:spacing w:line="259" w:lineRule="auto"/>
              <w:ind w:left="0" w:right="0" w:firstLine="0"/>
              <w:jc w:val="left"/>
            </w:pPr>
            <w:r>
              <w:t xml:space="preserve"> </w:t>
            </w:r>
          </w:p>
          <w:p w14:paraId="7669B8BF" w14:textId="77777777" w:rsidR="00415A92" w:rsidRDefault="00000000">
            <w:pPr>
              <w:numPr>
                <w:ilvl w:val="0"/>
                <w:numId w:val="1"/>
              </w:numPr>
              <w:spacing w:after="56" w:line="242" w:lineRule="auto"/>
              <w:ind w:right="0" w:hanging="360"/>
              <w:jc w:val="left"/>
            </w:pPr>
            <w:r>
              <w:t xml:space="preserve">Undertake training and continuous personal development identified as relevant to the post. </w:t>
            </w:r>
          </w:p>
          <w:p w14:paraId="50E1774A" w14:textId="77777777" w:rsidR="00415A92" w:rsidRDefault="00000000">
            <w:pPr>
              <w:numPr>
                <w:ilvl w:val="0"/>
                <w:numId w:val="1"/>
              </w:numPr>
              <w:spacing w:line="259" w:lineRule="auto"/>
              <w:ind w:right="0" w:hanging="360"/>
              <w:jc w:val="left"/>
            </w:pPr>
            <w:r>
              <w:t xml:space="preserve">Ensure confidentiality of all information under Bradford Council’s Code of Conduct. </w:t>
            </w:r>
          </w:p>
          <w:p w14:paraId="74AA2E1E" w14:textId="77777777" w:rsidR="00415A92" w:rsidRDefault="00000000">
            <w:pPr>
              <w:numPr>
                <w:ilvl w:val="0"/>
                <w:numId w:val="1"/>
              </w:numPr>
              <w:spacing w:after="13" w:line="242" w:lineRule="auto"/>
              <w:ind w:right="0" w:hanging="360"/>
              <w:jc w:val="left"/>
            </w:pPr>
            <w:r>
              <w:t xml:space="preserve">Undertake any duties as appropriate to the grade and purpose of the post as may be required </w:t>
            </w:r>
          </w:p>
          <w:p w14:paraId="3FB825BE" w14:textId="77777777" w:rsidR="00415A92" w:rsidRDefault="00000000">
            <w:pPr>
              <w:numPr>
                <w:ilvl w:val="0"/>
                <w:numId w:val="1"/>
              </w:numPr>
              <w:spacing w:line="241" w:lineRule="auto"/>
              <w:ind w:right="0" w:hanging="360"/>
              <w:jc w:val="left"/>
            </w:pPr>
            <w:r>
              <w:t xml:space="preserve">To ensure personal compliance with the Data Protection Act and provide appropriate availability of information in accordance with the Freedom of Information Act. </w:t>
            </w:r>
          </w:p>
          <w:p w14:paraId="168CB2C8" w14:textId="77777777" w:rsidR="00415A92" w:rsidRDefault="00000000">
            <w:pPr>
              <w:spacing w:line="259" w:lineRule="auto"/>
              <w:ind w:left="0" w:right="0" w:firstLine="0"/>
              <w:jc w:val="left"/>
            </w:pPr>
            <w:r>
              <w:t xml:space="preserve"> </w:t>
            </w:r>
          </w:p>
        </w:tc>
      </w:tr>
      <w:tr w:rsidR="00415A92" w14:paraId="5FA5FDEF" w14:textId="77777777">
        <w:trPr>
          <w:trHeight w:val="3874"/>
        </w:trPr>
        <w:tc>
          <w:tcPr>
            <w:tcW w:w="9748" w:type="dxa"/>
            <w:tcBorders>
              <w:top w:val="single" w:sz="4" w:space="0" w:color="000000"/>
              <w:left w:val="single" w:sz="4" w:space="0" w:color="000000"/>
              <w:bottom w:val="single" w:sz="4" w:space="0" w:color="000000"/>
              <w:right w:val="single" w:sz="4" w:space="0" w:color="000000"/>
            </w:tcBorders>
          </w:tcPr>
          <w:p w14:paraId="33212F53" w14:textId="77777777" w:rsidR="00415A92" w:rsidRDefault="00000000">
            <w:pPr>
              <w:spacing w:line="259" w:lineRule="auto"/>
              <w:ind w:left="0" w:right="0" w:firstLine="0"/>
              <w:jc w:val="left"/>
            </w:pPr>
            <w:r>
              <w:rPr>
                <w:b/>
              </w:rPr>
              <w:lastRenderedPageBreak/>
              <w:t xml:space="preserve"> </w:t>
            </w:r>
          </w:p>
          <w:p w14:paraId="1B2148B0" w14:textId="77777777" w:rsidR="00415A92" w:rsidRDefault="00000000">
            <w:pPr>
              <w:spacing w:line="259" w:lineRule="auto"/>
              <w:ind w:left="0" w:right="0" w:firstLine="0"/>
              <w:jc w:val="left"/>
            </w:pPr>
            <w:r>
              <w:rPr>
                <w:b/>
              </w:rPr>
              <w:t xml:space="preserve">Structure: </w:t>
            </w:r>
          </w:p>
          <w:p w14:paraId="66EE50FE" w14:textId="77777777" w:rsidR="00415A92" w:rsidRDefault="00000000">
            <w:pPr>
              <w:spacing w:line="259" w:lineRule="auto"/>
              <w:ind w:left="0" w:right="0" w:firstLine="0"/>
              <w:jc w:val="left"/>
            </w:pPr>
            <w:r>
              <w:rPr>
                <w:rFonts w:ascii="Calibri" w:eastAsia="Calibri" w:hAnsi="Calibri" w:cs="Calibri"/>
                <w:noProof/>
                <w:sz w:val="22"/>
              </w:rPr>
              <mc:AlternateContent>
                <mc:Choice Requires="wpg">
                  <w:drawing>
                    <wp:inline distT="0" distB="0" distL="0" distR="0" wp14:anchorId="5454130F" wp14:editId="386C1844">
                      <wp:extent cx="5009007" cy="2099030"/>
                      <wp:effectExtent l="0" t="0" r="0" b="0"/>
                      <wp:docPr id="7446" name="Group 7446"/>
                      <wp:cNvGraphicFramePr/>
                      <a:graphic xmlns:a="http://schemas.openxmlformats.org/drawingml/2006/main">
                        <a:graphicData uri="http://schemas.microsoft.com/office/word/2010/wordprocessingGroup">
                          <wpg:wgp>
                            <wpg:cNvGrpSpPr/>
                            <wpg:grpSpPr>
                              <a:xfrm>
                                <a:off x="0" y="0"/>
                                <a:ext cx="5009007" cy="2099030"/>
                                <a:chOff x="0" y="0"/>
                                <a:chExt cx="5009007" cy="2099030"/>
                              </a:xfrm>
                            </wpg:grpSpPr>
                            <wps:wsp>
                              <wps:cNvPr id="403" name="Rectangle 403"/>
                              <wps:cNvSpPr/>
                              <wps:spPr>
                                <a:xfrm>
                                  <a:off x="0" y="0"/>
                                  <a:ext cx="56314" cy="226002"/>
                                </a:xfrm>
                                <a:prstGeom prst="rect">
                                  <a:avLst/>
                                </a:prstGeom>
                                <a:ln>
                                  <a:noFill/>
                                </a:ln>
                              </wps:spPr>
                              <wps:txbx>
                                <w:txbxContent>
                                  <w:p w14:paraId="58F90935" w14:textId="77777777" w:rsidR="00415A9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4" name="Rectangle 404"/>
                              <wps:cNvSpPr/>
                              <wps:spPr>
                                <a:xfrm>
                                  <a:off x="0" y="175260"/>
                                  <a:ext cx="56314" cy="226002"/>
                                </a:xfrm>
                                <a:prstGeom prst="rect">
                                  <a:avLst/>
                                </a:prstGeom>
                                <a:ln>
                                  <a:noFill/>
                                </a:ln>
                              </wps:spPr>
                              <wps:txbx>
                                <w:txbxContent>
                                  <w:p w14:paraId="76A811FB" w14:textId="77777777" w:rsidR="00415A9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5" name="Rectangle 405"/>
                              <wps:cNvSpPr/>
                              <wps:spPr>
                                <a:xfrm>
                                  <a:off x="0" y="350520"/>
                                  <a:ext cx="56314" cy="226002"/>
                                </a:xfrm>
                                <a:prstGeom prst="rect">
                                  <a:avLst/>
                                </a:prstGeom>
                                <a:ln>
                                  <a:noFill/>
                                </a:ln>
                              </wps:spPr>
                              <wps:txbx>
                                <w:txbxContent>
                                  <w:p w14:paraId="6D57A965" w14:textId="77777777" w:rsidR="00415A9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6" name="Rectangle 406"/>
                              <wps:cNvSpPr/>
                              <wps:spPr>
                                <a:xfrm>
                                  <a:off x="0" y="526160"/>
                                  <a:ext cx="56314" cy="226002"/>
                                </a:xfrm>
                                <a:prstGeom prst="rect">
                                  <a:avLst/>
                                </a:prstGeom>
                                <a:ln>
                                  <a:noFill/>
                                </a:ln>
                              </wps:spPr>
                              <wps:txbx>
                                <w:txbxContent>
                                  <w:p w14:paraId="4A374C13" w14:textId="77777777" w:rsidR="00415A9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7" name="Rectangle 407"/>
                              <wps:cNvSpPr/>
                              <wps:spPr>
                                <a:xfrm>
                                  <a:off x="0" y="701421"/>
                                  <a:ext cx="56314" cy="226002"/>
                                </a:xfrm>
                                <a:prstGeom prst="rect">
                                  <a:avLst/>
                                </a:prstGeom>
                                <a:ln>
                                  <a:noFill/>
                                </a:ln>
                              </wps:spPr>
                              <wps:txbx>
                                <w:txbxContent>
                                  <w:p w14:paraId="0F5151E6" w14:textId="77777777" w:rsidR="00415A9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8" name="Rectangle 408"/>
                              <wps:cNvSpPr/>
                              <wps:spPr>
                                <a:xfrm>
                                  <a:off x="0" y="876681"/>
                                  <a:ext cx="56314" cy="226002"/>
                                </a:xfrm>
                                <a:prstGeom prst="rect">
                                  <a:avLst/>
                                </a:prstGeom>
                                <a:ln>
                                  <a:noFill/>
                                </a:ln>
                              </wps:spPr>
                              <wps:txbx>
                                <w:txbxContent>
                                  <w:p w14:paraId="7BCD8A57" w14:textId="77777777" w:rsidR="00415A9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9" name="Rectangle 409"/>
                              <wps:cNvSpPr/>
                              <wps:spPr>
                                <a:xfrm>
                                  <a:off x="0" y="1051941"/>
                                  <a:ext cx="56314" cy="226002"/>
                                </a:xfrm>
                                <a:prstGeom prst="rect">
                                  <a:avLst/>
                                </a:prstGeom>
                                <a:ln>
                                  <a:noFill/>
                                </a:ln>
                              </wps:spPr>
                              <wps:txbx>
                                <w:txbxContent>
                                  <w:p w14:paraId="3951A07F" w14:textId="77777777" w:rsidR="00415A9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10" name="Rectangle 410"/>
                              <wps:cNvSpPr/>
                              <wps:spPr>
                                <a:xfrm>
                                  <a:off x="0" y="1227200"/>
                                  <a:ext cx="56314" cy="226002"/>
                                </a:xfrm>
                                <a:prstGeom prst="rect">
                                  <a:avLst/>
                                </a:prstGeom>
                                <a:ln>
                                  <a:noFill/>
                                </a:ln>
                              </wps:spPr>
                              <wps:txbx>
                                <w:txbxContent>
                                  <w:p w14:paraId="55B14200" w14:textId="77777777" w:rsidR="00415A9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11" name="Rectangle 411"/>
                              <wps:cNvSpPr/>
                              <wps:spPr>
                                <a:xfrm>
                                  <a:off x="0" y="1402461"/>
                                  <a:ext cx="56314" cy="226001"/>
                                </a:xfrm>
                                <a:prstGeom prst="rect">
                                  <a:avLst/>
                                </a:prstGeom>
                                <a:ln>
                                  <a:noFill/>
                                </a:ln>
                              </wps:spPr>
                              <wps:txbx>
                                <w:txbxContent>
                                  <w:p w14:paraId="3B760AF5" w14:textId="77777777" w:rsidR="00415A9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12" name="Rectangle 412"/>
                              <wps:cNvSpPr/>
                              <wps:spPr>
                                <a:xfrm>
                                  <a:off x="0" y="1577670"/>
                                  <a:ext cx="56314" cy="226002"/>
                                </a:xfrm>
                                <a:prstGeom prst="rect">
                                  <a:avLst/>
                                </a:prstGeom>
                                <a:ln>
                                  <a:noFill/>
                                </a:ln>
                              </wps:spPr>
                              <wps:txbx>
                                <w:txbxContent>
                                  <w:p w14:paraId="23816FED" w14:textId="77777777" w:rsidR="00415A9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13" name="Rectangle 413"/>
                              <wps:cNvSpPr/>
                              <wps:spPr>
                                <a:xfrm>
                                  <a:off x="0" y="1752930"/>
                                  <a:ext cx="56314" cy="226001"/>
                                </a:xfrm>
                                <a:prstGeom prst="rect">
                                  <a:avLst/>
                                </a:prstGeom>
                                <a:ln>
                                  <a:noFill/>
                                </a:ln>
                              </wps:spPr>
                              <wps:txbx>
                                <w:txbxContent>
                                  <w:p w14:paraId="6746B9D6" w14:textId="77777777" w:rsidR="00415A9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14" name="Rectangle 414"/>
                              <wps:cNvSpPr/>
                              <wps:spPr>
                                <a:xfrm>
                                  <a:off x="0" y="1930323"/>
                                  <a:ext cx="50673" cy="224380"/>
                                </a:xfrm>
                                <a:prstGeom prst="rect">
                                  <a:avLst/>
                                </a:prstGeom>
                                <a:ln>
                                  <a:noFill/>
                                </a:ln>
                              </wps:spPr>
                              <wps:txbx>
                                <w:txbxContent>
                                  <w:p w14:paraId="7BA34C94" w14:textId="77777777" w:rsidR="00415A92" w:rsidRDefault="00000000">
                                    <w:pPr>
                                      <w:spacing w:after="160" w:line="259" w:lineRule="auto"/>
                                      <w:ind w:left="0" w:right="0" w:firstLine="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425" name="Shape 425"/>
                              <wps:cNvSpPr/>
                              <wps:spPr>
                                <a:xfrm>
                                  <a:off x="3005582" y="1494917"/>
                                  <a:ext cx="285115" cy="367030"/>
                                </a:xfrm>
                                <a:custGeom>
                                  <a:avLst/>
                                  <a:gdLst/>
                                  <a:ahLst/>
                                  <a:cxnLst/>
                                  <a:rect l="0" t="0" r="0" b="0"/>
                                  <a:pathLst>
                                    <a:path w="285115" h="367030">
                                      <a:moveTo>
                                        <a:pt x="285115" y="367030"/>
                                      </a:moveTo>
                                      <a:lnTo>
                                        <a:pt x="0" y="367030"/>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426" name="Shape 426"/>
                              <wps:cNvSpPr/>
                              <wps:spPr>
                                <a:xfrm>
                                  <a:off x="2719197" y="1494917"/>
                                  <a:ext cx="286385" cy="367030"/>
                                </a:xfrm>
                                <a:custGeom>
                                  <a:avLst/>
                                  <a:gdLst/>
                                  <a:ahLst/>
                                  <a:cxnLst/>
                                  <a:rect l="0" t="0" r="0" b="0"/>
                                  <a:pathLst>
                                    <a:path w="286385" h="367030">
                                      <a:moveTo>
                                        <a:pt x="0" y="367030"/>
                                      </a:moveTo>
                                      <a:lnTo>
                                        <a:pt x="286385" y="367030"/>
                                      </a:lnTo>
                                      <a:lnTo>
                                        <a:pt x="28638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427" name="Shape 427"/>
                              <wps:cNvSpPr/>
                              <wps:spPr>
                                <a:xfrm>
                                  <a:off x="3004947" y="944372"/>
                                  <a:ext cx="635" cy="183514"/>
                                </a:xfrm>
                                <a:custGeom>
                                  <a:avLst/>
                                  <a:gdLst/>
                                  <a:ahLst/>
                                  <a:cxnLst/>
                                  <a:rect l="0" t="0" r="0" b="0"/>
                                  <a:pathLst>
                                    <a:path w="635" h="183514">
                                      <a:moveTo>
                                        <a:pt x="635" y="183514"/>
                                      </a:moveTo>
                                      <a:lnTo>
                                        <a:pt x="635" y="94742"/>
                                      </a:lnTo>
                                      <a:lnTo>
                                        <a:pt x="0" y="94742"/>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428" name="Shape 428"/>
                              <wps:cNvSpPr/>
                              <wps:spPr>
                                <a:xfrm>
                                  <a:off x="3004947" y="393826"/>
                                  <a:ext cx="635" cy="183515"/>
                                </a:xfrm>
                                <a:custGeom>
                                  <a:avLst/>
                                  <a:gdLst/>
                                  <a:ahLst/>
                                  <a:cxnLst/>
                                  <a:rect l="0" t="0" r="0" b="0"/>
                                  <a:pathLst>
                                    <a:path w="635" h="183515">
                                      <a:moveTo>
                                        <a:pt x="0" y="18351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429" name="Shape 429"/>
                              <wps:cNvSpPr/>
                              <wps:spPr>
                                <a:xfrm>
                                  <a:off x="2145792" y="26797"/>
                                  <a:ext cx="1718310" cy="367030"/>
                                </a:xfrm>
                                <a:custGeom>
                                  <a:avLst/>
                                  <a:gdLst/>
                                  <a:ahLst/>
                                  <a:cxnLst/>
                                  <a:rect l="0" t="0" r="0" b="0"/>
                                  <a:pathLst>
                                    <a:path w="1718310" h="367030">
                                      <a:moveTo>
                                        <a:pt x="61214" y="0"/>
                                      </a:moveTo>
                                      <a:lnTo>
                                        <a:pt x="1657096" y="0"/>
                                      </a:lnTo>
                                      <a:cubicBezTo>
                                        <a:pt x="1690878" y="0"/>
                                        <a:pt x="1718310" y="27432"/>
                                        <a:pt x="1718310" y="61213"/>
                                      </a:cubicBezTo>
                                      <a:lnTo>
                                        <a:pt x="1718310" y="305815"/>
                                      </a:lnTo>
                                      <a:cubicBezTo>
                                        <a:pt x="1718310" y="339598"/>
                                        <a:pt x="1690878" y="367030"/>
                                        <a:pt x="1657096" y="367030"/>
                                      </a:cubicBezTo>
                                      <a:lnTo>
                                        <a:pt x="61214" y="367030"/>
                                      </a:lnTo>
                                      <a:cubicBezTo>
                                        <a:pt x="27432" y="367030"/>
                                        <a:pt x="0" y="339598"/>
                                        <a:pt x="0" y="305815"/>
                                      </a:cubicBezTo>
                                      <a:lnTo>
                                        <a:pt x="0" y="61213"/>
                                      </a:lnTo>
                                      <a:cubicBezTo>
                                        <a:pt x="0" y="27432"/>
                                        <a:pt x="27432" y="0"/>
                                        <a:pt x="61214" y="0"/>
                                      </a:cubicBezTo>
                                      <a:close/>
                                    </a:path>
                                  </a:pathLst>
                                </a:custGeom>
                                <a:ln w="0" cap="flat">
                                  <a:round/>
                                </a:ln>
                              </wps:spPr>
                              <wps:style>
                                <a:lnRef idx="0">
                                  <a:srgbClr val="000000">
                                    <a:alpha val="0"/>
                                  </a:srgbClr>
                                </a:lnRef>
                                <a:fillRef idx="1">
                                  <a:srgbClr val="BBE0E3"/>
                                </a:fillRef>
                                <a:effectRef idx="0">
                                  <a:scrgbClr r="0" g="0" b="0"/>
                                </a:effectRef>
                                <a:fontRef idx="none"/>
                              </wps:style>
                              <wps:bodyPr/>
                            </wps:wsp>
                            <wps:wsp>
                              <wps:cNvPr id="430" name="Shape 430"/>
                              <wps:cNvSpPr/>
                              <wps:spPr>
                                <a:xfrm>
                                  <a:off x="2145792" y="26797"/>
                                  <a:ext cx="1718310" cy="367030"/>
                                </a:xfrm>
                                <a:custGeom>
                                  <a:avLst/>
                                  <a:gdLst/>
                                  <a:ahLst/>
                                  <a:cxnLst/>
                                  <a:rect l="0" t="0" r="0" b="0"/>
                                  <a:pathLst>
                                    <a:path w="1718310" h="367030">
                                      <a:moveTo>
                                        <a:pt x="61214" y="0"/>
                                      </a:moveTo>
                                      <a:cubicBezTo>
                                        <a:pt x="27432" y="0"/>
                                        <a:pt x="0" y="27432"/>
                                        <a:pt x="0" y="61213"/>
                                      </a:cubicBezTo>
                                      <a:lnTo>
                                        <a:pt x="0" y="305815"/>
                                      </a:lnTo>
                                      <a:cubicBezTo>
                                        <a:pt x="0" y="339598"/>
                                        <a:pt x="27432" y="367030"/>
                                        <a:pt x="61214" y="367030"/>
                                      </a:cubicBezTo>
                                      <a:lnTo>
                                        <a:pt x="1657096" y="367030"/>
                                      </a:lnTo>
                                      <a:cubicBezTo>
                                        <a:pt x="1690878" y="367030"/>
                                        <a:pt x="1718310" y="339598"/>
                                        <a:pt x="1718310" y="305815"/>
                                      </a:cubicBezTo>
                                      <a:lnTo>
                                        <a:pt x="1718310" y="61213"/>
                                      </a:lnTo>
                                      <a:cubicBezTo>
                                        <a:pt x="1718310" y="27432"/>
                                        <a:pt x="1690878" y="0"/>
                                        <a:pt x="165709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31" name="Rectangle 431"/>
                              <wps:cNvSpPr/>
                              <wps:spPr>
                                <a:xfrm>
                                  <a:off x="2553335" y="54079"/>
                                  <a:ext cx="1204534" cy="142381"/>
                                </a:xfrm>
                                <a:prstGeom prst="rect">
                                  <a:avLst/>
                                </a:prstGeom>
                                <a:ln>
                                  <a:noFill/>
                                </a:ln>
                              </wps:spPr>
                              <wps:txbx>
                                <w:txbxContent>
                                  <w:p w14:paraId="06365E0E" w14:textId="77777777" w:rsidR="00415A92" w:rsidRDefault="00000000">
                                    <w:pPr>
                                      <w:spacing w:after="160" w:line="259" w:lineRule="auto"/>
                                      <w:ind w:left="0" w:right="0" w:firstLine="0"/>
                                      <w:jc w:val="left"/>
                                    </w:pPr>
                                    <w:r>
                                      <w:rPr>
                                        <w:sz w:val="15"/>
                                      </w:rPr>
                                      <w:t>Head of Procurement</w:t>
                                    </w:r>
                                  </w:p>
                                </w:txbxContent>
                              </wps:txbx>
                              <wps:bodyPr horzOverflow="overflow" vert="horz" lIns="0" tIns="0" rIns="0" bIns="0" rtlCol="0">
                                <a:noAutofit/>
                              </wps:bodyPr>
                            </wps:wsp>
                            <wps:wsp>
                              <wps:cNvPr id="432" name="Rectangle 432"/>
                              <wps:cNvSpPr/>
                              <wps:spPr>
                                <a:xfrm>
                                  <a:off x="3458845" y="54079"/>
                                  <a:ext cx="35478" cy="142381"/>
                                </a:xfrm>
                                <a:prstGeom prst="rect">
                                  <a:avLst/>
                                </a:prstGeom>
                                <a:ln>
                                  <a:noFill/>
                                </a:ln>
                              </wps:spPr>
                              <wps:txbx>
                                <w:txbxContent>
                                  <w:p w14:paraId="465681B4" w14:textId="77777777" w:rsidR="00415A92" w:rsidRDefault="00000000">
                                    <w:pPr>
                                      <w:spacing w:after="160" w:line="259" w:lineRule="auto"/>
                                      <w:ind w:left="0" w:right="0" w:firstLine="0"/>
                                      <w:jc w:val="left"/>
                                    </w:pPr>
                                    <w:r>
                                      <w:rPr>
                                        <w:sz w:val="15"/>
                                      </w:rPr>
                                      <w:t xml:space="preserve"> </w:t>
                                    </w:r>
                                  </w:p>
                                </w:txbxContent>
                              </wps:txbx>
                              <wps:bodyPr horzOverflow="overflow" vert="horz" lIns="0" tIns="0" rIns="0" bIns="0" rtlCol="0">
                                <a:noAutofit/>
                              </wps:bodyPr>
                            </wps:wsp>
                            <wps:wsp>
                              <wps:cNvPr id="433" name="Shape 433"/>
                              <wps:cNvSpPr/>
                              <wps:spPr>
                                <a:xfrm>
                                  <a:off x="2145792" y="577342"/>
                                  <a:ext cx="1718310" cy="367030"/>
                                </a:xfrm>
                                <a:custGeom>
                                  <a:avLst/>
                                  <a:gdLst/>
                                  <a:ahLst/>
                                  <a:cxnLst/>
                                  <a:rect l="0" t="0" r="0" b="0"/>
                                  <a:pathLst>
                                    <a:path w="1718310" h="367030">
                                      <a:moveTo>
                                        <a:pt x="61214" y="0"/>
                                      </a:moveTo>
                                      <a:lnTo>
                                        <a:pt x="1657096" y="0"/>
                                      </a:lnTo>
                                      <a:cubicBezTo>
                                        <a:pt x="1690878" y="0"/>
                                        <a:pt x="1718310" y="27432"/>
                                        <a:pt x="1718310" y="61214"/>
                                      </a:cubicBezTo>
                                      <a:lnTo>
                                        <a:pt x="1718310" y="305816"/>
                                      </a:lnTo>
                                      <a:cubicBezTo>
                                        <a:pt x="1718310" y="339598"/>
                                        <a:pt x="1690878" y="367030"/>
                                        <a:pt x="1657096" y="367030"/>
                                      </a:cubicBezTo>
                                      <a:lnTo>
                                        <a:pt x="61214" y="367030"/>
                                      </a:lnTo>
                                      <a:cubicBezTo>
                                        <a:pt x="27432" y="367030"/>
                                        <a:pt x="0" y="339598"/>
                                        <a:pt x="0" y="305816"/>
                                      </a:cubicBezTo>
                                      <a:lnTo>
                                        <a:pt x="0" y="61214"/>
                                      </a:lnTo>
                                      <a:cubicBezTo>
                                        <a:pt x="0" y="27432"/>
                                        <a:pt x="27432" y="0"/>
                                        <a:pt x="6121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434" name="Shape 434"/>
                              <wps:cNvSpPr/>
                              <wps:spPr>
                                <a:xfrm>
                                  <a:off x="2145792" y="577342"/>
                                  <a:ext cx="1718310" cy="367030"/>
                                </a:xfrm>
                                <a:custGeom>
                                  <a:avLst/>
                                  <a:gdLst/>
                                  <a:ahLst/>
                                  <a:cxnLst/>
                                  <a:rect l="0" t="0" r="0" b="0"/>
                                  <a:pathLst>
                                    <a:path w="1718310" h="367030">
                                      <a:moveTo>
                                        <a:pt x="61214" y="0"/>
                                      </a:moveTo>
                                      <a:cubicBezTo>
                                        <a:pt x="27432" y="0"/>
                                        <a:pt x="0" y="27432"/>
                                        <a:pt x="0" y="61214"/>
                                      </a:cubicBezTo>
                                      <a:lnTo>
                                        <a:pt x="0" y="305816"/>
                                      </a:lnTo>
                                      <a:cubicBezTo>
                                        <a:pt x="0" y="339598"/>
                                        <a:pt x="27432" y="367030"/>
                                        <a:pt x="61214" y="367030"/>
                                      </a:cubicBezTo>
                                      <a:lnTo>
                                        <a:pt x="1657096" y="367030"/>
                                      </a:lnTo>
                                      <a:cubicBezTo>
                                        <a:pt x="1690878" y="367030"/>
                                        <a:pt x="1718310" y="339598"/>
                                        <a:pt x="1718310" y="305816"/>
                                      </a:cubicBezTo>
                                      <a:lnTo>
                                        <a:pt x="1718310" y="61214"/>
                                      </a:lnTo>
                                      <a:cubicBezTo>
                                        <a:pt x="1718310" y="27432"/>
                                        <a:pt x="1690878" y="0"/>
                                        <a:pt x="165709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35" name="Rectangle 435"/>
                              <wps:cNvSpPr/>
                              <wps:spPr>
                                <a:xfrm>
                                  <a:off x="2513711" y="604624"/>
                                  <a:ext cx="1310928" cy="142382"/>
                                </a:xfrm>
                                <a:prstGeom prst="rect">
                                  <a:avLst/>
                                </a:prstGeom>
                                <a:ln>
                                  <a:noFill/>
                                </a:ln>
                              </wps:spPr>
                              <wps:txbx>
                                <w:txbxContent>
                                  <w:p w14:paraId="36586C81" w14:textId="77777777" w:rsidR="00415A92" w:rsidRDefault="00000000">
                                    <w:pPr>
                                      <w:spacing w:after="160" w:line="259" w:lineRule="auto"/>
                                      <w:ind w:left="0" w:right="0" w:firstLine="0"/>
                                      <w:jc w:val="left"/>
                                    </w:pPr>
                                    <w:r>
                                      <w:rPr>
                                        <w:sz w:val="15"/>
                                      </w:rPr>
                                      <w:t>Strategic P2P Manager</w:t>
                                    </w:r>
                                  </w:p>
                                </w:txbxContent>
                              </wps:txbx>
                              <wps:bodyPr horzOverflow="overflow" vert="horz" lIns="0" tIns="0" rIns="0" bIns="0" rtlCol="0">
                                <a:noAutofit/>
                              </wps:bodyPr>
                            </wps:wsp>
                            <wps:wsp>
                              <wps:cNvPr id="436" name="Rectangle 436"/>
                              <wps:cNvSpPr/>
                              <wps:spPr>
                                <a:xfrm>
                                  <a:off x="3498469" y="604624"/>
                                  <a:ext cx="35478" cy="142382"/>
                                </a:xfrm>
                                <a:prstGeom prst="rect">
                                  <a:avLst/>
                                </a:prstGeom>
                                <a:ln>
                                  <a:noFill/>
                                </a:ln>
                              </wps:spPr>
                              <wps:txbx>
                                <w:txbxContent>
                                  <w:p w14:paraId="446AC656" w14:textId="77777777" w:rsidR="00415A92" w:rsidRDefault="00000000">
                                    <w:pPr>
                                      <w:spacing w:after="160" w:line="259" w:lineRule="auto"/>
                                      <w:ind w:left="0" w:right="0" w:firstLine="0"/>
                                      <w:jc w:val="left"/>
                                    </w:pPr>
                                    <w:r>
                                      <w:rPr>
                                        <w:sz w:val="15"/>
                                      </w:rPr>
                                      <w:t xml:space="preserve"> </w:t>
                                    </w:r>
                                  </w:p>
                                </w:txbxContent>
                              </wps:txbx>
                              <wps:bodyPr horzOverflow="overflow" vert="horz" lIns="0" tIns="0" rIns="0" bIns="0" rtlCol="0">
                                <a:noAutofit/>
                              </wps:bodyPr>
                            </wps:wsp>
                            <wps:wsp>
                              <wps:cNvPr id="437" name="Shape 437"/>
                              <wps:cNvSpPr/>
                              <wps:spPr>
                                <a:xfrm>
                                  <a:off x="2146427" y="1127886"/>
                                  <a:ext cx="1717675" cy="367030"/>
                                </a:xfrm>
                                <a:custGeom>
                                  <a:avLst/>
                                  <a:gdLst/>
                                  <a:ahLst/>
                                  <a:cxnLst/>
                                  <a:rect l="0" t="0" r="0" b="0"/>
                                  <a:pathLst>
                                    <a:path w="1717675" h="367030">
                                      <a:moveTo>
                                        <a:pt x="61214" y="0"/>
                                      </a:moveTo>
                                      <a:lnTo>
                                        <a:pt x="1656461" y="0"/>
                                      </a:lnTo>
                                      <a:cubicBezTo>
                                        <a:pt x="1690243" y="0"/>
                                        <a:pt x="1717675" y="27432"/>
                                        <a:pt x="1717675" y="61215"/>
                                      </a:cubicBezTo>
                                      <a:lnTo>
                                        <a:pt x="1717675" y="305816"/>
                                      </a:lnTo>
                                      <a:cubicBezTo>
                                        <a:pt x="1717675" y="339599"/>
                                        <a:pt x="1690243" y="367030"/>
                                        <a:pt x="1656461" y="367030"/>
                                      </a:cubicBezTo>
                                      <a:lnTo>
                                        <a:pt x="61214" y="367030"/>
                                      </a:lnTo>
                                      <a:cubicBezTo>
                                        <a:pt x="27432" y="367030"/>
                                        <a:pt x="0" y="339599"/>
                                        <a:pt x="0" y="305816"/>
                                      </a:cubicBezTo>
                                      <a:lnTo>
                                        <a:pt x="0" y="61215"/>
                                      </a:lnTo>
                                      <a:cubicBezTo>
                                        <a:pt x="0" y="27432"/>
                                        <a:pt x="27432" y="0"/>
                                        <a:pt x="6121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438" name="Shape 438"/>
                              <wps:cNvSpPr/>
                              <wps:spPr>
                                <a:xfrm>
                                  <a:off x="2146427" y="1127886"/>
                                  <a:ext cx="1717675" cy="367030"/>
                                </a:xfrm>
                                <a:custGeom>
                                  <a:avLst/>
                                  <a:gdLst/>
                                  <a:ahLst/>
                                  <a:cxnLst/>
                                  <a:rect l="0" t="0" r="0" b="0"/>
                                  <a:pathLst>
                                    <a:path w="1717675" h="367030">
                                      <a:moveTo>
                                        <a:pt x="61214" y="0"/>
                                      </a:moveTo>
                                      <a:cubicBezTo>
                                        <a:pt x="27432" y="0"/>
                                        <a:pt x="0" y="27432"/>
                                        <a:pt x="0" y="61215"/>
                                      </a:cubicBezTo>
                                      <a:lnTo>
                                        <a:pt x="0" y="305816"/>
                                      </a:lnTo>
                                      <a:cubicBezTo>
                                        <a:pt x="0" y="339599"/>
                                        <a:pt x="27432" y="367030"/>
                                        <a:pt x="61214" y="367030"/>
                                      </a:cubicBezTo>
                                      <a:lnTo>
                                        <a:pt x="1656461" y="367030"/>
                                      </a:lnTo>
                                      <a:cubicBezTo>
                                        <a:pt x="1690243" y="367030"/>
                                        <a:pt x="1717675" y="339599"/>
                                        <a:pt x="1717675" y="305816"/>
                                      </a:cubicBezTo>
                                      <a:lnTo>
                                        <a:pt x="1717675" y="61215"/>
                                      </a:lnTo>
                                      <a:cubicBezTo>
                                        <a:pt x="1717675" y="27432"/>
                                        <a:pt x="1690243" y="0"/>
                                        <a:pt x="165646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39" name="Rectangle 439"/>
                              <wps:cNvSpPr/>
                              <wps:spPr>
                                <a:xfrm>
                                  <a:off x="2467991" y="1154788"/>
                                  <a:ext cx="1430835" cy="142381"/>
                                </a:xfrm>
                                <a:prstGeom prst="rect">
                                  <a:avLst/>
                                </a:prstGeom>
                                <a:ln>
                                  <a:noFill/>
                                </a:ln>
                              </wps:spPr>
                              <wps:txbx>
                                <w:txbxContent>
                                  <w:p w14:paraId="0DD0FB68" w14:textId="77777777" w:rsidR="00415A92" w:rsidRDefault="00000000">
                                    <w:pPr>
                                      <w:spacing w:after="160" w:line="259" w:lineRule="auto"/>
                                      <w:ind w:left="0" w:right="0" w:firstLine="0"/>
                                      <w:jc w:val="left"/>
                                    </w:pPr>
                                    <w:r>
                                      <w:rPr>
                                        <w:sz w:val="15"/>
                                      </w:rPr>
                                      <w:t>P2P Operations Manager</w:t>
                                    </w:r>
                                  </w:p>
                                </w:txbxContent>
                              </wps:txbx>
                              <wps:bodyPr horzOverflow="overflow" vert="horz" lIns="0" tIns="0" rIns="0" bIns="0" rtlCol="0">
                                <a:noAutofit/>
                              </wps:bodyPr>
                            </wps:wsp>
                            <wps:wsp>
                              <wps:cNvPr id="440" name="Rectangle 440"/>
                              <wps:cNvSpPr/>
                              <wps:spPr>
                                <a:xfrm>
                                  <a:off x="3542665" y="1154788"/>
                                  <a:ext cx="35478" cy="142381"/>
                                </a:xfrm>
                                <a:prstGeom prst="rect">
                                  <a:avLst/>
                                </a:prstGeom>
                                <a:ln>
                                  <a:noFill/>
                                </a:ln>
                              </wps:spPr>
                              <wps:txbx>
                                <w:txbxContent>
                                  <w:p w14:paraId="0C8C2530" w14:textId="77777777" w:rsidR="00415A92" w:rsidRDefault="00000000">
                                    <w:pPr>
                                      <w:spacing w:after="160" w:line="259" w:lineRule="auto"/>
                                      <w:ind w:left="0" w:right="0" w:firstLine="0"/>
                                      <w:jc w:val="left"/>
                                    </w:pPr>
                                    <w:r>
                                      <w:rPr>
                                        <w:sz w:val="15"/>
                                      </w:rPr>
                                      <w:t xml:space="preserve"> </w:t>
                                    </w:r>
                                  </w:p>
                                </w:txbxContent>
                              </wps:txbx>
                              <wps:bodyPr horzOverflow="overflow" vert="horz" lIns="0" tIns="0" rIns="0" bIns="0" rtlCol="0">
                                <a:noAutofit/>
                              </wps:bodyPr>
                            </wps:wsp>
                            <wps:wsp>
                              <wps:cNvPr id="441" name="Shape 441"/>
                              <wps:cNvSpPr/>
                              <wps:spPr>
                                <a:xfrm>
                                  <a:off x="1000887" y="1678432"/>
                                  <a:ext cx="1718310" cy="367030"/>
                                </a:xfrm>
                                <a:custGeom>
                                  <a:avLst/>
                                  <a:gdLst/>
                                  <a:ahLst/>
                                  <a:cxnLst/>
                                  <a:rect l="0" t="0" r="0" b="0"/>
                                  <a:pathLst>
                                    <a:path w="1718310" h="367030">
                                      <a:moveTo>
                                        <a:pt x="61214" y="0"/>
                                      </a:moveTo>
                                      <a:lnTo>
                                        <a:pt x="1657096" y="0"/>
                                      </a:lnTo>
                                      <a:cubicBezTo>
                                        <a:pt x="1690878" y="0"/>
                                        <a:pt x="1718310" y="27394"/>
                                        <a:pt x="1718310" y="61176"/>
                                      </a:cubicBezTo>
                                      <a:lnTo>
                                        <a:pt x="1718310" y="305854"/>
                                      </a:lnTo>
                                      <a:cubicBezTo>
                                        <a:pt x="1718310" y="339636"/>
                                        <a:pt x="1690878" y="367030"/>
                                        <a:pt x="1657096" y="367030"/>
                                      </a:cubicBezTo>
                                      <a:lnTo>
                                        <a:pt x="61214" y="367030"/>
                                      </a:lnTo>
                                      <a:cubicBezTo>
                                        <a:pt x="27432" y="367030"/>
                                        <a:pt x="0" y="339636"/>
                                        <a:pt x="0" y="305854"/>
                                      </a:cubicBezTo>
                                      <a:lnTo>
                                        <a:pt x="0" y="61176"/>
                                      </a:lnTo>
                                      <a:cubicBezTo>
                                        <a:pt x="0" y="27394"/>
                                        <a:pt x="27432" y="0"/>
                                        <a:pt x="6121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442" name="Shape 442"/>
                              <wps:cNvSpPr/>
                              <wps:spPr>
                                <a:xfrm>
                                  <a:off x="1000887" y="1678432"/>
                                  <a:ext cx="1718310" cy="367030"/>
                                </a:xfrm>
                                <a:custGeom>
                                  <a:avLst/>
                                  <a:gdLst/>
                                  <a:ahLst/>
                                  <a:cxnLst/>
                                  <a:rect l="0" t="0" r="0" b="0"/>
                                  <a:pathLst>
                                    <a:path w="1718310" h="367030">
                                      <a:moveTo>
                                        <a:pt x="61214" y="0"/>
                                      </a:moveTo>
                                      <a:cubicBezTo>
                                        <a:pt x="27432" y="0"/>
                                        <a:pt x="0" y="27394"/>
                                        <a:pt x="0" y="61176"/>
                                      </a:cubicBezTo>
                                      <a:lnTo>
                                        <a:pt x="0" y="305854"/>
                                      </a:lnTo>
                                      <a:cubicBezTo>
                                        <a:pt x="0" y="339636"/>
                                        <a:pt x="27432" y="367030"/>
                                        <a:pt x="61214" y="367030"/>
                                      </a:cubicBezTo>
                                      <a:lnTo>
                                        <a:pt x="1657096" y="367030"/>
                                      </a:lnTo>
                                      <a:cubicBezTo>
                                        <a:pt x="1690878" y="367030"/>
                                        <a:pt x="1718310" y="339636"/>
                                        <a:pt x="1718310" y="305854"/>
                                      </a:cubicBezTo>
                                      <a:lnTo>
                                        <a:pt x="1718310" y="61176"/>
                                      </a:lnTo>
                                      <a:cubicBezTo>
                                        <a:pt x="1718310" y="27394"/>
                                        <a:pt x="1690878" y="0"/>
                                        <a:pt x="165709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43" name="Rectangle 443"/>
                              <wps:cNvSpPr/>
                              <wps:spPr>
                                <a:xfrm>
                                  <a:off x="1283462" y="1703377"/>
                                  <a:ext cx="1535673" cy="142382"/>
                                </a:xfrm>
                                <a:prstGeom prst="rect">
                                  <a:avLst/>
                                </a:prstGeom>
                                <a:ln>
                                  <a:noFill/>
                                </a:ln>
                              </wps:spPr>
                              <wps:txbx>
                                <w:txbxContent>
                                  <w:p w14:paraId="54B51FFC" w14:textId="77777777" w:rsidR="00415A92" w:rsidRDefault="00000000">
                                    <w:pPr>
                                      <w:spacing w:after="160" w:line="259" w:lineRule="auto"/>
                                      <w:ind w:left="0" w:right="0" w:firstLine="0"/>
                                      <w:jc w:val="left"/>
                                    </w:pPr>
                                    <w:r>
                                      <w:rPr>
                                        <w:sz w:val="15"/>
                                      </w:rPr>
                                      <w:t>Senior P2P Finance Officer</w:t>
                                    </w:r>
                                  </w:p>
                                </w:txbxContent>
                              </wps:txbx>
                              <wps:bodyPr horzOverflow="overflow" vert="horz" lIns="0" tIns="0" rIns="0" bIns="0" rtlCol="0">
                                <a:noAutofit/>
                              </wps:bodyPr>
                            </wps:wsp>
                            <wps:wsp>
                              <wps:cNvPr id="444" name="Rectangle 444"/>
                              <wps:cNvSpPr/>
                              <wps:spPr>
                                <a:xfrm>
                                  <a:off x="2437511" y="1703377"/>
                                  <a:ext cx="35478" cy="142382"/>
                                </a:xfrm>
                                <a:prstGeom prst="rect">
                                  <a:avLst/>
                                </a:prstGeom>
                                <a:ln>
                                  <a:noFill/>
                                </a:ln>
                              </wps:spPr>
                              <wps:txbx>
                                <w:txbxContent>
                                  <w:p w14:paraId="5CDEF0E0" w14:textId="77777777" w:rsidR="00415A92" w:rsidRDefault="00000000">
                                    <w:pPr>
                                      <w:spacing w:after="160" w:line="259" w:lineRule="auto"/>
                                      <w:ind w:left="0" w:right="0" w:firstLine="0"/>
                                      <w:jc w:val="left"/>
                                    </w:pPr>
                                    <w:r>
                                      <w:rPr>
                                        <w:sz w:val="15"/>
                                      </w:rPr>
                                      <w:t xml:space="preserve"> </w:t>
                                    </w:r>
                                  </w:p>
                                </w:txbxContent>
                              </wps:txbx>
                              <wps:bodyPr horzOverflow="overflow" vert="horz" lIns="0" tIns="0" rIns="0" bIns="0" rtlCol="0">
                                <a:noAutofit/>
                              </wps:bodyPr>
                            </wps:wsp>
                            <wps:wsp>
                              <wps:cNvPr id="445" name="Shape 445"/>
                              <wps:cNvSpPr/>
                              <wps:spPr>
                                <a:xfrm>
                                  <a:off x="3290697" y="1678432"/>
                                  <a:ext cx="1718310" cy="366395"/>
                                </a:xfrm>
                                <a:custGeom>
                                  <a:avLst/>
                                  <a:gdLst/>
                                  <a:ahLst/>
                                  <a:cxnLst/>
                                  <a:rect l="0" t="0" r="0" b="0"/>
                                  <a:pathLst>
                                    <a:path w="1718310" h="366395">
                                      <a:moveTo>
                                        <a:pt x="61087" y="0"/>
                                      </a:moveTo>
                                      <a:lnTo>
                                        <a:pt x="1657223" y="0"/>
                                      </a:lnTo>
                                      <a:cubicBezTo>
                                        <a:pt x="1691005" y="0"/>
                                        <a:pt x="1718310" y="27343"/>
                                        <a:pt x="1718310" y="61061"/>
                                      </a:cubicBezTo>
                                      <a:lnTo>
                                        <a:pt x="1718310" y="305333"/>
                                      </a:lnTo>
                                      <a:cubicBezTo>
                                        <a:pt x="1718310" y="339052"/>
                                        <a:pt x="1691005" y="366395"/>
                                        <a:pt x="1657223" y="366395"/>
                                      </a:cubicBezTo>
                                      <a:lnTo>
                                        <a:pt x="61087" y="366395"/>
                                      </a:lnTo>
                                      <a:cubicBezTo>
                                        <a:pt x="27305" y="366395"/>
                                        <a:pt x="0" y="339052"/>
                                        <a:pt x="0" y="305333"/>
                                      </a:cubicBezTo>
                                      <a:lnTo>
                                        <a:pt x="0" y="61061"/>
                                      </a:lnTo>
                                      <a:cubicBezTo>
                                        <a:pt x="0" y="27343"/>
                                        <a:pt x="27305" y="0"/>
                                        <a:pt x="6108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446" name="Shape 446"/>
                              <wps:cNvSpPr/>
                              <wps:spPr>
                                <a:xfrm>
                                  <a:off x="3290697" y="1678432"/>
                                  <a:ext cx="1718310" cy="366395"/>
                                </a:xfrm>
                                <a:custGeom>
                                  <a:avLst/>
                                  <a:gdLst/>
                                  <a:ahLst/>
                                  <a:cxnLst/>
                                  <a:rect l="0" t="0" r="0" b="0"/>
                                  <a:pathLst>
                                    <a:path w="1718310" h="366395">
                                      <a:moveTo>
                                        <a:pt x="61087" y="0"/>
                                      </a:moveTo>
                                      <a:cubicBezTo>
                                        <a:pt x="27305" y="0"/>
                                        <a:pt x="0" y="27343"/>
                                        <a:pt x="0" y="61061"/>
                                      </a:cubicBezTo>
                                      <a:lnTo>
                                        <a:pt x="0" y="305333"/>
                                      </a:lnTo>
                                      <a:cubicBezTo>
                                        <a:pt x="0" y="339052"/>
                                        <a:pt x="27305" y="366395"/>
                                        <a:pt x="61087" y="366395"/>
                                      </a:cubicBezTo>
                                      <a:lnTo>
                                        <a:pt x="1657223" y="366395"/>
                                      </a:lnTo>
                                      <a:cubicBezTo>
                                        <a:pt x="1691005" y="366395"/>
                                        <a:pt x="1718310" y="339052"/>
                                        <a:pt x="1718310" y="305333"/>
                                      </a:cubicBezTo>
                                      <a:lnTo>
                                        <a:pt x="1718310" y="61061"/>
                                      </a:lnTo>
                                      <a:cubicBezTo>
                                        <a:pt x="1718310" y="27343"/>
                                        <a:pt x="1691005" y="0"/>
                                        <a:pt x="165722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47" name="Rectangle 447"/>
                              <wps:cNvSpPr/>
                              <wps:spPr>
                                <a:xfrm>
                                  <a:off x="3699637" y="1701853"/>
                                  <a:ext cx="1233011" cy="142382"/>
                                </a:xfrm>
                                <a:prstGeom prst="rect">
                                  <a:avLst/>
                                </a:prstGeom>
                                <a:ln>
                                  <a:noFill/>
                                </a:ln>
                              </wps:spPr>
                              <wps:txbx>
                                <w:txbxContent>
                                  <w:p w14:paraId="71871938" w14:textId="77777777" w:rsidR="00415A92" w:rsidRDefault="00000000">
                                    <w:pPr>
                                      <w:spacing w:after="160" w:line="259" w:lineRule="auto"/>
                                      <w:ind w:left="0" w:right="0" w:firstLine="0"/>
                                      <w:jc w:val="left"/>
                                    </w:pPr>
                                    <w:r>
                                      <w:rPr>
                                        <w:b/>
                                        <w:sz w:val="15"/>
                                      </w:rPr>
                                      <w:t xml:space="preserve">P2P Finance Officer </w:t>
                                    </w:r>
                                  </w:p>
                                </w:txbxContent>
                              </wps:txbx>
                              <wps:bodyPr horzOverflow="overflow" vert="horz" lIns="0" tIns="0" rIns="0" bIns="0" rtlCol="0">
                                <a:noAutofit/>
                              </wps:bodyPr>
                            </wps:wsp>
                            <wps:wsp>
                              <wps:cNvPr id="448" name="Rectangle 448"/>
                              <wps:cNvSpPr/>
                              <wps:spPr>
                                <a:xfrm>
                                  <a:off x="4626229" y="1701853"/>
                                  <a:ext cx="35478" cy="142382"/>
                                </a:xfrm>
                                <a:prstGeom prst="rect">
                                  <a:avLst/>
                                </a:prstGeom>
                                <a:ln>
                                  <a:noFill/>
                                </a:ln>
                              </wps:spPr>
                              <wps:txbx>
                                <w:txbxContent>
                                  <w:p w14:paraId="23446444" w14:textId="77777777" w:rsidR="00415A92" w:rsidRDefault="00000000">
                                    <w:pPr>
                                      <w:spacing w:after="160" w:line="259" w:lineRule="auto"/>
                                      <w:ind w:left="0" w:right="0" w:firstLine="0"/>
                                      <w:jc w:val="left"/>
                                    </w:pPr>
                                    <w:r>
                                      <w:rPr>
                                        <w:b/>
                                        <w:sz w:val="15"/>
                                      </w:rPr>
                                      <w:t xml:space="preserve"> </w:t>
                                    </w:r>
                                  </w:p>
                                </w:txbxContent>
                              </wps:txbx>
                              <wps:bodyPr horzOverflow="overflow" vert="horz" lIns="0" tIns="0" rIns="0" bIns="0" rtlCol="0">
                                <a:noAutofit/>
                              </wps:bodyPr>
                            </wps:wsp>
                            <wps:wsp>
                              <wps:cNvPr id="449" name="Rectangle 449"/>
                              <wps:cNvSpPr/>
                              <wps:spPr>
                                <a:xfrm>
                                  <a:off x="4086733" y="1814629"/>
                                  <a:ext cx="170238" cy="142382"/>
                                </a:xfrm>
                                <a:prstGeom prst="rect">
                                  <a:avLst/>
                                </a:prstGeom>
                                <a:ln>
                                  <a:noFill/>
                                </a:ln>
                              </wps:spPr>
                              <wps:txbx>
                                <w:txbxContent>
                                  <w:p w14:paraId="28466EE3" w14:textId="77777777" w:rsidR="00415A92" w:rsidRDefault="00000000">
                                    <w:pPr>
                                      <w:spacing w:after="160" w:line="259" w:lineRule="auto"/>
                                      <w:ind w:left="0" w:right="0" w:firstLine="0"/>
                                      <w:jc w:val="left"/>
                                    </w:pPr>
                                    <w:r>
                                      <w:rPr>
                                        <w:sz w:val="15"/>
                                      </w:rPr>
                                      <w:t>x 8</w:t>
                                    </w:r>
                                  </w:p>
                                </w:txbxContent>
                              </wps:txbx>
                              <wps:bodyPr horzOverflow="overflow" vert="horz" lIns="0" tIns="0" rIns="0" bIns="0" rtlCol="0">
                                <a:noAutofit/>
                              </wps:bodyPr>
                            </wps:wsp>
                            <wps:wsp>
                              <wps:cNvPr id="450" name="Rectangle 450"/>
                              <wps:cNvSpPr/>
                              <wps:spPr>
                                <a:xfrm>
                                  <a:off x="4213225" y="1814629"/>
                                  <a:ext cx="35478" cy="142382"/>
                                </a:xfrm>
                                <a:prstGeom prst="rect">
                                  <a:avLst/>
                                </a:prstGeom>
                                <a:ln>
                                  <a:noFill/>
                                </a:ln>
                              </wps:spPr>
                              <wps:txbx>
                                <w:txbxContent>
                                  <w:p w14:paraId="1C3D180F" w14:textId="77777777" w:rsidR="00415A92" w:rsidRDefault="00000000">
                                    <w:pPr>
                                      <w:spacing w:after="160" w:line="259" w:lineRule="auto"/>
                                      <w:ind w:left="0" w:right="0" w:firstLine="0"/>
                                      <w:jc w:val="left"/>
                                    </w:pPr>
                                    <w:r>
                                      <w:rPr>
                                        <w:sz w:val="15"/>
                                      </w:rPr>
                                      <w:t xml:space="preserve"> </w:t>
                                    </w:r>
                                  </w:p>
                                </w:txbxContent>
                              </wps:txbx>
                              <wps:bodyPr horzOverflow="overflow" vert="horz" lIns="0" tIns="0" rIns="0" bIns="0" rtlCol="0">
                                <a:noAutofit/>
                              </wps:bodyPr>
                            </wps:wsp>
                          </wpg:wgp>
                        </a:graphicData>
                      </a:graphic>
                    </wp:inline>
                  </w:drawing>
                </mc:Choice>
                <mc:Fallback>
                  <w:pict>
                    <v:group w14:anchorId="5454130F" id="Group 7446" o:spid="_x0000_s1026" style="width:394.4pt;height:165.3pt;mso-position-horizontal-relative:char;mso-position-vertical-relative:line" coordsize="50090,2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">
                      <v:rect id="Rectangle 403" o:spid="_x0000_s1027" style="position:absolute;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58F90935" w14:textId="77777777" w:rsidR="00415A92" w:rsidRDefault="00000000">
                              <w:pPr>
                                <w:spacing w:after="160" w:line="259" w:lineRule="auto"/>
                                <w:ind w:left="0" w:right="0" w:firstLine="0"/>
                                <w:jc w:val="left"/>
                              </w:pPr>
                              <w:r>
                                <w:rPr>
                                  <w:b/>
                                </w:rPr>
                                <w:t xml:space="preserve"> </w:t>
                              </w:r>
                            </w:p>
                          </w:txbxContent>
                        </v:textbox>
                      </v:rect>
                      <v:rect id="Rectangle 404" o:spid="_x0000_s1028" style="position:absolute;top:17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76A811FB" w14:textId="77777777" w:rsidR="00415A92" w:rsidRDefault="00000000">
                              <w:pPr>
                                <w:spacing w:after="160" w:line="259" w:lineRule="auto"/>
                                <w:ind w:left="0" w:right="0" w:firstLine="0"/>
                                <w:jc w:val="left"/>
                              </w:pPr>
                              <w:r>
                                <w:rPr>
                                  <w:b/>
                                </w:rPr>
                                <w:t xml:space="preserve"> </w:t>
                              </w:r>
                            </w:p>
                          </w:txbxContent>
                        </v:textbox>
                      </v:rect>
                      <v:rect id="Rectangle 405" o:spid="_x0000_s1029" style="position:absolute;top:350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6D57A965" w14:textId="77777777" w:rsidR="00415A92" w:rsidRDefault="00000000">
                              <w:pPr>
                                <w:spacing w:after="160" w:line="259" w:lineRule="auto"/>
                                <w:ind w:left="0" w:right="0" w:firstLine="0"/>
                                <w:jc w:val="left"/>
                              </w:pPr>
                              <w:r>
                                <w:rPr>
                                  <w:b/>
                                </w:rPr>
                                <w:t xml:space="preserve"> </w:t>
                              </w:r>
                            </w:p>
                          </w:txbxContent>
                        </v:textbox>
                      </v:rect>
                      <v:rect id="Rectangle 406" o:spid="_x0000_s1030" style="position:absolute;top:526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4A374C13" w14:textId="77777777" w:rsidR="00415A92" w:rsidRDefault="00000000">
                              <w:pPr>
                                <w:spacing w:after="160" w:line="259" w:lineRule="auto"/>
                                <w:ind w:left="0" w:right="0" w:firstLine="0"/>
                                <w:jc w:val="left"/>
                              </w:pPr>
                              <w:r>
                                <w:rPr>
                                  <w:b/>
                                </w:rPr>
                                <w:t xml:space="preserve"> </w:t>
                              </w:r>
                            </w:p>
                          </w:txbxContent>
                        </v:textbox>
                      </v:rect>
                      <v:rect id="Rectangle 407" o:spid="_x0000_s1031" style="position:absolute;top:70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0F5151E6" w14:textId="77777777" w:rsidR="00415A92" w:rsidRDefault="00000000">
                              <w:pPr>
                                <w:spacing w:after="160" w:line="259" w:lineRule="auto"/>
                                <w:ind w:left="0" w:right="0" w:firstLine="0"/>
                                <w:jc w:val="left"/>
                              </w:pPr>
                              <w:r>
                                <w:rPr>
                                  <w:b/>
                                </w:rPr>
                                <w:t xml:space="preserve"> </w:t>
                              </w:r>
                            </w:p>
                          </w:txbxContent>
                        </v:textbox>
                      </v:rect>
                      <v:rect id="Rectangle 408" o:spid="_x0000_s1032" style="position:absolute;top:876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7BCD8A57" w14:textId="77777777" w:rsidR="00415A92" w:rsidRDefault="00000000">
                              <w:pPr>
                                <w:spacing w:after="160" w:line="259" w:lineRule="auto"/>
                                <w:ind w:left="0" w:right="0" w:firstLine="0"/>
                                <w:jc w:val="left"/>
                              </w:pPr>
                              <w:r>
                                <w:rPr>
                                  <w:b/>
                                </w:rPr>
                                <w:t xml:space="preserve"> </w:t>
                              </w:r>
                            </w:p>
                          </w:txbxContent>
                        </v:textbox>
                      </v:rect>
                      <v:rect id="Rectangle 409" o:spid="_x0000_s1033" style="position:absolute;top:105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3951A07F" w14:textId="77777777" w:rsidR="00415A92" w:rsidRDefault="00000000">
                              <w:pPr>
                                <w:spacing w:after="160" w:line="259" w:lineRule="auto"/>
                                <w:ind w:left="0" w:right="0" w:firstLine="0"/>
                                <w:jc w:val="left"/>
                              </w:pPr>
                              <w:r>
                                <w:rPr>
                                  <w:b/>
                                </w:rPr>
                                <w:t xml:space="preserve"> </w:t>
                              </w:r>
                            </w:p>
                          </w:txbxContent>
                        </v:textbox>
                      </v:rect>
                      <v:rect id="Rectangle 410" o:spid="_x0000_s1034" style="position:absolute;top:122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55B14200" w14:textId="77777777" w:rsidR="00415A92" w:rsidRDefault="00000000">
                              <w:pPr>
                                <w:spacing w:after="160" w:line="259" w:lineRule="auto"/>
                                <w:ind w:left="0" w:right="0" w:firstLine="0"/>
                                <w:jc w:val="left"/>
                              </w:pPr>
                              <w:r>
                                <w:rPr>
                                  <w:b/>
                                </w:rPr>
                                <w:t xml:space="preserve"> </w:t>
                              </w:r>
                            </w:p>
                          </w:txbxContent>
                        </v:textbox>
                      </v:rect>
                      <v:rect id="Rectangle 411" o:spid="_x0000_s1035" style="position:absolute;top:1402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3B760AF5" w14:textId="77777777" w:rsidR="00415A92" w:rsidRDefault="00000000">
                              <w:pPr>
                                <w:spacing w:after="160" w:line="259" w:lineRule="auto"/>
                                <w:ind w:left="0" w:right="0" w:firstLine="0"/>
                                <w:jc w:val="left"/>
                              </w:pPr>
                              <w:r>
                                <w:rPr>
                                  <w:b/>
                                </w:rPr>
                                <w:t xml:space="preserve"> </w:t>
                              </w:r>
                            </w:p>
                          </w:txbxContent>
                        </v:textbox>
                      </v:rect>
                      <v:rect id="Rectangle 412" o:spid="_x0000_s1036" style="position:absolute;top:1577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23816FED" w14:textId="77777777" w:rsidR="00415A92" w:rsidRDefault="00000000">
                              <w:pPr>
                                <w:spacing w:after="160" w:line="259" w:lineRule="auto"/>
                                <w:ind w:left="0" w:right="0" w:firstLine="0"/>
                                <w:jc w:val="left"/>
                              </w:pPr>
                              <w:r>
                                <w:rPr>
                                  <w:b/>
                                </w:rPr>
                                <w:t xml:space="preserve"> </w:t>
                              </w:r>
                            </w:p>
                          </w:txbxContent>
                        </v:textbox>
                      </v:rect>
                      <v:rect id="Rectangle 413" o:spid="_x0000_s1037" style="position:absolute;top:175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6746B9D6" w14:textId="77777777" w:rsidR="00415A92" w:rsidRDefault="00000000">
                              <w:pPr>
                                <w:spacing w:after="160" w:line="259" w:lineRule="auto"/>
                                <w:ind w:left="0" w:right="0" w:firstLine="0"/>
                                <w:jc w:val="left"/>
                              </w:pPr>
                              <w:r>
                                <w:rPr>
                                  <w:b/>
                                </w:rPr>
                                <w:t xml:space="preserve"> </w:t>
                              </w:r>
                            </w:p>
                          </w:txbxContent>
                        </v:textbox>
                      </v:rect>
                      <v:rect id="Rectangle 414" o:spid="_x0000_s1038" style="position:absolute;top:1930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7BA34C94" w14:textId="77777777" w:rsidR="00415A92" w:rsidRDefault="00000000">
                              <w:pPr>
                                <w:spacing w:after="160" w:line="259" w:lineRule="auto"/>
                                <w:ind w:left="0" w:right="0" w:firstLine="0"/>
                                <w:jc w:val="left"/>
                              </w:pPr>
                              <w:r>
                                <w:rPr>
                                  <w:rFonts w:ascii="Times New Roman" w:eastAsia="Times New Roman" w:hAnsi="Times New Roman" w:cs="Times New Roman"/>
                                  <w:b/>
                                </w:rPr>
                                <w:t xml:space="preserve"> </w:t>
                              </w:r>
                            </w:p>
                          </w:txbxContent>
                        </v:textbox>
                      </v:rect>
                      <v:shape id="Shape 425" o:spid="_x0000_s1039" style="position:absolute;left:30055;top:14949;width:2851;height:3670;visibility:visible;mso-wrap-style:square;v-text-anchor:top" coordsize="2851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" path="m285115,367030l,367030,,e" filled="f" strokeweight="2.25pt">
                        <v:stroke miterlimit="83231f" joinstyle="miter"/>
                        <v:path arrowok="t" textboxrect="0,0,285115,367030"/>
                      </v:shape>
                      <v:shape id="Shape 426" o:spid="_x0000_s1040" style="position:absolute;left:27191;top:14949;width:2864;height:3670;visibility:visible;mso-wrap-style:square;v-text-anchor:top" coordsize="28638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" path="m,367030r286385,l286385,e" filled="f" strokeweight="2.25pt">
                        <v:stroke miterlimit="83231f" joinstyle="miter"/>
                        <v:path arrowok="t" textboxrect="0,0,286385,367030"/>
                      </v:shape>
                      <v:shape id="Shape 427" o:spid="_x0000_s1041" style="position:absolute;left:30049;top:9443;width:6;height:1835;visibility:visible;mso-wrap-style:square;v-text-anchor:top" coordsize="635,18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" path="m635,183514r,-88772l,94742,,e" filled="f" strokeweight="2.25pt">
                        <v:stroke miterlimit="83231f" joinstyle="miter"/>
                        <v:path arrowok="t" textboxrect="0,0,635,183514"/>
                      </v:shape>
                      <v:shape id="Shape 428" o:spid="_x0000_s1042" style="position:absolute;left:30049;top:3938;width:6;height:1835;visibility:visible;mso-wrap-style:square;v-text-anchor:top" coordsize="6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" path="m,183515l635,e" filled="f" strokeweight="2.25pt">
                        <v:path arrowok="t" textboxrect="0,0,635,183515"/>
                      </v:shape>
                      <v:shape id="Shape 429" o:spid="_x0000_s1043" style="position:absolute;left:21457;top:267;width:17184;height:3671;visibility:visible;mso-wrap-style:square;v-text-anchor:top" coordsize="1718310,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" path="m61214,l1657096,v33782,,61214,27432,61214,61213l1718310,305815v,33783,-27432,61215,-61214,61215l61214,367030c27432,367030,,339598,,305815l,61213c,27432,27432,,61214,xe" fillcolor="#bbe0e3" stroked="f" strokeweight="0">
                        <v:path arrowok="t" textboxrect="0,0,1718310,367030"/>
                      </v:shape>
                      <v:shape id="Shape 430" o:spid="_x0000_s1044" style="position:absolute;left:21457;top:267;width:17184;height:3671;visibility:visible;mso-wrap-style:square;v-text-anchor:top" coordsize="1718310,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" path="m61214,c27432,,,27432,,61213l,305815v,33783,27432,61215,61214,61215l1657096,367030v33782,,61214,-27432,61214,-61215l1718310,61213c1718310,27432,1690878,,1657096,l61214,xe" filled="f">
                        <v:stroke endcap="round"/>
                        <v:path arrowok="t" textboxrect="0,0,1718310,367030"/>
                      </v:shape>
                      <v:rect id="Rectangle 431" o:spid="_x0000_s1045" style="position:absolute;left:25533;top:540;width:1204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06365E0E" w14:textId="77777777" w:rsidR="00415A92" w:rsidRDefault="00000000">
                              <w:pPr>
                                <w:spacing w:after="160" w:line="259" w:lineRule="auto"/>
                                <w:ind w:left="0" w:right="0" w:firstLine="0"/>
                                <w:jc w:val="left"/>
                              </w:pPr>
                              <w:r>
                                <w:rPr>
                                  <w:sz w:val="15"/>
                                </w:rPr>
                                <w:t>Head of Procurement</w:t>
                              </w:r>
                            </w:p>
                          </w:txbxContent>
                        </v:textbox>
                      </v:rect>
                      <v:rect id="Rectangle 432" o:spid="_x0000_s1046" style="position:absolute;left:34588;top:540;width:35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465681B4" w14:textId="77777777" w:rsidR="00415A92" w:rsidRDefault="00000000">
                              <w:pPr>
                                <w:spacing w:after="160" w:line="259" w:lineRule="auto"/>
                                <w:ind w:left="0" w:right="0" w:firstLine="0"/>
                                <w:jc w:val="left"/>
                              </w:pPr>
                              <w:r>
                                <w:rPr>
                                  <w:sz w:val="15"/>
                                </w:rPr>
                                <w:t xml:space="preserve"> </w:t>
                              </w:r>
                            </w:p>
                          </w:txbxContent>
                        </v:textbox>
                      </v:rect>
                      <v:shape id="Shape 433" o:spid="_x0000_s1047" style="position:absolute;left:21457;top:5773;width:17184;height:3670;visibility:visible;mso-wrap-style:square;v-text-anchor:top" coordsize="1718310,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" path="m61214,l1657096,v33782,,61214,27432,61214,61214l1718310,305816v,33782,-27432,61214,-61214,61214l61214,367030c27432,367030,,339598,,305816l,61214c,27432,27432,,61214,xe" fillcolor="#bbe0e3" stroked="f" strokeweight="0">
                        <v:stroke endcap="round"/>
                        <v:path arrowok="t" textboxrect="0,0,1718310,367030"/>
                      </v:shape>
                      <v:shape id="Shape 434" o:spid="_x0000_s1048" style="position:absolute;left:21457;top:5773;width:17184;height:3670;visibility:visible;mso-wrap-style:square;v-text-anchor:top" coordsize="1718310,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" path="m61214,c27432,,,27432,,61214l,305816v,33782,27432,61214,61214,61214l1657096,367030v33782,,61214,-27432,61214,-61214l1718310,61214c1718310,27432,1690878,,1657096,l61214,xe" filled="f">
                        <v:stroke endcap="round"/>
                        <v:path arrowok="t" textboxrect="0,0,1718310,367030"/>
                      </v:shape>
                      <v:rect id="Rectangle 435" o:spid="_x0000_s1049" style="position:absolute;left:25137;top:6046;width:13109;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36586C81" w14:textId="77777777" w:rsidR="00415A92" w:rsidRDefault="00000000">
                              <w:pPr>
                                <w:spacing w:after="160" w:line="259" w:lineRule="auto"/>
                                <w:ind w:left="0" w:right="0" w:firstLine="0"/>
                                <w:jc w:val="left"/>
                              </w:pPr>
                              <w:r>
                                <w:rPr>
                                  <w:sz w:val="15"/>
                                </w:rPr>
                                <w:t>Strategic P2P Manager</w:t>
                              </w:r>
                            </w:p>
                          </w:txbxContent>
                        </v:textbox>
                      </v:rect>
                      <v:rect id="Rectangle 436" o:spid="_x0000_s1050" style="position:absolute;left:34984;top:6046;width:35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446AC656" w14:textId="77777777" w:rsidR="00415A92" w:rsidRDefault="00000000">
                              <w:pPr>
                                <w:spacing w:after="160" w:line="259" w:lineRule="auto"/>
                                <w:ind w:left="0" w:right="0" w:firstLine="0"/>
                                <w:jc w:val="left"/>
                              </w:pPr>
                              <w:r>
                                <w:rPr>
                                  <w:sz w:val="15"/>
                                </w:rPr>
                                <w:t xml:space="preserve"> </w:t>
                              </w:r>
                            </w:p>
                          </w:txbxContent>
                        </v:textbox>
                      </v:rect>
                      <v:shape id="Shape 437" o:spid="_x0000_s1051" style="position:absolute;left:21464;top:11278;width:17177;height:3671;visibility:visible;mso-wrap-style:square;v-text-anchor:top" coordsize="171767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" path="m61214,l1656461,v33782,,61214,27432,61214,61215l1717675,305816v,33783,-27432,61214,-61214,61214l61214,367030c27432,367030,,339599,,305816l,61215c,27432,27432,,61214,xe" fillcolor="#bbe0e3" stroked="f" strokeweight="0">
                        <v:stroke endcap="round"/>
                        <v:path arrowok="t" textboxrect="0,0,1717675,367030"/>
                      </v:shape>
                      <v:shape id="Shape 438" o:spid="_x0000_s1052" style="position:absolute;left:21464;top:11278;width:17177;height:3671;visibility:visible;mso-wrap-style:square;v-text-anchor:top" coordsize="171767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" path="m61214,c27432,,,27432,,61215l,305816v,33783,27432,61214,61214,61214l1656461,367030v33782,,61214,-27431,61214,-61214l1717675,61215c1717675,27432,1690243,,1656461,l61214,xe" filled="f">
                        <v:stroke endcap="round"/>
                        <v:path arrowok="t" textboxrect="0,0,1717675,367030"/>
                      </v:shape>
                      <v:rect id="Rectangle 439" o:spid="_x0000_s1053" style="position:absolute;left:24679;top:11547;width:14309;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0DD0FB68" w14:textId="77777777" w:rsidR="00415A92" w:rsidRDefault="00000000">
                              <w:pPr>
                                <w:spacing w:after="160" w:line="259" w:lineRule="auto"/>
                                <w:ind w:left="0" w:right="0" w:firstLine="0"/>
                                <w:jc w:val="left"/>
                              </w:pPr>
                              <w:r>
                                <w:rPr>
                                  <w:sz w:val="15"/>
                                </w:rPr>
                                <w:t>P2P Operations Manager</w:t>
                              </w:r>
                            </w:p>
                          </w:txbxContent>
                        </v:textbox>
                      </v:rect>
                      <v:rect id="Rectangle 440" o:spid="_x0000_s1054" style="position:absolute;left:35426;top:11547;width:35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0C8C2530" w14:textId="77777777" w:rsidR="00415A92" w:rsidRDefault="00000000">
                              <w:pPr>
                                <w:spacing w:after="160" w:line="259" w:lineRule="auto"/>
                                <w:ind w:left="0" w:right="0" w:firstLine="0"/>
                                <w:jc w:val="left"/>
                              </w:pPr>
                              <w:r>
                                <w:rPr>
                                  <w:sz w:val="15"/>
                                </w:rPr>
                                <w:t xml:space="preserve"> </w:t>
                              </w:r>
                            </w:p>
                          </w:txbxContent>
                        </v:textbox>
                      </v:rect>
                      <v:shape id="Shape 441" o:spid="_x0000_s1055" style="position:absolute;left:10008;top:16784;width:17183;height:3670;visibility:visible;mso-wrap-style:square;v-text-anchor:top" coordsize="1718310,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" path="m61214,l1657096,v33782,,61214,27394,61214,61176l1718310,305854v,33782,-27432,61176,-61214,61176l61214,367030c27432,367030,,339636,,305854l,61176c,27394,27432,,61214,xe" fillcolor="#bbe0e3" stroked="f" strokeweight="0">
                        <v:stroke endcap="round"/>
                        <v:path arrowok="t" textboxrect="0,0,1718310,367030"/>
                      </v:shape>
                      <v:shape id="Shape 442" o:spid="_x0000_s1056" style="position:absolute;left:10008;top:16784;width:17183;height:3670;visibility:visible;mso-wrap-style:square;v-text-anchor:top" coordsize="1718310,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" path="m61214,c27432,,,27394,,61176l,305854v,33782,27432,61176,61214,61176l1657096,367030v33782,,61214,-27394,61214,-61176l1718310,61176c1718310,27394,1690878,,1657096,l61214,xe" filled="f">
                        <v:stroke endcap="round"/>
                        <v:path arrowok="t" textboxrect="0,0,1718310,367030"/>
                      </v:shape>
                      <v:rect id="Rectangle 443" o:spid="_x0000_s1057" style="position:absolute;left:12834;top:17033;width:15357;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54B51FFC" w14:textId="77777777" w:rsidR="00415A92" w:rsidRDefault="00000000">
                              <w:pPr>
                                <w:spacing w:after="160" w:line="259" w:lineRule="auto"/>
                                <w:ind w:left="0" w:right="0" w:firstLine="0"/>
                                <w:jc w:val="left"/>
                              </w:pPr>
                              <w:r>
                                <w:rPr>
                                  <w:sz w:val="15"/>
                                </w:rPr>
                                <w:t>Senior P2P Finance Officer</w:t>
                              </w:r>
                            </w:p>
                          </w:txbxContent>
                        </v:textbox>
                      </v:rect>
                      <v:rect id="Rectangle 444" o:spid="_x0000_s1058" style="position:absolute;left:24375;top:17033;width:354;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5CDEF0E0" w14:textId="77777777" w:rsidR="00415A92" w:rsidRDefault="00000000">
                              <w:pPr>
                                <w:spacing w:after="160" w:line="259" w:lineRule="auto"/>
                                <w:ind w:left="0" w:right="0" w:firstLine="0"/>
                                <w:jc w:val="left"/>
                              </w:pPr>
                              <w:r>
                                <w:rPr>
                                  <w:sz w:val="15"/>
                                </w:rPr>
                                <w:t xml:space="preserve"> </w:t>
                              </w:r>
                            </w:p>
                          </w:txbxContent>
                        </v:textbox>
                      </v:rect>
                      <v:shape id="Shape 445" o:spid="_x0000_s1059" style="position:absolute;left:32906;top:16784;width:17184;height:3664;visibility:visible;mso-wrap-style:square;v-text-anchor:top" coordsize="1718310,3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" path="m61087,l1657223,v33782,,61087,27343,61087,61061l1718310,305333v,33719,-27305,61062,-61087,61062l61087,366395c27305,366395,,339052,,305333l,61061c,27343,27305,,61087,xe" fillcolor="#bbe0e3" stroked="f" strokeweight="0">
                        <v:stroke endcap="round"/>
                        <v:path arrowok="t" textboxrect="0,0,1718310,366395"/>
                      </v:shape>
                      <v:shape id="Shape 446" o:spid="_x0000_s1060" style="position:absolute;left:32906;top:16784;width:17184;height:3664;visibility:visible;mso-wrap-style:square;v-text-anchor:top" coordsize="1718310,3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" path="m61087,c27305,,,27343,,61061l,305333v,33719,27305,61062,61087,61062l1657223,366395v33782,,61087,-27343,61087,-61062l1718310,61061c1718310,27343,1691005,,1657223,l61087,xe" filled="f">
                        <v:stroke endcap="round"/>
                        <v:path arrowok="t" textboxrect="0,0,1718310,366395"/>
                      </v:shape>
                      <v:rect id="Rectangle 447" o:spid="_x0000_s1061" style="position:absolute;left:36996;top:17018;width:12330;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71871938" w14:textId="77777777" w:rsidR="00415A92" w:rsidRDefault="00000000">
                              <w:pPr>
                                <w:spacing w:after="160" w:line="259" w:lineRule="auto"/>
                                <w:ind w:left="0" w:right="0" w:firstLine="0"/>
                                <w:jc w:val="left"/>
                              </w:pPr>
                              <w:r>
                                <w:rPr>
                                  <w:b/>
                                  <w:sz w:val="15"/>
                                </w:rPr>
                                <w:t xml:space="preserve">P2P Finance Officer </w:t>
                              </w:r>
                            </w:p>
                          </w:txbxContent>
                        </v:textbox>
                      </v:rect>
                      <v:rect id="Rectangle 448" o:spid="_x0000_s1062" style="position:absolute;left:46262;top:17018;width:35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23446444" w14:textId="77777777" w:rsidR="00415A92" w:rsidRDefault="00000000">
                              <w:pPr>
                                <w:spacing w:after="160" w:line="259" w:lineRule="auto"/>
                                <w:ind w:left="0" w:right="0" w:firstLine="0"/>
                                <w:jc w:val="left"/>
                              </w:pPr>
                              <w:r>
                                <w:rPr>
                                  <w:b/>
                                  <w:sz w:val="15"/>
                                </w:rPr>
                                <w:t xml:space="preserve"> </w:t>
                              </w:r>
                            </w:p>
                          </w:txbxContent>
                        </v:textbox>
                      </v:rect>
                      <v:rect id="Rectangle 449" o:spid="_x0000_s1063" style="position:absolute;left:40867;top:18146;width:1702;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28466EE3" w14:textId="77777777" w:rsidR="00415A92" w:rsidRDefault="00000000">
                              <w:pPr>
                                <w:spacing w:after="160" w:line="259" w:lineRule="auto"/>
                                <w:ind w:left="0" w:right="0" w:firstLine="0"/>
                                <w:jc w:val="left"/>
                              </w:pPr>
                              <w:r>
                                <w:rPr>
                                  <w:sz w:val="15"/>
                                </w:rPr>
                                <w:t>x 8</w:t>
                              </w:r>
                            </w:p>
                          </w:txbxContent>
                        </v:textbox>
                      </v:rect>
                      <v:rect id="Rectangle 450" o:spid="_x0000_s1064" style="position:absolute;left:42132;top:18146;width:35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1C3D180F" w14:textId="77777777" w:rsidR="00415A92" w:rsidRDefault="00000000">
                              <w:pPr>
                                <w:spacing w:after="160" w:line="259" w:lineRule="auto"/>
                                <w:ind w:left="0" w:right="0" w:firstLine="0"/>
                                <w:jc w:val="left"/>
                              </w:pPr>
                              <w:r>
                                <w:rPr>
                                  <w:sz w:val="15"/>
                                </w:rPr>
                                <w:t xml:space="preserve"> </w:t>
                              </w:r>
                            </w:p>
                          </w:txbxContent>
                        </v:textbox>
                      </v:rect>
                      <w10:anchorlock/>
                    </v:group>
                  </w:pict>
                </mc:Fallback>
              </mc:AlternateContent>
            </w:r>
          </w:p>
        </w:tc>
      </w:tr>
    </w:tbl>
    <w:p w14:paraId="7E0B959C" w14:textId="77777777" w:rsidR="00415A92" w:rsidRDefault="00415A92">
      <w:pPr>
        <w:spacing w:line="259" w:lineRule="auto"/>
        <w:ind w:left="-1133" w:right="24" w:firstLine="0"/>
        <w:jc w:val="left"/>
      </w:pPr>
    </w:p>
    <w:tbl>
      <w:tblPr>
        <w:tblStyle w:val="TableGrid"/>
        <w:tblW w:w="9726" w:type="dxa"/>
        <w:tblInd w:w="-106" w:type="dxa"/>
        <w:tblCellMar>
          <w:top w:w="10" w:type="dxa"/>
          <w:left w:w="106" w:type="dxa"/>
          <w:bottom w:w="0" w:type="dxa"/>
          <w:right w:w="49" w:type="dxa"/>
        </w:tblCellMar>
        <w:tblLook w:val="04A0" w:firstRow="1" w:lastRow="0" w:firstColumn="1" w:lastColumn="0" w:noHBand="0" w:noVBand="1"/>
      </w:tblPr>
      <w:tblGrid>
        <w:gridCol w:w="2795"/>
        <w:gridCol w:w="2984"/>
        <w:gridCol w:w="2129"/>
        <w:gridCol w:w="1818"/>
      </w:tblGrid>
      <w:tr w:rsidR="00415A92" w14:paraId="09ECC083" w14:textId="77777777">
        <w:trPr>
          <w:trHeight w:val="284"/>
        </w:trPr>
        <w:tc>
          <w:tcPr>
            <w:tcW w:w="9726" w:type="dxa"/>
            <w:gridSpan w:val="4"/>
            <w:tcBorders>
              <w:top w:val="single" w:sz="4" w:space="0" w:color="000000"/>
              <w:left w:val="single" w:sz="4" w:space="0" w:color="000000"/>
              <w:bottom w:val="single" w:sz="4" w:space="0" w:color="000000"/>
              <w:right w:val="single" w:sz="4" w:space="0" w:color="000000"/>
            </w:tcBorders>
            <w:shd w:val="clear" w:color="auto" w:fill="C0C0C0"/>
          </w:tcPr>
          <w:p w14:paraId="1D776F12" w14:textId="385FFC5C" w:rsidR="00415A92" w:rsidRDefault="00000000">
            <w:pPr>
              <w:spacing w:line="259" w:lineRule="auto"/>
              <w:ind w:left="0" w:right="0" w:firstLine="0"/>
              <w:jc w:val="left"/>
            </w:pPr>
            <w:r>
              <w:rPr>
                <w:b/>
              </w:rPr>
              <w:t>Special Knowledge Requirement. Will be used for shortlisting.</w:t>
            </w:r>
          </w:p>
        </w:tc>
      </w:tr>
      <w:tr w:rsidR="00415A92" w14:paraId="70734CF4" w14:textId="77777777">
        <w:trPr>
          <w:trHeight w:val="287"/>
        </w:trPr>
        <w:tc>
          <w:tcPr>
            <w:tcW w:w="7908" w:type="dxa"/>
            <w:gridSpan w:val="3"/>
            <w:tcBorders>
              <w:top w:val="single" w:sz="4" w:space="0" w:color="000000"/>
              <w:left w:val="single" w:sz="4" w:space="0" w:color="000000"/>
              <w:bottom w:val="single" w:sz="4" w:space="0" w:color="000000"/>
              <w:right w:val="single" w:sz="4" w:space="0" w:color="000000"/>
            </w:tcBorders>
          </w:tcPr>
          <w:p w14:paraId="5AA21331" w14:textId="77777777" w:rsidR="00415A92" w:rsidRDefault="00000000">
            <w:pPr>
              <w:spacing w:line="259" w:lineRule="auto"/>
              <w:ind w:left="0" w:right="0" w:firstLine="0"/>
              <w:jc w:val="left"/>
            </w:pPr>
            <w:r>
              <w:rPr>
                <w:b/>
              </w:rPr>
              <w:t xml:space="preserve"> </w:t>
            </w:r>
          </w:p>
        </w:tc>
        <w:tc>
          <w:tcPr>
            <w:tcW w:w="1818" w:type="dxa"/>
            <w:tcBorders>
              <w:top w:val="single" w:sz="4" w:space="0" w:color="000000"/>
              <w:left w:val="single" w:sz="4" w:space="0" w:color="000000"/>
              <w:bottom w:val="single" w:sz="4" w:space="0" w:color="000000"/>
              <w:right w:val="single" w:sz="4" w:space="0" w:color="000000"/>
            </w:tcBorders>
          </w:tcPr>
          <w:p w14:paraId="16C72215" w14:textId="77777777" w:rsidR="00415A92" w:rsidRDefault="00000000">
            <w:pPr>
              <w:spacing w:line="259" w:lineRule="auto"/>
              <w:ind w:left="2" w:right="0" w:firstLine="0"/>
              <w:jc w:val="left"/>
            </w:pPr>
            <w:r>
              <w:rPr>
                <w:b/>
              </w:rPr>
              <w:t xml:space="preserve">Essential </w:t>
            </w:r>
          </w:p>
        </w:tc>
      </w:tr>
      <w:tr w:rsidR="00415A92" w14:paraId="5D7648F3" w14:textId="77777777">
        <w:trPr>
          <w:trHeight w:val="840"/>
        </w:trPr>
        <w:tc>
          <w:tcPr>
            <w:tcW w:w="7908" w:type="dxa"/>
            <w:gridSpan w:val="3"/>
            <w:tcBorders>
              <w:top w:val="single" w:sz="4" w:space="0" w:color="000000"/>
              <w:left w:val="single" w:sz="4" w:space="0" w:color="000000"/>
              <w:bottom w:val="single" w:sz="4" w:space="0" w:color="000000"/>
              <w:right w:val="single" w:sz="4" w:space="0" w:color="000000"/>
            </w:tcBorders>
          </w:tcPr>
          <w:p w14:paraId="125C17DE" w14:textId="77777777" w:rsidR="00415A92" w:rsidRDefault="00000000">
            <w:pPr>
              <w:spacing w:line="259" w:lineRule="auto"/>
              <w:ind w:left="0" w:right="0" w:firstLine="0"/>
              <w:jc w:val="left"/>
            </w:pPr>
            <w:r>
              <w:rPr>
                <w:b/>
              </w:rPr>
              <w:t>Applicants with disabilities are only required to meet the essential special knowledge requirements shown by a cross in the end column</w:t>
            </w:r>
            <w:r>
              <w:t>.</w:t>
            </w:r>
            <w:r>
              <w:rPr>
                <w:color w:val="FF0000"/>
              </w:rPr>
              <w:t xml:space="preserve"> </w:t>
            </w:r>
          </w:p>
        </w:tc>
        <w:tc>
          <w:tcPr>
            <w:tcW w:w="1818" w:type="dxa"/>
            <w:tcBorders>
              <w:top w:val="single" w:sz="4" w:space="0" w:color="000000"/>
              <w:left w:val="single" w:sz="4" w:space="0" w:color="000000"/>
              <w:bottom w:val="single" w:sz="4" w:space="0" w:color="000000"/>
              <w:right w:val="single" w:sz="4" w:space="0" w:color="000000"/>
            </w:tcBorders>
          </w:tcPr>
          <w:p w14:paraId="720C506D" w14:textId="77777777" w:rsidR="00415A92" w:rsidRDefault="00000000">
            <w:pPr>
              <w:spacing w:line="259" w:lineRule="auto"/>
              <w:ind w:left="2" w:right="0" w:firstLine="0"/>
              <w:jc w:val="left"/>
            </w:pPr>
            <w:r>
              <w:t xml:space="preserve"> </w:t>
            </w:r>
          </w:p>
        </w:tc>
      </w:tr>
      <w:tr w:rsidR="00415A92" w14:paraId="4087CF8C" w14:textId="77777777">
        <w:trPr>
          <w:trHeight w:val="2218"/>
        </w:trPr>
        <w:tc>
          <w:tcPr>
            <w:tcW w:w="7908" w:type="dxa"/>
            <w:gridSpan w:val="3"/>
            <w:tcBorders>
              <w:top w:val="single" w:sz="4" w:space="0" w:color="000000"/>
              <w:left w:val="single" w:sz="4" w:space="0" w:color="000000"/>
              <w:bottom w:val="single" w:sz="4" w:space="0" w:color="000000"/>
              <w:right w:val="single" w:sz="4" w:space="0" w:color="000000"/>
            </w:tcBorders>
          </w:tcPr>
          <w:p w14:paraId="1DD98D16" w14:textId="77777777" w:rsidR="00415A92" w:rsidRDefault="00000000">
            <w:pPr>
              <w:ind w:left="0" w:right="0" w:firstLine="0"/>
              <w:jc w:val="left"/>
            </w:pPr>
            <w:r>
              <w:t>Due to the Governments Fluency in English Duty for posts where employees speak directly to members of the public the post holder is required to meet either the Lower threshold</w:t>
            </w:r>
            <w:r>
              <w:rPr>
                <w:b/>
              </w:rPr>
              <w:t xml:space="preserve"> </w:t>
            </w:r>
            <w:r>
              <w:t xml:space="preserve">level – where the person </w:t>
            </w:r>
            <w:proofErr w:type="gramStart"/>
            <w:r>
              <w:t>is able to</w:t>
            </w:r>
            <w:proofErr w:type="gramEnd"/>
            <w:r>
              <w:t xml:space="preserve"> demonstrate that they can during the interview:  </w:t>
            </w:r>
          </w:p>
          <w:p w14:paraId="3E0653AB" w14:textId="77777777" w:rsidR="00415A92" w:rsidRDefault="00000000">
            <w:pPr>
              <w:numPr>
                <w:ilvl w:val="0"/>
                <w:numId w:val="2"/>
              </w:numPr>
              <w:ind w:right="0" w:firstLine="0"/>
              <w:jc w:val="left"/>
            </w:pPr>
            <w:r>
              <w:t xml:space="preserve">Use a wide range of simple words and a standard English sentence structure to express much of what they want to.           </w:t>
            </w:r>
          </w:p>
          <w:p w14:paraId="13C49653" w14:textId="77777777" w:rsidR="00415A92" w:rsidRDefault="00000000">
            <w:pPr>
              <w:numPr>
                <w:ilvl w:val="0"/>
                <w:numId w:val="2"/>
              </w:numPr>
              <w:spacing w:line="259" w:lineRule="auto"/>
              <w:ind w:right="0" w:firstLine="0"/>
              <w:jc w:val="left"/>
            </w:pPr>
            <w:r>
              <w:t xml:space="preserve">Maintain a conversational flow even though they pause to think of the correct words or sentence structure </w:t>
            </w:r>
            <w:proofErr w:type="gramStart"/>
            <w:r>
              <w:t>in order to</w:t>
            </w:r>
            <w:proofErr w:type="gramEnd"/>
            <w:r>
              <w:t xml:space="preserve"> express themselves.  </w:t>
            </w:r>
          </w:p>
        </w:tc>
        <w:tc>
          <w:tcPr>
            <w:tcW w:w="1818" w:type="dxa"/>
            <w:tcBorders>
              <w:top w:val="single" w:sz="4" w:space="0" w:color="000000"/>
              <w:left w:val="single" w:sz="4" w:space="0" w:color="000000"/>
              <w:bottom w:val="single" w:sz="4" w:space="0" w:color="000000"/>
              <w:right w:val="single" w:sz="4" w:space="0" w:color="000000"/>
            </w:tcBorders>
          </w:tcPr>
          <w:p w14:paraId="77C7A166" w14:textId="77777777" w:rsidR="00415A92" w:rsidRDefault="00000000">
            <w:pPr>
              <w:spacing w:line="259" w:lineRule="auto"/>
              <w:ind w:left="2" w:right="0" w:firstLine="0"/>
              <w:jc w:val="left"/>
            </w:pPr>
            <w:r>
              <w:t xml:space="preserve"> </w:t>
            </w:r>
          </w:p>
        </w:tc>
      </w:tr>
      <w:tr w:rsidR="00415A92" w14:paraId="335AEDED" w14:textId="77777777">
        <w:trPr>
          <w:trHeight w:val="838"/>
        </w:trPr>
        <w:tc>
          <w:tcPr>
            <w:tcW w:w="7908" w:type="dxa"/>
            <w:gridSpan w:val="3"/>
            <w:tcBorders>
              <w:top w:val="single" w:sz="4" w:space="0" w:color="000000"/>
              <w:left w:val="single" w:sz="4" w:space="0" w:color="000000"/>
              <w:bottom w:val="single" w:sz="4" w:space="0" w:color="000000"/>
              <w:right w:val="single" w:sz="4" w:space="0" w:color="000000"/>
            </w:tcBorders>
          </w:tcPr>
          <w:p w14:paraId="353213B0" w14:textId="77777777" w:rsidR="00415A92" w:rsidRDefault="00000000">
            <w:pPr>
              <w:spacing w:line="259" w:lineRule="auto"/>
              <w:ind w:left="0" w:right="1120" w:firstLine="0"/>
              <w:jc w:val="left"/>
            </w:pPr>
            <w:r>
              <w:t xml:space="preserve">Uses knowledge of Health, Safety and Environmental policies, procedures and regulations including risks in own area of work </w:t>
            </w:r>
          </w:p>
        </w:tc>
        <w:tc>
          <w:tcPr>
            <w:tcW w:w="1818" w:type="dxa"/>
            <w:tcBorders>
              <w:top w:val="single" w:sz="4" w:space="0" w:color="000000"/>
              <w:left w:val="single" w:sz="4" w:space="0" w:color="000000"/>
              <w:bottom w:val="single" w:sz="4" w:space="0" w:color="000000"/>
              <w:right w:val="single" w:sz="4" w:space="0" w:color="000000"/>
            </w:tcBorders>
          </w:tcPr>
          <w:p w14:paraId="5D2A1B01" w14:textId="77777777" w:rsidR="00415A92" w:rsidRDefault="00000000">
            <w:pPr>
              <w:spacing w:line="259" w:lineRule="auto"/>
              <w:ind w:left="2" w:right="0" w:firstLine="0"/>
              <w:jc w:val="left"/>
            </w:pPr>
            <w:r>
              <w:t xml:space="preserve"> </w:t>
            </w:r>
          </w:p>
        </w:tc>
      </w:tr>
      <w:tr w:rsidR="00415A92" w14:paraId="48E85AC0" w14:textId="77777777">
        <w:trPr>
          <w:trHeight w:val="286"/>
        </w:trPr>
        <w:tc>
          <w:tcPr>
            <w:tcW w:w="7908" w:type="dxa"/>
            <w:gridSpan w:val="3"/>
            <w:tcBorders>
              <w:top w:val="single" w:sz="4" w:space="0" w:color="000000"/>
              <w:left w:val="single" w:sz="4" w:space="0" w:color="000000"/>
              <w:bottom w:val="single" w:sz="4" w:space="0" w:color="000000"/>
              <w:right w:val="single" w:sz="4" w:space="0" w:color="000000"/>
            </w:tcBorders>
          </w:tcPr>
          <w:p w14:paraId="42665A8A" w14:textId="77777777" w:rsidR="00415A92" w:rsidRDefault="00000000">
            <w:pPr>
              <w:spacing w:line="259" w:lineRule="auto"/>
              <w:ind w:left="0" w:right="0" w:firstLine="0"/>
              <w:jc w:val="left"/>
            </w:pPr>
            <w:r>
              <w:t xml:space="preserve">Uses a range of complex IT packages relating to area of work </w:t>
            </w:r>
          </w:p>
        </w:tc>
        <w:tc>
          <w:tcPr>
            <w:tcW w:w="1818" w:type="dxa"/>
            <w:tcBorders>
              <w:top w:val="single" w:sz="4" w:space="0" w:color="000000"/>
              <w:left w:val="single" w:sz="4" w:space="0" w:color="000000"/>
              <w:bottom w:val="single" w:sz="4" w:space="0" w:color="000000"/>
              <w:right w:val="single" w:sz="4" w:space="0" w:color="000000"/>
            </w:tcBorders>
          </w:tcPr>
          <w:p w14:paraId="6BAC37DF" w14:textId="77777777" w:rsidR="00415A92" w:rsidRDefault="00000000">
            <w:pPr>
              <w:spacing w:line="259" w:lineRule="auto"/>
              <w:ind w:left="2" w:right="0" w:firstLine="0"/>
              <w:jc w:val="left"/>
            </w:pPr>
            <w:r>
              <w:t xml:space="preserve"> </w:t>
            </w:r>
          </w:p>
        </w:tc>
      </w:tr>
      <w:tr w:rsidR="00415A92" w14:paraId="09D81770" w14:textId="77777777">
        <w:trPr>
          <w:trHeight w:val="562"/>
        </w:trPr>
        <w:tc>
          <w:tcPr>
            <w:tcW w:w="7908" w:type="dxa"/>
            <w:gridSpan w:val="3"/>
            <w:tcBorders>
              <w:top w:val="single" w:sz="4" w:space="0" w:color="000000"/>
              <w:left w:val="single" w:sz="4" w:space="0" w:color="000000"/>
              <w:bottom w:val="single" w:sz="4" w:space="0" w:color="000000"/>
              <w:right w:val="single" w:sz="4" w:space="0" w:color="000000"/>
            </w:tcBorders>
          </w:tcPr>
          <w:p w14:paraId="14EE5198" w14:textId="77777777" w:rsidR="00415A92" w:rsidRDefault="00000000">
            <w:pPr>
              <w:spacing w:line="259" w:lineRule="auto"/>
              <w:ind w:left="0" w:right="0" w:firstLine="0"/>
              <w:jc w:val="left"/>
            </w:pPr>
            <w:r>
              <w:t xml:space="preserve">Ability to adopt a process of continual improvement and suggest ways of working more efficient and effectively to improve service delivery. </w:t>
            </w:r>
          </w:p>
        </w:tc>
        <w:tc>
          <w:tcPr>
            <w:tcW w:w="1818" w:type="dxa"/>
            <w:tcBorders>
              <w:top w:val="single" w:sz="4" w:space="0" w:color="000000"/>
              <w:left w:val="single" w:sz="4" w:space="0" w:color="000000"/>
              <w:bottom w:val="single" w:sz="4" w:space="0" w:color="000000"/>
              <w:right w:val="single" w:sz="4" w:space="0" w:color="000000"/>
            </w:tcBorders>
          </w:tcPr>
          <w:p w14:paraId="15BCDF88" w14:textId="77777777" w:rsidR="00415A92" w:rsidRDefault="00000000">
            <w:pPr>
              <w:spacing w:line="259" w:lineRule="auto"/>
              <w:ind w:left="2" w:right="0" w:firstLine="0"/>
              <w:jc w:val="left"/>
            </w:pPr>
            <w:r>
              <w:t xml:space="preserve"> </w:t>
            </w:r>
          </w:p>
        </w:tc>
      </w:tr>
      <w:tr w:rsidR="00415A92" w14:paraId="0D8A61CD" w14:textId="77777777">
        <w:trPr>
          <w:trHeight w:val="562"/>
        </w:trPr>
        <w:tc>
          <w:tcPr>
            <w:tcW w:w="7908" w:type="dxa"/>
            <w:gridSpan w:val="3"/>
            <w:tcBorders>
              <w:top w:val="single" w:sz="4" w:space="0" w:color="000000"/>
              <w:left w:val="single" w:sz="4" w:space="0" w:color="000000"/>
              <w:bottom w:val="single" w:sz="4" w:space="0" w:color="000000"/>
              <w:right w:val="single" w:sz="4" w:space="0" w:color="000000"/>
            </w:tcBorders>
          </w:tcPr>
          <w:p w14:paraId="4207CB8D" w14:textId="77777777" w:rsidR="00415A92" w:rsidRDefault="00000000">
            <w:pPr>
              <w:spacing w:line="259" w:lineRule="auto"/>
              <w:ind w:left="0" w:right="0" w:firstLine="0"/>
              <w:jc w:val="left"/>
            </w:pPr>
            <w:r>
              <w:t xml:space="preserve">Knows and understands how to use, interpret, handle and communicate information </w:t>
            </w:r>
          </w:p>
        </w:tc>
        <w:tc>
          <w:tcPr>
            <w:tcW w:w="1818" w:type="dxa"/>
            <w:tcBorders>
              <w:top w:val="single" w:sz="4" w:space="0" w:color="000000"/>
              <w:left w:val="single" w:sz="4" w:space="0" w:color="000000"/>
              <w:bottom w:val="single" w:sz="4" w:space="0" w:color="000000"/>
              <w:right w:val="single" w:sz="4" w:space="0" w:color="000000"/>
            </w:tcBorders>
          </w:tcPr>
          <w:p w14:paraId="4018ABFA" w14:textId="77777777" w:rsidR="00415A92" w:rsidRDefault="00000000">
            <w:pPr>
              <w:spacing w:line="259" w:lineRule="auto"/>
              <w:ind w:left="2" w:right="0" w:firstLine="0"/>
              <w:jc w:val="left"/>
            </w:pPr>
            <w:r>
              <w:t xml:space="preserve"> </w:t>
            </w:r>
          </w:p>
        </w:tc>
      </w:tr>
      <w:tr w:rsidR="00415A92" w14:paraId="53427C63" w14:textId="77777777">
        <w:trPr>
          <w:trHeight w:val="562"/>
        </w:trPr>
        <w:tc>
          <w:tcPr>
            <w:tcW w:w="7908" w:type="dxa"/>
            <w:gridSpan w:val="3"/>
            <w:tcBorders>
              <w:top w:val="single" w:sz="4" w:space="0" w:color="000000"/>
              <w:left w:val="single" w:sz="4" w:space="0" w:color="000000"/>
              <w:bottom w:val="single" w:sz="4" w:space="0" w:color="000000"/>
              <w:right w:val="single" w:sz="4" w:space="0" w:color="000000"/>
            </w:tcBorders>
          </w:tcPr>
          <w:p w14:paraId="10D6AFFF" w14:textId="77777777" w:rsidR="00415A92" w:rsidRDefault="00000000">
            <w:pPr>
              <w:spacing w:line="259" w:lineRule="auto"/>
              <w:ind w:left="0" w:right="20" w:firstLine="0"/>
              <w:jc w:val="left"/>
            </w:pPr>
            <w:r>
              <w:rPr>
                <w:b/>
              </w:rPr>
              <w:t>Please add up to five additional knowledge requirements specific to the post.</w:t>
            </w:r>
            <w:r>
              <w:t xml:space="preserve"> </w:t>
            </w:r>
          </w:p>
        </w:tc>
        <w:tc>
          <w:tcPr>
            <w:tcW w:w="1818" w:type="dxa"/>
            <w:tcBorders>
              <w:top w:val="single" w:sz="4" w:space="0" w:color="000000"/>
              <w:left w:val="single" w:sz="4" w:space="0" w:color="000000"/>
              <w:bottom w:val="single" w:sz="4" w:space="0" w:color="000000"/>
              <w:right w:val="single" w:sz="4" w:space="0" w:color="000000"/>
            </w:tcBorders>
          </w:tcPr>
          <w:p w14:paraId="172A77CC" w14:textId="77777777" w:rsidR="00415A92" w:rsidRDefault="00000000">
            <w:pPr>
              <w:spacing w:line="259" w:lineRule="auto"/>
              <w:ind w:left="2" w:right="0" w:firstLine="0"/>
              <w:jc w:val="left"/>
            </w:pPr>
            <w:r>
              <w:t xml:space="preserve"> </w:t>
            </w:r>
          </w:p>
        </w:tc>
      </w:tr>
      <w:tr w:rsidR="00415A92" w14:paraId="35DF632D" w14:textId="77777777">
        <w:trPr>
          <w:trHeight w:val="564"/>
        </w:trPr>
        <w:tc>
          <w:tcPr>
            <w:tcW w:w="7908" w:type="dxa"/>
            <w:gridSpan w:val="3"/>
            <w:tcBorders>
              <w:top w:val="single" w:sz="4" w:space="0" w:color="000000"/>
              <w:left w:val="single" w:sz="4" w:space="0" w:color="000000"/>
              <w:bottom w:val="single" w:sz="4" w:space="0" w:color="000000"/>
              <w:right w:val="single" w:sz="4" w:space="0" w:color="000000"/>
            </w:tcBorders>
          </w:tcPr>
          <w:p w14:paraId="38AAD368" w14:textId="77777777" w:rsidR="00415A92" w:rsidRDefault="00000000">
            <w:pPr>
              <w:spacing w:line="259" w:lineRule="auto"/>
              <w:ind w:left="0" w:right="0" w:firstLine="0"/>
              <w:jc w:val="left"/>
            </w:pPr>
            <w:r>
              <w:t xml:space="preserve">Carries out a variety of working practices, rules, procedures and processes across the commissioning &amp; procurement specialist area </w:t>
            </w:r>
          </w:p>
        </w:tc>
        <w:tc>
          <w:tcPr>
            <w:tcW w:w="1818" w:type="dxa"/>
            <w:tcBorders>
              <w:top w:val="single" w:sz="4" w:space="0" w:color="000000"/>
              <w:left w:val="single" w:sz="4" w:space="0" w:color="000000"/>
              <w:bottom w:val="single" w:sz="4" w:space="0" w:color="000000"/>
              <w:right w:val="single" w:sz="4" w:space="0" w:color="000000"/>
            </w:tcBorders>
          </w:tcPr>
          <w:p w14:paraId="0C7D16C6" w14:textId="77777777" w:rsidR="00415A92" w:rsidRDefault="00000000">
            <w:pPr>
              <w:spacing w:line="259" w:lineRule="auto"/>
              <w:ind w:left="2" w:right="0" w:firstLine="0"/>
              <w:jc w:val="left"/>
            </w:pPr>
            <w:r>
              <w:t xml:space="preserve"> </w:t>
            </w:r>
          </w:p>
        </w:tc>
      </w:tr>
      <w:tr w:rsidR="00415A92" w14:paraId="3F2F6E3F" w14:textId="77777777">
        <w:trPr>
          <w:trHeight w:val="286"/>
        </w:trPr>
        <w:tc>
          <w:tcPr>
            <w:tcW w:w="7908" w:type="dxa"/>
            <w:gridSpan w:val="3"/>
            <w:tcBorders>
              <w:top w:val="single" w:sz="4" w:space="0" w:color="000000"/>
              <w:left w:val="single" w:sz="4" w:space="0" w:color="000000"/>
              <w:bottom w:val="single" w:sz="4" w:space="0" w:color="000000"/>
              <w:right w:val="single" w:sz="4" w:space="0" w:color="000000"/>
            </w:tcBorders>
          </w:tcPr>
          <w:p w14:paraId="55EC867E" w14:textId="77777777" w:rsidR="00415A92" w:rsidRDefault="00000000">
            <w:pPr>
              <w:spacing w:line="259" w:lineRule="auto"/>
              <w:ind w:left="0" w:right="0" w:firstLine="0"/>
              <w:jc w:val="left"/>
            </w:pPr>
            <w:r>
              <w:t xml:space="preserve">Uses knowledge of procurement policies, procedures and regulations </w:t>
            </w:r>
          </w:p>
        </w:tc>
        <w:tc>
          <w:tcPr>
            <w:tcW w:w="1818" w:type="dxa"/>
            <w:tcBorders>
              <w:top w:val="single" w:sz="4" w:space="0" w:color="000000"/>
              <w:left w:val="single" w:sz="4" w:space="0" w:color="000000"/>
              <w:bottom w:val="single" w:sz="4" w:space="0" w:color="000000"/>
              <w:right w:val="single" w:sz="4" w:space="0" w:color="000000"/>
            </w:tcBorders>
          </w:tcPr>
          <w:p w14:paraId="6DF0851C" w14:textId="77777777" w:rsidR="00415A92" w:rsidRDefault="00000000">
            <w:pPr>
              <w:spacing w:line="259" w:lineRule="auto"/>
              <w:ind w:left="2" w:right="0" w:firstLine="0"/>
              <w:jc w:val="left"/>
            </w:pPr>
            <w:r>
              <w:t xml:space="preserve"> </w:t>
            </w:r>
          </w:p>
        </w:tc>
      </w:tr>
      <w:tr w:rsidR="00415A92" w14:paraId="4513DD30" w14:textId="77777777">
        <w:trPr>
          <w:trHeight w:val="287"/>
        </w:trPr>
        <w:tc>
          <w:tcPr>
            <w:tcW w:w="7908" w:type="dxa"/>
            <w:gridSpan w:val="3"/>
            <w:tcBorders>
              <w:top w:val="single" w:sz="4" w:space="0" w:color="000000"/>
              <w:left w:val="single" w:sz="4" w:space="0" w:color="000000"/>
              <w:bottom w:val="single" w:sz="4" w:space="0" w:color="000000"/>
              <w:right w:val="single" w:sz="4" w:space="0" w:color="000000"/>
            </w:tcBorders>
          </w:tcPr>
          <w:p w14:paraId="19A53018" w14:textId="77777777" w:rsidR="00415A92" w:rsidRDefault="00000000">
            <w:pPr>
              <w:spacing w:line="259" w:lineRule="auto"/>
              <w:ind w:left="0" w:right="0" w:firstLine="0"/>
              <w:jc w:val="left"/>
            </w:pPr>
            <w:r>
              <w:t xml:space="preserve">Able to provide telephone and email advice to end users </w:t>
            </w:r>
          </w:p>
        </w:tc>
        <w:tc>
          <w:tcPr>
            <w:tcW w:w="1818" w:type="dxa"/>
            <w:tcBorders>
              <w:top w:val="single" w:sz="4" w:space="0" w:color="000000"/>
              <w:left w:val="single" w:sz="4" w:space="0" w:color="000000"/>
              <w:bottom w:val="single" w:sz="4" w:space="0" w:color="000000"/>
              <w:right w:val="single" w:sz="4" w:space="0" w:color="000000"/>
            </w:tcBorders>
          </w:tcPr>
          <w:p w14:paraId="7132CDF3" w14:textId="77777777" w:rsidR="00415A92" w:rsidRDefault="00000000">
            <w:pPr>
              <w:spacing w:line="259" w:lineRule="auto"/>
              <w:ind w:left="2" w:right="0" w:firstLine="0"/>
              <w:jc w:val="left"/>
            </w:pPr>
            <w:r>
              <w:t xml:space="preserve"> </w:t>
            </w:r>
          </w:p>
        </w:tc>
      </w:tr>
      <w:tr w:rsidR="00415A92" w14:paraId="54E5DDDC" w14:textId="77777777">
        <w:trPr>
          <w:trHeight w:val="560"/>
        </w:trPr>
        <w:tc>
          <w:tcPr>
            <w:tcW w:w="97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2619424C" w14:textId="77777777" w:rsidR="00415A92" w:rsidRDefault="00000000">
            <w:pPr>
              <w:spacing w:line="259" w:lineRule="auto"/>
              <w:ind w:left="0" w:right="0" w:firstLine="0"/>
              <w:jc w:val="left"/>
            </w:pPr>
            <w:r>
              <w:rPr>
                <w:b/>
              </w:rPr>
              <w:t>Relevant experience requirement: Will be used for shortlisting</w:t>
            </w:r>
            <w:r>
              <w:t xml:space="preserve"> </w:t>
            </w:r>
          </w:p>
          <w:p w14:paraId="32111881" w14:textId="77777777" w:rsidR="00415A92" w:rsidRDefault="00000000">
            <w:pPr>
              <w:spacing w:line="259" w:lineRule="auto"/>
              <w:ind w:left="0" w:right="0" w:firstLine="0"/>
              <w:jc w:val="left"/>
            </w:pPr>
            <w:r>
              <w:rPr>
                <w:b/>
              </w:rPr>
              <w:t xml:space="preserve"> </w:t>
            </w:r>
          </w:p>
        </w:tc>
      </w:tr>
      <w:tr w:rsidR="00415A92" w14:paraId="0980C51B" w14:textId="77777777">
        <w:trPr>
          <w:trHeight w:val="840"/>
        </w:trPr>
        <w:tc>
          <w:tcPr>
            <w:tcW w:w="9726" w:type="dxa"/>
            <w:gridSpan w:val="4"/>
            <w:tcBorders>
              <w:top w:val="single" w:sz="4" w:space="0" w:color="000000"/>
              <w:left w:val="single" w:sz="4" w:space="0" w:color="000000"/>
              <w:bottom w:val="single" w:sz="4" w:space="0" w:color="000000"/>
              <w:right w:val="single" w:sz="4" w:space="0" w:color="000000"/>
            </w:tcBorders>
          </w:tcPr>
          <w:p w14:paraId="117D2853" w14:textId="77777777" w:rsidR="00415A92" w:rsidRDefault="00000000">
            <w:pPr>
              <w:spacing w:line="259" w:lineRule="auto"/>
              <w:ind w:left="0" w:right="0" w:firstLine="0"/>
              <w:jc w:val="left"/>
            </w:pPr>
            <w:r>
              <w:t xml:space="preserve">The applicant is required to provide evidence of having previously spoken fluently to members of the public </w:t>
            </w:r>
            <w:proofErr w:type="gramStart"/>
            <w:r>
              <w:t>in order to</w:t>
            </w:r>
            <w:proofErr w:type="gramEnd"/>
            <w:r>
              <w:t xml:space="preserve"> meet either the Lower threshold or Advanced threshold level outlined under Special Knowledge above.   </w:t>
            </w:r>
          </w:p>
        </w:tc>
      </w:tr>
      <w:tr w:rsidR="00415A92" w14:paraId="51AC3D99" w14:textId="77777777">
        <w:trPr>
          <w:trHeight w:val="835"/>
        </w:trPr>
        <w:tc>
          <w:tcPr>
            <w:tcW w:w="97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2C166531" w14:textId="77777777" w:rsidR="00415A92" w:rsidRDefault="00000000">
            <w:pPr>
              <w:spacing w:line="259" w:lineRule="auto"/>
              <w:ind w:left="0" w:right="0" w:firstLine="0"/>
              <w:jc w:val="left"/>
            </w:pPr>
            <w:r>
              <w:rPr>
                <w:b/>
              </w:rPr>
              <w:lastRenderedPageBreak/>
              <w:t>Relevant professional qualifications requirement: Will be used for shortlisting</w:t>
            </w:r>
            <w:r>
              <w:t xml:space="preserve"> </w:t>
            </w:r>
          </w:p>
          <w:p w14:paraId="7234CE1B" w14:textId="77777777" w:rsidR="00415A92" w:rsidRDefault="00000000">
            <w:pPr>
              <w:spacing w:line="259" w:lineRule="auto"/>
              <w:ind w:left="0" w:right="0" w:firstLine="0"/>
              <w:jc w:val="left"/>
            </w:pPr>
            <w:r>
              <w:t xml:space="preserve"> </w:t>
            </w:r>
          </w:p>
          <w:p w14:paraId="6ED3E2AF" w14:textId="77777777" w:rsidR="00415A92" w:rsidRDefault="00000000">
            <w:pPr>
              <w:spacing w:line="259" w:lineRule="auto"/>
              <w:ind w:left="0" w:right="0" w:firstLine="0"/>
              <w:jc w:val="left"/>
            </w:pPr>
            <w:r>
              <w:rPr>
                <w:b/>
              </w:rPr>
              <w:t xml:space="preserve"> </w:t>
            </w:r>
          </w:p>
        </w:tc>
      </w:tr>
      <w:tr w:rsidR="00415A92" w14:paraId="0F0D045D" w14:textId="77777777">
        <w:trPr>
          <w:trHeight w:val="841"/>
        </w:trPr>
        <w:tc>
          <w:tcPr>
            <w:tcW w:w="9726" w:type="dxa"/>
            <w:gridSpan w:val="4"/>
            <w:tcBorders>
              <w:top w:val="single" w:sz="4" w:space="0" w:color="000000"/>
              <w:left w:val="single" w:sz="4" w:space="0" w:color="000000"/>
              <w:bottom w:val="single" w:sz="4" w:space="0" w:color="000000"/>
              <w:right w:val="single" w:sz="4" w:space="0" w:color="000000"/>
            </w:tcBorders>
          </w:tcPr>
          <w:p w14:paraId="57C3F152" w14:textId="77777777" w:rsidR="00415A92" w:rsidRDefault="00000000">
            <w:pPr>
              <w:spacing w:line="259" w:lineRule="auto"/>
              <w:ind w:left="0" w:right="0" w:firstLine="0"/>
              <w:jc w:val="left"/>
            </w:pPr>
            <w:r>
              <w:t xml:space="preserve">GCSE, (Level A-C in English and Maths) or equivalent, or </w:t>
            </w:r>
          </w:p>
          <w:p w14:paraId="130DAF5B" w14:textId="06EB4FF4" w:rsidR="00415A92" w:rsidRDefault="00000000">
            <w:pPr>
              <w:spacing w:line="259" w:lineRule="auto"/>
              <w:ind w:left="0" w:right="1590" w:firstLine="0"/>
              <w:jc w:val="left"/>
            </w:pPr>
            <w:r>
              <w:t xml:space="preserve">RSA Level 2 or NVQ Level 2 in Business Administration or equivalent, </w:t>
            </w:r>
            <w:proofErr w:type="gramStart"/>
            <w:r>
              <w:t xml:space="preserve">or  </w:t>
            </w:r>
            <w:r w:rsidR="00722BAE">
              <w:t>E</w:t>
            </w:r>
            <w:r>
              <w:t>xperience</w:t>
            </w:r>
            <w:proofErr w:type="gramEnd"/>
            <w:r>
              <w:t xml:space="preserve"> working in Accounts Payable or Purchasing  </w:t>
            </w:r>
          </w:p>
        </w:tc>
      </w:tr>
      <w:tr w:rsidR="00415A92" w14:paraId="5011234C" w14:textId="77777777">
        <w:trPr>
          <w:trHeight w:val="284"/>
        </w:trPr>
        <w:tc>
          <w:tcPr>
            <w:tcW w:w="9726" w:type="dxa"/>
            <w:gridSpan w:val="4"/>
            <w:tcBorders>
              <w:top w:val="single" w:sz="4" w:space="0" w:color="000000"/>
              <w:left w:val="single" w:sz="4" w:space="0" w:color="000000"/>
              <w:bottom w:val="single" w:sz="4" w:space="0" w:color="000000"/>
              <w:right w:val="single" w:sz="4" w:space="0" w:color="000000"/>
            </w:tcBorders>
            <w:shd w:val="clear" w:color="auto" w:fill="C0C0C0"/>
          </w:tcPr>
          <w:p w14:paraId="016D1026" w14:textId="77777777" w:rsidR="00415A92" w:rsidRDefault="00000000">
            <w:pPr>
              <w:spacing w:line="259" w:lineRule="auto"/>
              <w:ind w:left="0" w:right="0" w:firstLine="0"/>
              <w:jc w:val="left"/>
            </w:pPr>
            <w:r>
              <w:rPr>
                <w:b/>
              </w:rPr>
              <w:t xml:space="preserve">Core Employee competencies to be used at the interview stage.  </w:t>
            </w:r>
          </w:p>
        </w:tc>
      </w:tr>
      <w:tr w:rsidR="00415A92" w14:paraId="2E62501D" w14:textId="77777777">
        <w:trPr>
          <w:trHeight w:val="287"/>
        </w:trPr>
        <w:tc>
          <w:tcPr>
            <w:tcW w:w="9726" w:type="dxa"/>
            <w:gridSpan w:val="4"/>
            <w:tcBorders>
              <w:top w:val="single" w:sz="4" w:space="0" w:color="000000"/>
              <w:left w:val="single" w:sz="4" w:space="0" w:color="000000"/>
              <w:bottom w:val="single" w:sz="4" w:space="0" w:color="000000"/>
              <w:right w:val="single" w:sz="4" w:space="0" w:color="000000"/>
            </w:tcBorders>
          </w:tcPr>
          <w:p w14:paraId="3C83FBDE" w14:textId="77777777" w:rsidR="00415A92" w:rsidRDefault="00000000">
            <w:pPr>
              <w:spacing w:line="259" w:lineRule="auto"/>
              <w:ind w:left="0" w:right="0" w:firstLine="0"/>
              <w:jc w:val="left"/>
            </w:pPr>
            <w:r>
              <w:rPr>
                <w:b/>
              </w:rPr>
              <w:t xml:space="preserve">Carries Out Performance Management </w:t>
            </w:r>
          </w:p>
        </w:tc>
      </w:tr>
      <w:tr w:rsidR="00415A92" w14:paraId="291C2731" w14:textId="77777777">
        <w:trPr>
          <w:trHeight w:val="562"/>
        </w:trPr>
        <w:tc>
          <w:tcPr>
            <w:tcW w:w="9726" w:type="dxa"/>
            <w:gridSpan w:val="4"/>
            <w:tcBorders>
              <w:top w:val="single" w:sz="4" w:space="0" w:color="000000"/>
              <w:left w:val="single" w:sz="4" w:space="0" w:color="000000"/>
              <w:bottom w:val="single" w:sz="4" w:space="0" w:color="000000"/>
              <w:right w:val="single" w:sz="4" w:space="0" w:color="000000"/>
            </w:tcBorders>
          </w:tcPr>
          <w:p w14:paraId="0CA8218F" w14:textId="77777777" w:rsidR="00415A92" w:rsidRDefault="00000000">
            <w:pPr>
              <w:spacing w:line="259" w:lineRule="auto"/>
              <w:ind w:left="0" w:right="0" w:firstLine="0"/>
              <w:jc w:val="left"/>
            </w:pPr>
            <w:r>
              <w:t xml:space="preserve">Covers the employee’s capacity to manage their workload and carry out </w:t>
            </w:r>
            <w:proofErr w:type="gramStart"/>
            <w:r>
              <w:t>a number of</w:t>
            </w:r>
            <w:proofErr w:type="gramEnd"/>
            <w:r>
              <w:t xml:space="preserve"> specific tasks accurately and to a high standard.  </w:t>
            </w:r>
          </w:p>
        </w:tc>
      </w:tr>
      <w:tr w:rsidR="00415A92" w14:paraId="19E04EAB" w14:textId="77777777">
        <w:trPr>
          <w:trHeight w:val="286"/>
        </w:trPr>
        <w:tc>
          <w:tcPr>
            <w:tcW w:w="9726" w:type="dxa"/>
            <w:gridSpan w:val="4"/>
            <w:tcBorders>
              <w:top w:val="single" w:sz="4" w:space="0" w:color="000000"/>
              <w:left w:val="single" w:sz="4" w:space="0" w:color="000000"/>
              <w:bottom w:val="single" w:sz="4" w:space="0" w:color="000000"/>
              <w:right w:val="single" w:sz="4" w:space="0" w:color="000000"/>
            </w:tcBorders>
          </w:tcPr>
          <w:p w14:paraId="38185E24" w14:textId="77777777" w:rsidR="00415A92" w:rsidRDefault="00000000">
            <w:pPr>
              <w:spacing w:line="259" w:lineRule="auto"/>
              <w:ind w:left="0" w:right="0" w:firstLine="0"/>
              <w:jc w:val="left"/>
            </w:pPr>
            <w:r>
              <w:rPr>
                <w:b/>
              </w:rPr>
              <w:t xml:space="preserve">Communicates Effectively  </w:t>
            </w:r>
          </w:p>
        </w:tc>
      </w:tr>
      <w:tr w:rsidR="00415A92" w14:paraId="44296EDC" w14:textId="77777777">
        <w:trPr>
          <w:trHeight w:val="1159"/>
        </w:trPr>
        <w:tc>
          <w:tcPr>
            <w:tcW w:w="9726" w:type="dxa"/>
            <w:gridSpan w:val="4"/>
            <w:tcBorders>
              <w:top w:val="single" w:sz="4" w:space="0" w:color="000000"/>
              <w:left w:val="single" w:sz="4" w:space="0" w:color="000000"/>
              <w:bottom w:val="single" w:sz="4" w:space="0" w:color="000000"/>
              <w:right w:val="single" w:sz="4" w:space="0" w:color="000000"/>
            </w:tcBorders>
          </w:tcPr>
          <w:p w14:paraId="4D36A374" w14:textId="77777777" w:rsidR="00415A92" w:rsidRDefault="00000000">
            <w:pPr>
              <w:spacing w:line="259" w:lineRule="auto"/>
              <w:ind w:left="0" w:right="0" w:firstLine="0"/>
              <w:jc w:val="left"/>
            </w:pPr>
            <w: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b/>
                <w:sz w:val="28"/>
              </w:rPr>
              <w:t xml:space="preserve">. </w:t>
            </w:r>
          </w:p>
        </w:tc>
      </w:tr>
      <w:tr w:rsidR="00415A92" w14:paraId="736762F5" w14:textId="77777777">
        <w:trPr>
          <w:trHeight w:val="288"/>
        </w:trPr>
        <w:tc>
          <w:tcPr>
            <w:tcW w:w="9726" w:type="dxa"/>
            <w:gridSpan w:val="4"/>
            <w:tcBorders>
              <w:top w:val="single" w:sz="4" w:space="0" w:color="000000"/>
              <w:left w:val="single" w:sz="4" w:space="0" w:color="000000"/>
              <w:bottom w:val="single" w:sz="4" w:space="0" w:color="000000"/>
              <w:right w:val="single" w:sz="4" w:space="0" w:color="000000"/>
            </w:tcBorders>
          </w:tcPr>
          <w:p w14:paraId="048EBFF9" w14:textId="77777777" w:rsidR="00415A92" w:rsidRDefault="00000000">
            <w:pPr>
              <w:spacing w:line="259" w:lineRule="auto"/>
              <w:ind w:left="0" w:right="0" w:firstLine="0"/>
              <w:jc w:val="left"/>
            </w:pPr>
            <w:r>
              <w:rPr>
                <w:b/>
              </w:rPr>
              <w:t xml:space="preserve">Carries Out Effective Decision Making </w:t>
            </w:r>
            <w:r>
              <w:rPr>
                <w:sz w:val="22"/>
              </w:rPr>
              <w:t xml:space="preserve"> </w:t>
            </w:r>
          </w:p>
        </w:tc>
      </w:tr>
      <w:tr w:rsidR="00415A92" w14:paraId="6BBFE565" w14:textId="77777777">
        <w:trPr>
          <w:trHeight w:val="562"/>
        </w:trPr>
        <w:tc>
          <w:tcPr>
            <w:tcW w:w="9726" w:type="dxa"/>
            <w:gridSpan w:val="4"/>
            <w:tcBorders>
              <w:top w:val="single" w:sz="4" w:space="0" w:color="000000"/>
              <w:left w:val="single" w:sz="4" w:space="0" w:color="000000"/>
              <w:bottom w:val="single" w:sz="4" w:space="0" w:color="000000"/>
              <w:right w:val="single" w:sz="4" w:space="0" w:color="000000"/>
            </w:tcBorders>
          </w:tcPr>
          <w:p w14:paraId="604C5759" w14:textId="77777777" w:rsidR="00415A92" w:rsidRDefault="00000000">
            <w:pPr>
              <w:spacing w:line="259" w:lineRule="auto"/>
              <w:ind w:left="0" w:right="0" w:firstLine="0"/>
              <w:jc w:val="left"/>
            </w:pPr>
            <w:r>
              <w:t xml:space="preserve">Covers a range of thinking skills required for taking initiative and independent actions within the scope of the job. It includes planning and organising, </w:t>
            </w:r>
            <w:proofErr w:type="spellStart"/>
            <w:r>
              <w:t>self effectiveness</w:t>
            </w:r>
            <w:proofErr w:type="spellEnd"/>
            <w:r>
              <w:t xml:space="preserve"> and </w:t>
            </w:r>
          </w:p>
        </w:tc>
      </w:tr>
      <w:tr w:rsidR="00415A92" w14:paraId="3E835427" w14:textId="77777777">
        <w:trPr>
          <w:trHeight w:val="286"/>
        </w:trPr>
        <w:tc>
          <w:tcPr>
            <w:tcW w:w="9726" w:type="dxa"/>
            <w:gridSpan w:val="4"/>
            <w:tcBorders>
              <w:top w:val="single" w:sz="4" w:space="0" w:color="000000"/>
              <w:left w:val="single" w:sz="4" w:space="0" w:color="000000"/>
              <w:bottom w:val="single" w:sz="4" w:space="0" w:color="000000"/>
              <w:right w:val="single" w:sz="4" w:space="0" w:color="000000"/>
            </w:tcBorders>
          </w:tcPr>
          <w:p w14:paraId="3BD03B65" w14:textId="77777777" w:rsidR="00415A92" w:rsidRDefault="00000000">
            <w:pPr>
              <w:spacing w:line="259" w:lineRule="auto"/>
              <w:ind w:left="0" w:right="0" w:firstLine="0"/>
              <w:jc w:val="left"/>
            </w:pPr>
            <w:r>
              <w:t>any requirements to quality check work.</w:t>
            </w:r>
            <w:r>
              <w:rPr>
                <w:sz w:val="22"/>
              </w:rPr>
              <w:t xml:space="preserve"> </w:t>
            </w:r>
          </w:p>
        </w:tc>
      </w:tr>
      <w:tr w:rsidR="00415A92" w14:paraId="6E0E54C4" w14:textId="77777777">
        <w:trPr>
          <w:trHeight w:val="286"/>
        </w:trPr>
        <w:tc>
          <w:tcPr>
            <w:tcW w:w="9726" w:type="dxa"/>
            <w:gridSpan w:val="4"/>
            <w:tcBorders>
              <w:top w:val="single" w:sz="4" w:space="0" w:color="000000"/>
              <w:left w:val="single" w:sz="4" w:space="0" w:color="000000"/>
              <w:bottom w:val="single" w:sz="4" w:space="0" w:color="000000"/>
              <w:right w:val="single" w:sz="4" w:space="0" w:color="000000"/>
            </w:tcBorders>
          </w:tcPr>
          <w:p w14:paraId="4F403A6D" w14:textId="77777777" w:rsidR="00415A92" w:rsidRDefault="00000000">
            <w:pPr>
              <w:spacing w:line="259" w:lineRule="auto"/>
              <w:ind w:left="0" w:right="0" w:firstLine="0"/>
              <w:jc w:val="left"/>
            </w:pPr>
            <w:r>
              <w:rPr>
                <w:b/>
              </w:rPr>
              <w:t xml:space="preserve">Undertakes Structured </w:t>
            </w:r>
            <w:proofErr w:type="gramStart"/>
            <w:r>
              <w:rPr>
                <w:b/>
              </w:rPr>
              <w:t>Problem Solving</w:t>
            </w:r>
            <w:proofErr w:type="gramEnd"/>
            <w:r>
              <w:rPr>
                <w:sz w:val="22"/>
              </w:rPr>
              <w:t xml:space="preserve"> </w:t>
            </w:r>
            <w:r>
              <w:rPr>
                <w:b/>
                <w:sz w:val="22"/>
              </w:rPr>
              <w:t xml:space="preserve">Activity </w:t>
            </w:r>
            <w:r>
              <w:rPr>
                <w:sz w:val="22"/>
              </w:rPr>
              <w:t xml:space="preserve"> </w:t>
            </w:r>
          </w:p>
        </w:tc>
      </w:tr>
      <w:tr w:rsidR="00415A92" w14:paraId="6ADC559A" w14:textId="77777777">
        <w:trPr>
          <w:trHeight w:val="840"/>
        </w:trPr>
        <w:tc>
          <w:tcPr>
            <w:tcW w:w="9726" w:type="dxa"/>
            <w:gridSpan w:val="4"/>
            <w:tcBorders>
              <w:top w:val="single" w:sz="4" w:space="0" w:color="000000"/>
              <w:left w:val="single" w:sz="4" w:space="0" w:color="000000"/>
              <w:bottom w:val="single" w:sz="4" w:space="0" w:color="000000"/>
              <w:right w:val="single" w:sz="4" w:space="0" w:color="000000"/>
            </w:tcBorders>
          </w:tcPr>
          <w:p w14:paraId="36D6D5FF" w14:textId="77777777" w:rsidR="00415A92" w:rsidRDefault="00000000">
            <w:pPr>
              <w:spacing w:line="259" w:lineRule="auto"/>
              <w:ind w:left="0" w:right="0" w:firstLine="0"/>
              <w:jc w:val="left"/>
            </w:pPr>
            <w:r>
              <w:t>Covers a range of analytical skills required for gathering, collating and analysing the facts needed to solve problems. It includes creative and critical thinking; developing practical solutions; applying problem solving strategies and managing interpersonal relationships.</w:t>
            </w:r>
            <w:r>
              <w:rPr>
                <w:b/>
              </w:rPr>
              <w:t xml:space="preserve"> </w:t>
            </w:r>
          </w:p>
        </w:tc>
      </w:tr>
      <w:tr w:rsidR="00415A92" w14:paraId="4A64D87C" w14:textId="77777777">
        <w:trPr>
          <w:trHeight w:val="286"/>
        </w:trPr>
        <w:tc>
          <w:tcPr>
            <w:tcW w:w="9726" w:type="dxa"/>
            <w:gridSpan w:val="4"/>
            <w:tcBorders>
              <w:top w:val="single" w:sz="4" w:space="0" w:color="000000"/>
              <w:left w:val="single" w:sz="4" w:space="0" w:color="000000"/>
              <w:bottom w:val="single" w:sz="4" w:space="0" w:color="000000"/>
              <w:right w:val="single" w:sz="4" w:space="0" w:color="000000"/>
            </w:tcBorders>
          </w:tcPr>
          <w:p w14:paraId="21CCD71B" w14:textId="77777777" w:rsidR="00415A92" w:rsidRDefault="00000000">
            <w:pPr>
              <w:spacing w:line="259" w:lineRule="auto"/>
              <w:ind w:left="0" w:right="0" w:firstLine="0"/>
              <w:jc w:val="left"/>
            </w:pPr>
            <w:r>
              <w:rPr>
                <w:b/>
              </w:rPr>
              <w:t>Operates with Dignity and Respect</w:t>
            </w:r>
            <w:r>
              <w:rPr>
                <w:sz w:val="22"/>
              </w:rPr>
              <w:t xml:space="preserve">  </w:t>
            </w:r>
          </w:p>
        </w:tc>
      </w:tr>
      <w:tr w:rsidR="00415A92" w14:paraId="2708E7D1" w14:textId="77777777">
        <w:trPr>
          <w:trHeight w:val="563"/>
        </w:trPr>
        <w:tc>
          <w:tcPr>
            <w:tcW w:w="9726" w:type="dxa"/>
            <w:gridSpan w:val="4"/>
            <w:tcBorders>
              <w:top w:val="single" w:sz="4" w:space="0" w:color="000000"/>
              <w:left w:val="single" w:sz="4" w:space="0" w:color="000000"/>
              <w:bottom w:val="single" w:sz="4" w:space="0" w:color="000000"/>
              <w:right w:val="single" w:sz="4" w:space="0" w:color="000000"/>
            </w:tcBorders>
          </w:tcPr>
          <w:p w14:paraId="19D1F74C" w14:textId="77777777" w:rsidR="00415A92" w:rsidRDefault="00000000">
            <w:pPr>
              <w:spacing w:line="259" w:lineRule="auto"/>
              <w:ind w:left="0" w:right="0" w:firstLine="0"/>
              <w:jc w:val="left"/>
            </w:pPr>
            <w:r>
              <w:t xml:space="preserve">Covers promoting equality, treating all people fairly and with dignity and respect, maintains impartiality/fairness with all people, is aware of the barriers people face.  </w:t>
            </w:r>
          </w:p>
        </w:tc>
      </w:tr>
      <w:tr w:rsidR="00415A92" w14:paraId="6A0F60D4" w14:textId="77777777">
        <w:trPr>
          <w:trHeight w:val="559"/>
        </w:trPr>
        <w:tc>
          <w:tcPr>
            <w:tcW w:w="97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1BB20229" w14:textId="77777777" w:rsidR="00415A92" w:rsidRDefault="00000000">
            <w:pPr>
              <w:spacing w:line="259" w:lineRule="auto"/>
              <w:ind w:left="0" w:right="0" w:firstLine="0"/>
              <w:jc w:val="left"/>
            </w:pPr>
            <w:r>
              <w:rPr>
                <w:b/>
              </w:rPr>
              <w:t xml:space="preserve">Working Conditions:  </w:t>
            </w:r>
          </w:p>
          <w:p w14:paraId="1709B271" w14:textId="77777777" w:rsidR="00415A92" w:rsidRDefault="00000000">
            <w:pPr>
              <w:spacing w:line="259" w:lineRule="auto"/>
              <w:ind w:left="0" w:right="0" w:firstLine="0"/>
              <w:jc w:val="left"/>
            </w:pPr>
            <w:r>
              <w:rPr>
                <w:rFonts w:ascii="Times New Roman" w:eastAsia="Times New Roman" w:hAnsi="Times New Roman" w:cs="Times New Roman"/>
                <w:sz w:val="20"/>
              </w:rPr>
              <w:t xml:space="preserve"> </w:t>
            </w:r>
            <w:r>
              <w:t xml:space="preserve"> </w:t>
            </w:r>
          </w:p>
        </w:tc>
      </w:tr>
      <w:tr w:rsidR="00415A92" w14:paraId="5F9A663D" w14:textId="77777777">
        <w:trPr>
          <w:trHeight w:val="564"/>
        </w:trPr>
        <w:tc>
          <w:tcPr>
            <w:tcW w:w="9726" w:type="dxa"/>
            <w:gridSpan w:val="4"/>
            <w:tcBorders>
              <w:top w:val="single" w:sz="4" w:space="0" w:color="000000"/>
              <w:left w:val="single" w:sz="4" w:space="0" w:color="000000"/>
              <w:bottom w:val="single" w:sz="4" w:space="0" w:color="000000"/>
              <w:right w:val="single" w:sz="4" w:space="0" w:color="000000"/>
            </w:tcBorders>
          </w:tcPr>
          <w:p w14:paraId="6B02A5AA" w14:textId="77777777" w:rsidR="00415A92" w:rsidRDefault="00000000">
            <w:pPr>
              <w:spacing w:line="259" w:lineRule="auto"/>
              <w:ind w:left="0" w:right="0" w:firstLine="0"/>
              <w:jc w:val="left"/>
            </w:pPr>
            <w:r>
              <w:rPr>
                <w:rFonts w:ascii="Times New Roman" w:eastAsia="Times New Roman" w:hAnsi="Times New Roman" w:cs="Times New Roman"/>
                <w:sz w:val="20"/>
              </w:rPr>
              <w:t xml:space="preserve"> </w:t>
            </w:r>
            <w:r>
              <w:t xml:space="preserve">Must be able to perform all duties and tasks with reasonable adjustment, where appropriate, in accordance with the Equality Act 2010 in relation to Disability Provisions. </w:t>
            </w:r>
            <w:r>
              <w:rPr>
                <w:rFonts w:ascii="Times New Roman" w:eastAsia="Times New Roman" w:hAnsi="Times New Roman" w:cs="Times New Roman"/>
                <w:sz w:val="20"/>
              </w:rPr>
              <w:t xml:space="preserve"> </w:t>
            </w:r>
            <w:r>
              <w:t xml:space="preserve"> </w:t>
            </w:r>
          </w:p>
        </w:tc>
      </w:tr>
      <w:tr w:rsidR="00415A92" w14:paraId="5F4016E9" w14:textId="77777777">
        <w:trPr>
          <w:trHeight w:val="283"/>
        </w:trPr>
        <w:tc>
          <w:tcPr>
            <w:tcW w:w="97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41511930" w14:textId="77777777" w:rsidR="00415A92" w:rsidRDefault="00000000">
            <w:pPr>
              <w:spacing w:line="259" w:lineRule="auto"/>
              <w:ind w:left="0" w:right="0" w:firstLine="0"/>
              <w:jc w:val="left"/>
            </w:pPr>
            <w:r>
              <w:rPr>
                <w:b/>
              </w:rPr>
              <w:t xml:space="preserve">Special Conditions: </w:t>
            </w:r>
            <w:r>
              <w:t xml:space="preserve"> </w:t>
            </w:r>
          </w:p>
        </w:tc>
      </w:tr>
      <w:tr w:rsidR="00415A92" w14:paraId="16999B4A" w14:textId="77777777">
        <w:trPr>
          <w:trHeight w:val="566"/>
        </w:trPr>
        <w:tc>
          <w:tcPr>
            <w:tcW w:w="9726" w:type="dxa"/>
            <w:gridSpan w:val="4"/>
            <w:tcBorders>
              <w:top w:val="single" w:sz="4" w:space="0" w:color="000000"/>
              <w:left w:val="single" w:sz="4" w:space="0" w:color="000000"/>
              <w:bottom w:val="single" w:sz="4" w:space="0" w:color="000000"/>
              <w:right w:val="single" w:sz="4" w:space="0" w:color="000000"/>
            </w:tcBorders>
          </w:tcPr>
          <w:p w14:paraId="38BBC5A2" w14:textId="77777777" w:rsidR="00415A92" w:rsidRDefault="00000000">
            <w:pPr>
              <w:spacing w:line="259" w:lineRule="auto"/>
              <w:ind w:left="0" w:right="0" w:firstLine="0"/>
            </w:pPr>
            <w:r>
              <w:t xml:space="preserve">You will be informed if there is a requirement for the post to have recruitment </w:t>
            </w:r>
            <w:proofErr w:type="gramStart"/>
            <w:r>
              <w:t>checks  such</w:t>
            </w:r>
            <w:proofErr w:type="gramEnd"/>
            <w:r>
              <w:t xml:space="preserve"> as DBS, Warner Process. </w:t>
            </w:r>
          </w:p>
        </w:tc>
      </w:tr>
      <w:tr w:rsidR="00415A92" w14:paraId="4882108A" w14:textId="77777777">
        <w:trPr>
          <w:trHeight w:val="286"/>
        </w:trPr>
        <w:tc>
          <w:tcPr>
            <w:tcW w:w="9726" w:type="dxa"/>
            <w:gridSpan w:val="4"/>
            <w:tcBorders>
              <w:top w:val="single" w:sz="4" w:space="0" w:color="000000"/>
              <w:left w:val="single" w:sz="4" w:space="0" w:color="000000"/>
              <w:bottom w:val="single" w:sz="4" w:space="0" w:color="000000"/>
              <w:right w:val="single" w:sz="4" w:space="0" w:color="000000"/>
            </w:tcBorders>
          </w:tcPr>
          <w:p w14:paraId="1DE72BA5" w14:textId="77777777" w:rsidR="00415A92" w:rsidRDefault="00000000">
            <w:pPr>
              <w:spacing w:line="259" w:lineRule="auto"/>
              <w:ind w:left="0" w:right="0" w:firstLine="0"/>
              <w:jc w:val="left"/>
            </w:pPr>
            <w:r>
              <w:rPr>
                <w:b/>
              </w:rPr>
              <w:t xml:space="preserve"> </w:t>
            </w:r>
          </w:p>
        </w:tc>
      </w:tr>
      <w:tr w:rsidR="00415A92" w14:paraId="674E5DF4" w14:textId="77777777">
        <w:trPr>
          <w:trHeight w:val="838"/>
        </w:trPr>
        <w:tc>
          <w:tcPr>
            <w:tcW w:w="2795" w:type="dxa"/>
            <w:tcBorders>
              <w:top w:val="single" w:sz="4" w:space="0" w:color="000000"/>
              <w:left w:val="single" w:sz="4" w:space="0" w:color="000000"/>
              <w:bottom w:val="single" w:sz="4" w:space="0" w:color="000000"/>
              <w:right w:val="single" w:sz="4" w:space="0" w:color="000000"/>
            </w:tcBorders>
          </w:tcPr>
          <w:p w14:paraId="40C14F6E" w14:textId="77777777" w:rsidR="00415A92" w:rsidRDefault="00000000">
            <w:pPr>
              <w:spacing w:line="259" w:lineRule="auto"/>
              <w:ind w:left="0" w:right="0" w:firstLine="0"/>
              <w:jc w:val="left"/>
            </w:pPr>
            <w:r>
              <w:rPr>
                <w:b/>
              </w:rPr>
              <w:t xml:space="preserve">Compiled by:  </w:t>
            </w:r>
          </w:p>
          <w:p w14:paraId="53110BDF" w14:textId="77777777" w:rsidR="00415A92" w:rsidRDefault="00000000">
            <w:pPr>
              <w:spacing w:line="259" w:lineRule="auto"/>
              <w:ind w:left="0" w:right="0" w:firstLine="0"/>
              <w:jc w:val="left"/>
            </w:pPr>
            <w:r>
              <w:rPr>
                <w:b/>
              </w:rPr>
              <w:t xml:space="preserve"> </w:t>
            </w:r>
          </w:p>
          <w:p w14:paraId="50014CD7" w14:textId="77777777" w:rsidR="00415A92" w:rsidRDefault="00000000">
            <w:pPr>
              <w:spacing w:line="259" w:lineRule="auto"/>
              <w:ind w:left="0" w:right="0" w:firstLine="0"/>
              <w:jc w:val="left"/>
            </w:pPr>
            <w:r>
              <w:rPr>
                <w:b/>
              </w:rPr>
              <w:t xml:space="preserve">Date:  </w:t>
            </w:r>
          </w:p>
        </w:tc>
        <w:tc>
          <w:tcPr>
            <w:tcW w:w="2984" w:type="dxa"/>
            <w:tcBorders>
              <w:top w:val="single" w:sz="4" w:space="0" w:color="000000"/>
              <w:left w:val="single" w:sz="4" w:space="0" w:color="000000"/>
              <w:bottom w:val="single" w:sz="4" w:space="0" w:color="000000"/>
              <w:right w:val="single" w:sz="4" w:space="0" w:color="000000"/>
            </w:tcBorders>
          </w:tcPr>
          <w:p w14:paraId="5CEDC459" w14:textId="77777777" w:rsidR="00415A92" w:rsidRDefault="00000000">
            <w:pPr>
              <w:ind w:left="2" w:right="0" w:firstLine="0"/>
              <w:jc w:val="left"/>
            </w:pPr>
            <w:r>
              <w:rPr>
                <w:b/>
              </w:rPr>
              <w:t xml:space="preserve">Grade Assessment Date: </w:t>
            </w:r>
          </w:p>
          <w:p w14:paraId="289267EB" w14:textId="77777777" w:rsidR="00415A92" w:rsidRDefault="00000000">
            <w:pPr>
              <w:spacing w:line="259" w:lineRule="auto"/>
              <w:ind w:left="2" w:right="0" w:firstLine="0"/>
              <w:jc w:val="left"/>
            </w:pPr>
            <w:r>
              <w:rPr>
                <w:b/>
              </w:rPr>
              <w:t xml:space="preserve"> </w:t>
            </w:r>
          </w:p>
        </w:tc>
        <w:tc>
          <w:tcPr>
            <w:tcW w:w="3947" w:type="dxa"/>
            <w:gridSpan w:val="2"/>
            <w:tcBorders>
              <w:top w:val="single" w:sz="4" w:space="0" w:color="000000"/>
              <w:left w:val="single" w:sz="4" w:space="0" w:color="000000"/>
              <w:bottom w:val="single" w:sz="4" w:space="0" w:color="000000"/>
              <w:right w:val="single" w:sz="4" w:space="0" w:color="000000"/>
            </w:tcBorders>
          </w:tcPr>
          <w:p w14:paraId="13A97731" w14:textId="77777777" w:rsidR="00415A92" w:rsidRDefault="00000000">
            <w:pPr>
              <w:spacing w:line="259" w:lineRule="auto"/>
              <w:ind w:left="2" w:right="0" w:firstLine="0"/>
              <w:jc w:val="left"/>
            </w:pPr>
            <w:r>
              <w:rPr>
                <w:b/>
              </w:rPr>
              <w:t xml:space="preserve">Post Grade: </w:t>
            </w:r>
          </w:p>
        </w:tc>
      </w:tr>
    </w:tbl>
    <w:p w14:paraId="44773A99" w14:textId="77777777" w:rsidR="00415A92" w:rsidRDefault="00000000">
      <w:pPr>
        <w:spacing w:line="259" w:lineRule="auto"/>
        <w:ind w:left="0" w:right="0" w:firstLine="0"/>
      </w:pPr>
      <w:r>
        <w:rPr>
          <w:rFonts w:ascii="Times New Roman" w:eastAsia="Times New Roman" w:hAnsi="Times New Roman" w:cs="Times New Roman"/>
        </w:rPr>
        <w:t xml:space="preserve"> </w:t>
      </w:r>
    </w:p>
    <w:p w14:paraId="2D0FDB12" w14:textId="77777777" w:rsidR="00415A92" w:rsidRDefault="00000000">
      <w:pPr>
        <w:spacing w:line="259" w:lineRule="auto"/>
        <w:ind w:left="0" w:right="0" w:firstLine="0"/>
        <w:jc w:val="left"/>
      </w:pPr>
      <w:r>
        <w:rPr>
          <w:rFonts w:ascii="Times New Roman" w:eastAsia="Times New Roman" w:hAnsi="Times New Roman" w:cs="Times New Roman"/>
          <w:b/>
          <w:sz w:val="4"/>
        </w:rPr>
        <w:t xml:space="preserve"> </w:t>
      </w:r>
    </w:p>
    <w:sectPr w:rsidR="00415A92">
      <w:headerReference w:type="even" r:id="rId7"/>
      <w:headerReference w:type="default" r:id="rId8"/>
      <w:footerReference w:type="even" r:id="rId9"/>
      <w:footerReference w:type="default" r:id="rId10"/>
      <w:headerReference w:type="first" r:id="rId11"/>
      <w:footerReference w:type="first" r:id="rId12"/>
      <w:pgSz w:w="11906" w:h="16838"/>
      <w:pgMar w:top="1622" w:right="1130" w:bottom="1138" w:left="1133" w:header="713"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1201" w14:textId="77777777" w:rsidR="008E7719" w:rsidRDefault="008E7719">
      <w:r>
        <w:separator/>
      </w:r>
    </w:p>
  </w:endnote>
  <w:endnote w:type="continuationSeparator" w:id="0">
    <w:p w14:paraId="722B73D8" w14:textId="77777777" w:rsidR="008E7719" w:rsidRDefault="008E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2CBA" w14:textId="77777777" w:rsidR="00415A92" w:rsidRDefault="00000000">
    <w:pPr>
      <w:spacing w:line="259" w:lineRule="auto"/>
      <w:ind w:left="0" w:right="0" w:firstLine="0"/>
      <w:jc w:val="left"/>
    </w:pPr>
    <w:r>
      <w:rPr>
        <w:sz w:val="16"/>
      </w:rPr>
      <w:t>Version 3 | Dated 29</w:t>
    </w:r>
    <w:r>
      <w:rPr>
        <w:sz w:val="16"/>
        <w:vertAlign w:val="superscript"/>
      </w:rPr>
      <w:t>th</w:t>
    </w:r>
    <w:r>
      <w:rPr>
        <w:sz w:val="16"/>
      </w:rPr>
      <w:t xml:space="preserve"> </w:t>
    </w:r>
    <w:proofErr w:type="gramStart"/>
    <w:r>
      <w:rPr>
        <w:sz w:val="16"/>
      </w:rPr>
      <w:t>September  2016</w:t>
    </w:r>
    <w:proofErr w:type="gramEnd"/>
    <w:r>
      <w:rPr>
        <w:sz w:val="16"/>
      </w:rPr>
      <w:t xml:space="preserve"> | Created by IJ | Job Profile Employee Band 5 - 8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7F8E" w14:textId="77777777" w:rsidR="00415A92" w:rsidRDefault="00000000">
    <w:pPr>
      <w:spacing w:line="259" w:lineRule="auto"/>
      <w:ind w:left="0" w:right="0" w:firstLine="0"/>
      <w:jc w:val="left"/>
    </w:pPr>
    <w:r>
      <w:rPr>
        <w:sz w:val="16"/>
      </w:rPr>
      <w:t>Version 3 | Dated 29</w:t>
    </w:r>
    <w:r>
      <w:rPr>
        <w:sz w:val="16"/>
        <w:vertAlign w:val="superscript"/>
      </w:rPr>
      <w:t>th</w:t>
    </w:r>
    <w:r>
      <w:rPr>
        <w:sz w:val="16"/>
      </w:rPr>
      <w:t xml:space="preserve"> </w:t>
    </w:r>
    <w:proofErr w:type="gramStart"/>
    <w:r>
      <w:rPr>
        <w:sz w:val="16"/>
      </w:rPr>
      <w:t>September  2016</w:t>
    </w:r>
    <w:proofErr w:type="gramEnd"/>
    <w:r>
      <w:rPr>
        <w:sz w:val="16"/>
      </w:rPr>
      <w:t xml:space="preserve"> | Created by IJ | Job Profile Employee Band 5 - 8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2AF2" w14:textId="77777777" w:rsidR="00415A92" w:rsidRDefault="00000000">
    <w:pPr>
      <w:spacing w:line="259" w:lineRule="auto"/>
      <w:ind w:left="0" w:right="0" w:firstLine="0"/>
      <w:jc w:val="left"/>
    </w:pPr>
    <w:r>
      <w:rPr>
        <w:sz w:val="16"/>
      </w:rPr>
      <w:t>Version 3 | Dated 29</w:t>
    </w:r>
    <w:r>
      <w:rPr>
        <w:sz w:val="16"/>
        <w:vertAlign w:val="superscript"/>
      </w:rPr>
      <w:t>th</w:t>
    </w:r>
    <w:r>
      <w:rPr>
        <w:sz w:val="16"/>
      </w:rPr>
      <w:t xml:space="preserve"> </w:t>
    </w:r>
    <w:proofErr w:type="gramStart"/>
    <w:r>
      <w:rPr>
        <w:sz w:val="16"/>
      </w:rPr>
      <w:t>September  2016</w:t>
    </w:r>
    <w:proofErr w:type="gramEnd"/>
    <w:r>
      <w:rPr>
        <w:sz w:val="16"/>
      </w:rPr>
      <w:t xml:space="preserve"> | Created by IJ | Job Profile Employee Band 5 - 8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176F" w14:textId="77777777" w:rsidR="008E7719" w:rsidRDefault="008E7719">
      <w:r>
        <w:separator/>
      </w:r>
    </w:p>
  </w:footnote>
  <w:footnote w:type="continuationSeparator" w:id="0">
    <w:p w14:paraId="217B54E7" w14:textId="77777777" w:rsidR="008E7719" w:rsidRDefault="008E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E928" w14:textId="77777777" w:rsidR="00415A92" w:rsidRDefault="0000000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50B64A1" wp14:editId="112041F8">
              <wp:simplePos x="0" y="0"/>
              <wp:positionH relativeFrom="page">
                <wp:posOffset>710184</wp:posOffset>
              </wp:positionH>
              <wp:positionV relativeFrom="page">
                <wp:posOffset>601980</wp:posOffset>
              </wp:positionV>
              <wp:extent cx="6042407" cy="74676"/>
              <wp:effectExtent l="0" t="0" r="0" b="0"/>
              <wp:wrapSquare wrapText="bothSides"/>
              <wp:docPr id="8052" name="Group 8052"/>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8343" name="Shape 8343"/>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344" name="Shape 8344"/>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8052" style="width:475.78pt;height:5.88pt;position:absolute;mso-position-horizontal-relative:page;mso-position-horizontal:absolute;margin-left:55.92pt;mso-position-vertical-relative:page;margin-top:47.4pt;" coordsize="60424,746">
              <v:shape id="Shape 8345" style="position:absolute;width:60424;height:182;left:0;top:563;" coordsize="6042407,18288" path="m0,0l6042407,0l6042407,18288l0,18288l0,0">
                <v:stroke weight="0pt" endcap="flat" joinstyle="miter" miterlimit="10" on="false" color="#000000" opacity="0"/>
                <v:fill on="true" color="#ff0000"/>
              </v:shape>
              <v:shape id="Shape 8346"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sz w:val="20"/>
      </w:rPr>
      <w:t>Competency Based Job Profile</w:t>
    </w:r>
    <w:r>
      <w:rPr>
        <w:b/>
        <w:color w:val="0000FF"/>
        <w:sz w:val="20"/>
      </w:rPr>
      <w:t xml:space="preserve"> Band 5-8 Sept 16 </w:t>
    </w:r>
  </w:p>
  <w:p w14:paraId="2F816193" w14:textId="77777777" w:rsidR="00415A92" w:rsidRDefault="00000000">
    <w:pPr>
      <w:spacing w:line="259" w:lineRule="auto"/>
      <w:ind w:left="0" w:right="0" w:firstLine="0"/>
      <w:jc w:val="left"/>
    </w:pPr>
    <w:r>
      <w:rPr>
        <w:rFonts w:ascii="Times New Roman" w:eastAsia="Times New Roman" w:hAnsi="Times New Roman" w:cs="Times New Roman"/>
      </w:rPr>
      <w:t xml:space="preserve"> </w:t>
    </w:r>
  </w:p>
  <w:p w14:paraId="1189072B" w14:textId="77777777" w:rsidR="00415A92" w:rsidRDefault="00000000">
    <w:pPr>
      <w:spacing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AB3A" w14:textId="77777777" w:rsidR="00415A92" w:rsidRDefault="0000000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D8F7387" wp14:editId="234FD0DF">
              <wp:simplePos x="0" y="0"/>
              <wp:positionH relativeFrom="page">
                <wp:posOffset>710184</wp:posOffset>
              </wp:positionH>
              <wp:positionV relativeFrom="page">
                <wp:posOffset>601980</wp:posOffset>
              </wp:positionV>
              <wp:extent cx="6042407" cy="74676"/>
              <wp:effectExtent l="0" t="0" r="0" b="0"/>
              <wp:wrapSquare wrapText="bothSides"/>
              <wp:docPr id="8012" name="Group 8012"/>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8339" name="Shape 8339"/>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340" name="Shape 8340"/>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8012" style="width:475.78pt;height:5.88pt;position:absolute;mso-position-horizontal-relative:page;mso-position-horizontal:absolute;margin-left:55.92pt;mso-position-vertical-relative:page;margin-top:47.4pt;" coordsize="60424,746">
              <v:shape id="Shape 8341" style="position:absolute;width:60424;height:182;left:0;top:563;" coordsize="6042407,18288" path="m0,0l6042407,0l6042407,18288l0,18288l0,0">
                <v:stroke weight="0pt" endcap="flat" joinstyle="miter" miterlimit="10" on="false" color="#000000" opacity="0"/>
                <v:fill on="true" color="#ff0000"/>
              </v:shape>
              <v:shape id="Shape 8342"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sz w:val="20"/>
      </w:rPr>
      <w:t>Competency Based Job Profile</w:t>
    </w:r>
    <w:r>
      <w:rPr>
        <w:b/>
        <w:color w:val="0000FF"/>
        <w:sz w:val="20"/>
      </w:rPr>
      <w:t xml:space="preserve"> Band 5-8 Sept 16 </w:t>
    </w:r>
  </w:p>
  <w:p w14:paraId="2AC4C45C" w14:textId="77777777" w:rsidR="00415A92" w:rsidRDefault="00000000">
    <w:pPr>
      <w:spacing w:line="259" w:lineRule="auto"/>
      <w:ind w:left="0" w:right="0" w:firstLine="0"/>
      <w:jc w:val="left"/>
    </w:pPr>
    <w:r>
      <w:rPr>
        <w:rFonts w:ascii="Times New Roman" w:eastAsia="Times New Roman" w:hAnsi="Times New Roman" w:cs="Times New Roman"/>
      </w:rPr>
      <w:t xml:space="preserve"> </w:t>
    </w:r>
  </w:p>
  <w:p w14:paraId="59ADD3AA" w14:textId="77777777" w:rsidR="00415A92" w:rsidRDefault="00000000">
    <w:pPr>
      <w:spacing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C694" w14:textId="77777777" w:rsidR="00415A92" w:rsidRDefault="0000000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80CB1C9" wp14:editId="2A0D3D65">
              <wp:simplePos x="0" y="0"/>
              <wp:positionH relativeFrom="page">
                <wp:posOffset>710184</wp:posOffset>
              </wp:positionH>
              <wp:positionV relativeFrom="page">
                <wp:posOffset>601980</wp:posOffset>
              </wp:positionV>
              <wp:extent cx="6042407" cy="74676"/>
              <wp:effectExtent l="0" t="0" r="0" b="0"/>
              <wp:wrapSquare wrapText="bothSides"/>
              <wp:docPr id="7972" name="Group 7972"/>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8335" name="Shape 8335"/>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336" name="Shape 8336"/>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972" style="width:475.78pt;height:5.88pt;position:absolute;mso-position-horizontal-relative:page;mso-position-horizontal:absolute;margin-left:55.92pt;mso-position-vertical-relative:page;margin-top:47.4pt;" coordsize="60424,746">
              <v:shape id="Shape 8337" style="position:absolute;width:60424;height:182;left:0;top:563;" coordsize="6042407,18288" path="m0,0l6042407,0l6042407,18288l0,18288l0,0">
                <v:stroke weight="0pt" endcap="flat" joinstyle="miter" miterlimit="10" on="false" color="#000000" opacity="0"/>
                <v:fill on="true" color="#ff0000"/>
              </v:shape>
              <v:shape id="Shape 8338"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sz w:val="20"/>
      </w:rPr>
      <w:t>Competency Based Job Profile</w:t>
    </w:r>
    <w:r>
      <w:rPr>
        <w:b/>
        <w:color w:val="0000FF"/>
        <w:sz w:val="20"/>
      </w:rPr>
      <w:t xml:space="preserve"> Band 5-8 Sept 16 </w:t>
    </w:r>
  </w:p>
  <w:p w14:paraId="2AD0EDF7" w14:textId="77777777" w:rsidR="00415A92" w:rsidRDefault="00000000">
    <w:pPr>
      <w:spacing w:line="259" w:lineRule="auto"/>
      <w:ind w:left="0" w:right="0" w:firstLine="0"/>
      <w:jc w:val="left"/>
    </w:pPr>
    <w:r>
      <w:rPr>
        <w:rFonts w:ascii="Times New Roman" w:eastAsia="Times New Roman" w:hAnsi="Times New Roman" w:cs="Times New Roman"/>
      </w:rPr>
      <w:t xml:space="preserve"> </w:t>
    </w:r>
  </w:p>
  <w:p w14:paraId="2C45DA2C" w14:textId="77777777" w:rsidR="00415A92" w:rsidRDefault="00000000">
    <w:pPr>
      <w:spacing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E3EA9"/>
    <w:multiLevelType w:val="hybridMultilevel"/>
    <w:tmpl w:val="3028E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952620"/>
    <w:multiLevelType w:val="hybridMultilevel"/>
    <w:tmpl w:val="A6E2D47C"/>
    <w:lvl w:ilvl="0" w:tplc="2D5802EA">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E811EE">
      <w:start w:val="1"/>
      <w:numFmt w:val="lowerLetter"/>
      <w:lvlText w:val="%2"/>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D262E6">
      <w:start w:val="1"/>
      <w:numFmt w:val="lowerRoman"/>
      <w:lvlText w:val="%3"/>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3E78D8">
      <w:start w:val="1"/>
      <w:numFmt w:val="decimal"/>
      <w:lvlText w:val="%4"/>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F28542">
      <w:start w:val="1"/>
      <w:numFmt w:val="lowerLetter"/>
      <w:lvlText w:val="%5"/>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D47820">
      <w:start w:val="1"/>
      <w:numFmt w:val="lowerRoman"/>
      <w:lvlText w:val="%6"/>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1CC0CC">
      <w:start w:val="1"/>
      <w:numFmt w:val="decimal"/>
      <w:lvlText w:val="%7"/>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6B724">
      <w:start w:val="1"/>
      <w:numFmt w:val="lowerLetter"/>
      <w:lvlText w:val="%8"/>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1E9862">
      <w:start w:val="1"/>
      <w:numFmt w:val="lowerRoman"/>
      <w:lvlText w:val="%9"/>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C524D8"/>
    <w:multiLevelType w:val="hybridMultilevel"/>
    <w:tmpl w:val="75C6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155414"/>
    <w:multiLevelType w:val="hybridMultilevel"/>
    <w:tmpl w:val="A858E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65672B"/>
    <w:multiLevelType w:val="hybridMultilevel"/>
    <w:tmpl w:val="72220AEA"/>
    <w:lvl w:ilvl="0" w:tplc="2BDE5B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60A42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B2E64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9C3F4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A8FE9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78C49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2A13E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04F19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ACD2B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15061767">
    <w:abstractNumId w:val="4"/>
  </w:num>
  <w:num w:numId="2" w16cid:durableId="360857175">
    <w:abstractNumId w:val="1"/>
  </w:num>
  <w:num w:numId="3" w16cid:durableId="354775024">
    <w:abstractNumId w:val="0"/>
  </w:num>
  <w:num w:numId="4" w16cid:durableId="578826344">
    <w:abstractNumId w:val="2"/>
  </w:num>
  <w:num w:numId="5" w16cid:durableId="1738018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92"/>
    <w:rsid w:val="00415A92"/>
    <w:rsid w:val="00463D01"/>
    <w:rsid w:val="00722BAE"/>
    <w:rsid w:val="008E7719"/>
    <w:rsid w:val="00A84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844B"/>
  <w15:docId w15:val="{5F2DA293-1C2D-4E21-9D2D-3F1B392E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4"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63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1238</Words>
  <Characters>7063</Characters>
  <Application>Microsoft Office Word</Application>
  <DocSecurity>0</DocSecurity>
  <Lines>58</Lines>
  <Paragraphs>16</Paragraphs>
  <ScaleCrop>false</ScaleCrop>
  <Company>City of Bradford Metropolitan Council</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Linda Edwards</cp:lastModifiedBy>
  <cp:revision>3</cp:revision>
  <dcterms:created xsi:type="dcterms:W3CDTF">2025-02-07T15:51:00Z</dcterms:created>
  <dcterms:modified xsi:type="dcterms:W3CDTF">2025-02-07T15:53:00Z</dcterms:modified>
</cp:coreProperties>
</file>