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4938" w14:textId="640575DC" w:rsidR="00A639C2" w:rsidRDefault="00FC58AF" w:rsidP="00FC58AF">
      <w:pPr>
        <w:jc w:val="center"/>
      </w:pPr>
      <w:r>
        <w:rPr>
          <w:noProof/>
        </w:rPr>
        <w:drawing>
          <wp:inline distT="0" distB="0" distL="0" distR="0" wp14:anchorId="700015B6" wp14:editId="598525BC">
            <wp:extent cx="3076575" cy="90293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096357" cy="908736"/>
                    </a:xfrm>
                    <a:prstGeom prst="rect">
                      <a:avLst/>
                    </a:prstGeom>
                  </pic:spPr>
                </pic:pic>
              </a:graphicData>
            </a:graphic>
          </wp:inline>
        </w:drawing>
      </w:r>
    </w:p>
    <w:p w14:paraId="7CA4DB93" w14:textId="411C99A8" w:rsidR="00FC58AF" w:rsidRPr="00FC58AF" w:rsidRDefault="00FC58AF" w:rsidP="00FC58AF">
      <w:pPr>
        <w:pStyle w:val="Default"/>
        <w:jc w:val="center"/>
        <w:rPr>
          <w:rFonts w:ascii="Arial" w:hAnsi="Arial" w:cs="Arial"/>
          <w:sz w:val="32"/>
          <w:szCs w:val="32"/>
        </w:rPr>
      </w:pPr>
      <w:r w:rsidRPr="00FC58AF">
        <w:rPr>
          <w:rFonts w:ascii="Arial" w:hAnsi="Arial" w:cs="Arial"/>
          <w:b/>
          <w:bCs/>
          <w:sz w:val="32"/>
          <w:szCs w:val="32"/>
        </w:rPr>
        <w:t>Chef/Cook</w:t>
      </w:r>
    </w:p>
    <w:p w14:paraId="5B889CF9" w14:textId="013F9A3A" w:rsidR="00FC58AF" w:rsidRPr="00FC58AF" w:rsidRDefault="00FC58AF" w:rsidP="00FC58AF">
      <w:pPr>
        <w:pStyle w:val="Default"/>
        <w:jc w:val="center"/>
        <w:rPr>
          <w:rFonts w:ascii="Arial" w:hAnsi="Arial" w:cs="Arial"/>
          <w:sz w:val="22"/>
          <w:szCs w:val="22"/>
        </w:rPr>
      </w:pPr>
      <w:r w:rsidRPr="00FC58AF">
        <w:rPr>
          <w:rFonts w:ascii="Arial" w:hAnsi="Arial" w:cs="Arial"/>
          <w:b/>
          <w:bCs/>
          <w:sz w:val="22"/>
          <w:szCs w:val="22"/>
        </w:rPr>
        <w:t>JOB DESCRIPTION</w:t>
      </w:r>
    </w:p>
    <w:p w14:paraId="732D785E" w14:textId="77777777" w:rsidR="00FC58AF" w:rsidRDefault="00FC58AF" w:rsidP="00FC58AF">
      <w:pPr>
        <w:pStyle w:val="Default"/>
        <w:rPr>
          <w:rFonts w:ascii="Arial" w:hAnsi="Arial" w:cs="Arial"/>
          <w:sz w:val="22"/>
          <w:szCs w:val="22"/>
        </w:rPr>
      </w:pPr>
    </w:p>
    <w:p w14:paraId="22FADEFD" w14:textId="000C4E88" w:rsidR="00FC58AF" w:rsidRPr="00FC58AF" w:rsidRDefault="00FC58AF" w:rsidP="00FC58AF">
      <w:pPr>
        <w:pStyle w:val="Default"/>
        <w:spacing w:line="480" w:lineRule="auto"/>
        <w:rPr>
          <w:rFonts w:ascii="Arial" w:hAnsi="Arial" w:cs="Arial"/>
          <w:sz w:val="22"/>
          <w:szCs w:val="22"/>
        </w:rPr>
      </w:pPr>
      <w:r w:rsidRPr="00FC58AF">
        <w:rPr>
          <w:rFonts w:ascii="Arial" w:hAnsi="Arial" w:cs="Arial"/>
          <w:b/>
          <w:bCs/>
          <w:sz w:val="22"/>
          <w:szCs w:val="22"/>
        </w:rPr>
        <w:t>Post</w:t>
      </w:r>
      <w:r w:rsidRPr="00FC58AF">
        <w:rPr>
          <w:rFonts w:ascii="Arial" w:hAnsi="Arial" w:cs="Arial"/>
          <w:sz w:val="22"/>
          <w:szCs w:val="22"/>
        </w:rPr>
        <w:t xml:space="preserve"> Chef/Cook </w:t>
      </w:r>
    </w:p>
    <w:p w14:paraId="0D496448" w14:textId="77777777" w:rsidR="00FC58AF" w:rsidRPr="00FC58AF" w:rsidRDefault="00FC58AF" w:rsidP="00FC58AF">
      <w:pPr>
        <w:pStyle w:val="Default"/>
        <w:spacing w:line="480" w:lineRule="auto"/>
        <w:rPr>
          <w:rFonts w:ascii="Arial" w:hAnsi="Arial" w:cs="Arial"/>
          <w:sz w:val="22"/>
          <w:szCs w:val="22"/>
        </w:rPr>
      </w:pPr>
      <w:r w:rsidRPr="00FC58AF">
        <w:rPr>
          <w:rFonts w:ascii="Arial" w:hAnsi="Arial" w:cs="Arial"/>
          <w:b/>
          <w:bCs/>
          <w:sz w:val="22"/>
          <w:szCs w:val="22"/>
        </w:rPr>
        <w:t>Location</w:t>
      </w:r>
      <w:r w:rsidRPr="00FC58AF">
        <w:rPr>
          <w:rFonts w:ascii="Arial" w:hAnsi="Arial" w:cs="Arial"/>
          <w:sz w:val="22"/>
          <w:szCs w:val="22"/>
        </w:rPr>
        <w:t xml:space="preserve"> Communityworks, Undercliffe Lane, Bradford BD3 0DW </w:t>
      </w:r>
    </w:p>
    <w:p w14:paraId="5398E5DD" w14:textId="5EC40A73" w:rsidR="00FC58AF" w:rsidRPr="00FC58AF" w:rsidRDefault="00FC58AF" w:rsidP="00FC58AF">
      <w:pPr>
        <w:pStyle w:val="Default"/>
        <w:spacing w:line="480" w:lineRule="auto"/>
        <w:rPr>
          <w:rFonts w:ascii="Arial" w:hAnsi="Arial" w:cs="Arial"/>
          <w:sz w:val="22"/>
          <w:szCs w:val="22"/>
        </w:rPr>
      </w:pPr>
      <w:r w:rsidRPr="00FC58AF">
        <w:rPr>
          <w:rFonts w:ascii="Arial" w:hAnsi="Arial" w:cs="Arial"/>
          <w:b/>
          <w:bCs/>
          <w:sz w:val="22"/>
          <w:szCs w:val="22"/>
        </w:rPr>
        <w:t>Accountable to</w:t>
      </w:r>
      <w:r w:rsidRPr="00FC58AF">
        <w:rPr>
          <w:rFonts w:ascii="Arial" w:hAnsi="Arial" w:cs="Arial"/>
          <w:sz w:val="22"/>
          <w:szCs w:val="22"/>
        </w:rPr>
        <w:t xml:space="preserve"> Communityworks</w:t>
      </w:r>
      <w:r>
        <w:rPr>
          <w:rFonts w:ascii="Arial" w:hAnsi="Arial" w:cs="Arial"/>
          <w:sz w:val="22"/>
          <w:szCs w:val="22"/>
        </w:rPr>
        <w:t xml:space="preserve"> CEO</w:t>
      </w:r>
    </w:p>
    <w:p w14:paraId="3073FFBE" w14:textId="5DD40A7D" w:rsidR="00D76C3E" w:rsidRDefault="00FC58AF" w:rsidP="00FC58AF">
      <w:pPr>
        <w:pStyle w:val="Default"/>
        <w:spacing w:line="480" w:lineRule="auto"/>
        <w:rPr>
          <w:rFonts w:ascii="Arial" w:hAnsi="Arial" w:cs="Arial"/>
          <w:sz w:val="22"/>
          <w:szCs w:val="22"/>
        </w:rPr>
      </w:pPr>
      <w:r w:rsidRPr="00FC58AF">
        <w:rPr>
          <w:rFonts w:ascii="Arial" w:hAnsi="Arial" w:cs="Arial"/>
          <w:b/>
          <w:bCs/>
          <w:sz w:val="22"/>
          <w:szCs w:val="22"/>
        </w:rPr>
        <w:t>Hours</w:t>
      </w:r>
      <w:r w:rsidRPr="00FC58AF">
        <w:rPr>
          <w:rFonts w:ascii="Arial" w:hAnsi="Arial" w:cs="Arial"/>
          <w:sz w:val="22"/>
          <w:szCs w:val="22"/>
        </w:rPr>
        <w:t xml:space="preserve"> </w:t>
      </w:r>
      <w:r w:rsidR="00AC2B80">
        <w:rPr>
          <w:rFonts w:ascii="Arial" w:hAnsi="Arial" w:cs="Arial"/>
          <w:sz w:val="22"/>
          <w:szCs w:val="22"/>
        </w:rPr>
        <w:t>5.5</w:t>
      </w:r>
      <w:r w:rsidRPr="00FC58AF">
        <w:rPr>
          <w:rFonts w:ascii="Arial" w:hAnsi="Arial" w:cs="Arial"/>
          <w:sz w:val="22"/>
          <w:szCs w:val="22"/>
        </w:rPr>
        <w:t xml:space="preserve"> hours pw </w:t>
      </w:r>
    </w:p>
    <w:p w14:paraId="525BA8D7" w14:textId="73F2180F" w:rsidR="00D76C3E" w:rsidRDefault="00FC58AF" w:rsidP="00D76C3E">
      <w:pPr>
        <w:pStyle w:val="Default"/>
        <w:spacing w:line="480" w:lineRule="auto"/>
        <w:rPr>
          <w:rFonts w:ascii="Arial" w:hAnsi="Arial" w:cs="Arial"/>
          <w:sz w:val="22"/>
          <w:szCs w:val="22"/>
        </w:rPr>
      </w:pPr>
      <w:r w:rsidRPr="00FC58AF">
        <w:rPr>
          <w:rFonts w:ascii="Arial" w:hAnsi="Arial" w:cs="Arial"/>
          <w:sz w:val="22"/>
          <w:szCs w:val="22"/>
        </w:rPr>
        <w:t xml:space="preserve">Term Time, </w:t>
      </w:r>
      <w:r w:rsidR="00D76C3E">
        <w:rPr>
          <w:rFonts w:ascii="Arial" w:hAnsi="Arial" w:cs="Arial"/>
          <w:sz w:val="22"/>
          <w:szCs w:val="22"/>
        </w:rPr>
        <w:t xml:space="preserve">(Thursdays </w:t>
      </w:r>
      <w:r w:rsidR="00AC2B80">
        <w:rPr>
          <w:rFonts w:ascii="Arial" w:hAnsi="Arial" w:cs="Arial"/>
          <w:sz w:val="22"/>
          <w:szCs w:val="22"/>
        </w:rPr>
        <w:t>8</w:t>
      </w:r>
      <w:r w:rsidR="00D76C3E">
        <w:rPr>
          <w:rFonts w:ascii="Arial" w:hAnsi="Arial" w:cs="Arial"/>
          <w:sz w:val="22"/>
          <w:szCs w:val="22"/>
        </w:rPr>
        <w:t>-</w:t>
      </w:r>
      <w:r w:rsidR="00AC2B80">
        <w:rPr>
          <w:rFonts w:ascii="Arial" w:hAnsi="Arial" w:cs="Arial"/>
          <w:sz w:val="22"/>
          <w:szCs w:val="22"/>
        </w:rPr>
        <w:t>1.30</w:t>
      </w:r>
      <w:r w:rsidR="00D76C3E">
        <w:rPr>
          <w:rFonts w:ascii="Arial" w:hAnsi="Arial" w:cs="Arial"/>
          <w:sz w:val="22"/>
          <w:szCs w:val="22"/>
        </w:rPr>
        <w:t>pm</w:t>
      </w:r>
      <w:r w:rsidR="007F278A">
        <w:rPr>
          <w:rFonts w:ascii="Arial" w:hAnsi="Arial" w:cs="Arial"/>
          <w:sz w:val="22"/>
          <w:szCs w:val="22"/>
        </w:rPr>
        <w:t>)</w:t>
      </w:r>
    </w:p>
    <w:p w14:paraId="40876D96" w14:textId="4FB1C9A3" w:rsidR="00FC58AF" w:rsidRDefault="00FC58AF" w:rsidP="00D76C3E">
      <w:pPr>
        <w:pStyle w:val="Default"/>
        <w:spacing w:line="480" w:lineRule="auto"/>
        <w:rPr>
          <w:rFonts w:ascii="Arial" w:hAnsi="Arial" w:cs="Arial"/>
          <w:sz w:val="22"/>
          <w:szCs w:val="22"/>
        </w:rPr>
      </w:pPr>
      <w:r w:rsidRPr="00FC58AF">
        <w:rPr>
          <w:rFonts w:ascii="Arial" w:hAnsi="Arial" w:cs="Arial"/>
          <w:sz w:val="22"/>
          <w:szCs w:val="22"/>
        </w:rPr>
        <w:t>School Holidays, (</w:t>
      </w:r>
      <w:r w:rsidRPr="00D76C3E">
        <w:rPr>
          <w:rFonts w:ascii="Arial" w:hAnsi="Arial" w:cs="Arial"/>
          <w:sz w:val="22"/>
          <w:szCs w:val="22"/>
        </w:rPr>
        <w:t>Mon – Thurs 9.00 - 1.30pm</w:t>
      </w:r>
      <w:r w:rsidRPr="00FC58AF">
        <w:rPr>
          <w:rFonts w:ascii="Arial" w:hAnsi="Arial" w:cs="Arial"/>
          <w:sz w:val="22"/>
          <w:szCs w:val="22"/>
        </w:rPr>
        <w:t>)</w:t>
      </w:r>
      <w:r w:rsidR="002B110D">
        <w:rPr>
          <w:rFonts w:ascii="Arial" w:hAnsi="Arial" w:cs="Arial"/>
          <w:sz w:val="22"/>
          <w:szCs w:val="22"/>
        </w:rPr>
        <w:t xml:space="preserve"> Half Terms/Easter/4 weeks Summer</w:t>
      </w:r>
    </w:p>
    <w:p w14:paraId="6915A34B" w14:textId="77777777" w:rsidR="007F278A" w:rsidRDefault="007F278A" w:rsidP="007F278A">
      <w:pPr>
        <w:pStyle w:val="Default"/>
      </w:pPr>
    </w:p>
    <w:p w14:paraId="7E2662E9" w14:textId="547EE0B8" w:rsidR="007F278A" w:rsidRPr="007F278A" w:rsidRDefault="007F278A" w:rsidP="007F278A">
      <w:pPr>
        <w:pStyle w:val="Default"/>
        <w:jc w:val="center"/>
        <w:rPr>
          <w:rFonts w:ascii="Arial" w:hAnsi="Arial" w:cs="Arial"/>
          <w:sz w:val="22"/>
          <w:szCs w:val="22"/>
        </w:rPr>
      </w:pPr>
      <w:r w:rsidRPr="007F278A">
        <w:rPr>
          <w:rFonts w:ascii="Arial" w:hAnsi="Arial" w:cs="Arial"/>
          <w:b/>
          <w:bCs/>
          <w:sz w:val="22"/>
          <w:szCs w:val="22"/>
        </w:rPr>
        <w:t>Job Summary</w:t>
      </w:r>
    </w:p>
    <w:p w14:paraId="21AD8FB7" w14:textId="2D1AFA75" w:rsidR="007F278A" w:rsidRPr="007F278A" w:rsidRDefault="007F278A" w:rsidP="003B4A11">
      <w:pPr>
        <w:pStyle w:val="Default"/>
        <w:spacing w:after="240"/>
        <w:jc w:val="center"/>
        <w:rPr>
          <w:rFonts w:ascii="Arial" w:hAnsi="Arial" w:cs="Arial"/>
          <w:sz w:val="22"/>
          <w:szCs w:val="22"/>
        </w:rPr>
      </w:pPr>
      <w:r w:rsidRPr="007F278A">
        <w:rPr>
          <w:rFonts w:ascii="Arial" w:hAnsi="Arial" w:cs="Arial"/>
          <w:sz w:val="22"/>
          <w:szCs w:val="22"/>
        </w:rPr>
        <w:t>To be responsible for planning and production of meals for our Friendship Centre – an older people’s project</w:t>
      </w:r>
      <w:r w:rsidR="002B110D">
        <w:rPr>
          <w:rFonts w:ascii="Arial" w:hAnsi="Arial" w:cs="Arial"/>
          <w:sz w:val="22"/>
          <w:szCs w:val="22"/>
        </w:rPr>
        <w:t xml:space="preserve"> who enjoy traditional English fare plus a vegetarian option</w:t>
      </w:r>
      <w:r w:rsidRPr="007F278A">
        <w:rPr>
          <w:rFonts w:ascii="Arial" w:hAnsi="Arial" w:cs="Arial"/>
          <w:sz w:val="22"/>
          <w:szCs w:val="22"/>
        </w:rPr>
        <w:t>.</w:t>
      </w:r>
      <w:r w:rsidR="00AC2B80">
        <w:rPr>
          <w:rFonts w:ascii="Arial" w:hAnsi="Arial" w:cs="Arial"/>
          <w:sz w:val="22"/>
          <w:szCs w:val="22"/>
        </w:rPr>
        <w:t xml:space="preserve"> </w:t>
      </w:r>
      <w:r w:rsidR="002B110D">
        <w:rPr>
          <w:rFonts w:ascii="Arial" w:hAnsi="Arial" w:cs="Arial"/>
          <w:sz w:val="22"/>
          <w:szCs w:val="22"/>
        </w:rPr>
        <w:t>Plus</w:t>
      </w:r>
      <w:r w:rsidR="00AC2B80">
        <w:rPr>
          <w:rFonts w:ascii="Arial" w:hAnsi="Arial" w:cs="Arial"/>
          <w:sz w:val="22"/>
          <w:szCs w:val="22"/>
        </w:rPr>
        <w:t>, extra school holidays cooking for</w:t>
      </w:r>
      <w:r w:rsidR="00AC2B80" w:rsidRPr="00AC2B80">
        <w:rPr>
          <w:rFonts w:ascii="Arial" w:hAnsi="Arial" w:cs="Arial"/>
          <w:sz w:val="22"/>
          <w:szCs w:val="22"/>
        </w:rPr>
        <w:t xml:space="preserve"> </w:t>
      </w:r>
      <w:r w:rsidR="00AC2B80">
        <w:rPr>
          <w:rFonts w:ascii="Arial" w:hAnsi="Arial" w:cs="Arial"/>
          <w:sz w:val="22"/>
          <w:szCs w:val="22"/>
        </w:rPr>
        <w:t xml:space="preserve">children accessing </w:t>
      </w:r>
      <w:r w:rsidR="00AC2B80" w:rsidRPr="00AC2B80">
        <w:rPr>
          <w:rFonts w:ascii="Arial" w:hAnsi="Arial" w:cs="Arial"/>
          <w:sz w:val="22"/>
          <w:szCs w:val="22"/>
        </w:rPr>
        <w:t>holiday playschemes</w:t>
      </w:r>
      <w:r w:rsidR="00AC2B80">
        <w:rPr>
          <w:rFonts w:ascii="Arial" w:hAnsi="Arial" w:cs="Arial"/>
          <w:sz w:val="22"/>
          <w:szCs w:val="22"/>
        </w:rPr>
        <w:t>.</w:t>
      </w:r>
    </w:p>
    <w:p w14:paraId="1A6F17C1" w14:textId="450B4A9B" w:rsidR="007F278A" w:rsidRPr="007F278A" w:rsidRDefault="007F278A" w:rsidP="007F278A">
      <w:pPr>
        <w:pStyle w:val="Default"/>
        <w:jc w:val="center"/>
        <w:rPr>
          <w:rFonts w:ascii="Arial" w:hAnsi="Arial" w:cs="Arial"/>
          <w:sz w:val="22"/>
          <w:szCs w:val="22"/>
        </w:rPr>
      </w:pPr>
      <w:r w:rsidRPr="007F278A">
        <w:rPr>
          <w:rFonts w:ascii="Arial" w:hAnsi="Arial" w:cs="Arial"/>
          <w:b/>
          <w:bCs/>
          <w:sz w:val="22"/>
          <w:szCs w:val="22"/>
        </w:rPr>
        <w:t>Principal roles and responsibilities</w:t>
      </w:r>
    </w:p>
    <w:p w14:paraId="200CDED9" w14:textId="77777777" w:rsidR="007F278A" w:rsidRDefault="007F278A" w:rsidP="007F278A">
      <w:pPr>
        <w:pStyle w:val="Default"/>
        <w:numPr>
          <w:ilvl w:val="0"/>
          <w:numId w:val="1"/>
        </w:numPr>
        <w:rPr>
          <w:rFonts w:ascii="Arial" w:hAnsi="Arial" w:cs="Arial"/>
          <w:sz w:val="22"/>
          <w:szCs w:val="22"/>
        </w:rPr>
      </w:pPr>
      <w:r w:rsidRPr="007F278A">
        <w:rPr>
          <w:rFonts w:ascii="Arial" w:hAnsi="Arial" w:cs="Arial"/>
          <w:sz w:val="22"/>
          <w:szCs w:val="22"/>
        </w:rPr>
        <w:t xml:space="preserve">Menu planning in conjunction with the Older Peoples’ Project Co-ordinator and Play Team, </w:t>
      </w:r>
      <w:proofErr w:type="gramStart"/>
      <w:r w:rsidRPr="007F278A">
        <w:rPr>
          <w:rFonts w:ascii="Arial" w:hAnsi="Arial" w:cs="Arial"/>
          <w:sz w:val="22"/>
          <w:szCs w:val="22"/>
        </w:rPr>
        <w:t>taking into account</w:t>
      </w:r>
      <w:proofErr w:type="gramEnd"/>
      <w:r w:rsidRPr="007F278A">
        <w:rPr>
          <w:rFonts w:ascii="Arial" w:hAnsi="Arial" w:cs="Arial"/>
          <w:sz w:val="22"/>
          <w:szCs w:val="22"/>
        </w:rPr>
        <w:t xml:space="preserve"> both older peoples’ dietary requirements and those of children &amp; families from diverse backgrounds.</w:t>
      </w:r>
    </w:p>
    <w:p w14:paraId="176EC93E" w14:textId="25C27C7B" w:rsidR="007F278A" w:rsidRDefault="007F278A" w:rsidP="007F278A">
      <w:pPr>
        <w:pStyle w:val="Default"/>
        <w:numPr>
          <w:ilvl w:val="0"/>
          <w:numId w:val="1"/>
        </w:numPr>
        <w:rPr>
          <w:rFonts w:ascii="Arial" w:hAnsi="Arial" w:cs="Arial"/>
          <w:sz w:val="22"/>
          <w:szCs w:val="22"/>
        </w:rPr>
      </w:pPr>
      <w:r w:rsidRPr="007F278A">
        <w:rPr>
          <w:rFonts w:ascii="Arial" w:hAnsi="Arial" w:cs="Arial"/>
          <w:sz w:val="22"/>
          <w:szCs w:val="22"/>
        </w:rPr>
        <w:t xml:space="preserve">Preparation, production and presentation of a midday meal on Thursdays </w:t>
      </w:r>
      <w:r w:rsidR="000E3970">
        <w:rPr>
          <w:rFonts w:ascii="Arial" w:hAnsi="Arial" w:cs="Arial"/>
          <w:sz w:val="22"/>
          <w:szCs w:val="22"/>
        </w:rPr>
        <w:t>for the older people</w:t>
      </w:r>
      <w:r w:rsidRPr="007F278A">
        <w:rPr>
          <w:rFonts w:ascii="Arial" w:hAnsi="Arial" w:cs="Arial"/>
          <w:sz w:val="22"/>
          <w:szCs w:val="22"/>
        </w:rPr>
        <w:t xml:space="preserve"> and cooked tea on Mondays, Wednesdays &amp; Thursdays</w:t>
      </w:r>
      <w:r w:rsidR="000E3970">
        <w:rPr>
          <w:rFonts w:ascii="Arial" w:hAnsi="Arial" w:cs="Arial"/>
          <w:sz w:val="22"/>
          <w:szCs w:val="22"/>
        </w:rPr>
        <w:t xml:space="preserve"> for our children’s groups</w:t>
      </w:r>
      <w:r w:rsidRPr="007F278A">
        <w:rPr>
          <w:rFonts w:ascii="Arial" w:hAnsi="Arial" w:cs="Arial"/>
          <w:sz w:val="22"/>
          <w:szCs w:val="22"/>
        </w:rPr>
        <w:t>.</w:t>
      </w:r>
      <w:r w:rsidR="000E3970">
        <w:rPr>
          <w:rFonts w:ascii="Arial" w:hAnsi="Arial" w:cs="Arial"/>
          <w:sz w:val="22"/>
          <w:szCs w:val="22"/>
        </w:rPr>
        <w:t xml:space="preserve"> Preparation, production </w:t>
      </w:r>
      <w:r w:rsidR="000E3970" w:rsidRPr="007F278A">
        <w:rPr>
          <w:rFonts w:ascii="Arial" w:hAnsi="Arial" w:cs="Arial"/>
          <w:sz w:val="22"/>
          <w:szCs w:val="22"/>
        </w:rPr>
        <w:t>and presentation of</w:t>
      </w:r>
      <w:r w:rsidR="000E3970">
        <w:rPr>
          <w:rFonts w:ascii="Arial" w:hAnsi="Arial" w:cs="Arial"/>
          <w:sz w:val="22"/>
          <w:szCs w:val="22"/>
        </w:rPr>
        <w:t xml:space="preserve"> a buffet for a community group on Wednesday early afternoon.</w:t>
      </w:r>
    </w:p>
    <w:p w14:paraId="4AC02ED3" w14:textId="77777777" w:rsidR="003B4A11" w:rsidRPr="00AC2B80" w:rsidRDefault="00C847A8" w:rsidP="00AC2B80">
      <w:pPr>
        <w:pStyle w:val="ListParagraph"/>
        <w:numPr>
          <w:ilvl w:val="0"/>
          <w:numId w:val="1"/>
        </w:numPr>
        <w:spacing w:after="0"/>
        <w:rPr>
          <w:rFonts w:ascii="Arial" w:hAnsi="Arial" w:cs="Arial"/>
        </w:rPr>
      </w:pPr>
      <w:r w:rsidRPr="00C847A8">
        <w:rPr>
          <w:rFonts w:ascii="Arial" w:hAnsi="Arial" w:cs="Arial"/>
          <w:color w:val="000000"/>
        </w:rPr>
        <w:t>To be aware of the need to safeguard children and vulnerable adults and be vigilant for signs of abuse, reporting to the named person for Child Protection and contributing to the writing of reports when needed.</w:t>
      </w:r>
    </w:p>
    <w:p w14:paraId="13139ABC" w14:textId="01285B9B" w:rsidR="00AC2B80" w:rsidRPr="00AC2B80" w:rsidRDefault="00AC2B80" w:rsidP="00AC2B80">
      <w:pPr>
        <w:pStyle w:val="Default"/>
        <w:numPr>
          <w:ilvl w:val="0"/>
          <w:numId w:val="1"/>
        </w:numPr>
        <w:spacing w:after="36"/>
        <w:rPr>
          <w:rFonts w:ascii="Arial" w:hAnsi="Arial" w:cs="Arial"/>
          <w:sz w:val="22"/>
          <w:szCs w:val="22"/>
        </w:rPr>
      </w:pPr>
      <w:r w:rsidRPr="007F278A">
        <w:rPr>
          <w:rFonts w:ascii="Arial" w:hAnsi="Arial" w:cs="Arial"/>
          <w:sz w:val="22"/>
          <w:szCs w:val="22"/>
        </w:rPr>
        <w:t xml:space="preserve">Providing versatile menus using food sourced from Fair Share or other food projects seeking to use food that would otherwise be wasted. </w:t>
      </w:r>
      <w:r>
        <w:rPr>
          <w:rFonts w:ascii="Arial" w:hAnsi="Arial" w:cs="Arial"/>
          <w:sz w:val="22"/>
          <w:szCs w:val="22"/>
        </w:rPr>
        <w:t>We receive a delivery each Thursday morning which would be used as the basis on the next week’s menus.</w:t>
      </w:r>
    </w:p>
    <w:p w14:paraId="50C54A1F" w14:textId="77777777" w:rsidR="003B4A11" w:rsidRDefault="000E3970" w:rsidP="00BD3A0B">
      <w:pPr>
        <w:pStyle w:val="ListParagraph"/>
        <w:numPr>
          <w:ilvl w:val="0"/>
          <w:numId w:val="1"/>
        </w:numPr>
        <w:rPr>
          <w:rFonts w:ascii="Arial" w:hAnsi="Arial" w:cs="Arial"/>
        </w:rPr>
      </w:pPr>
      <w:r w:rsidRPr="003B4A11">
        <w:rPr>
          <w:rFonts w:ascii="Arial" w:hAnsi="Arial" w:cs="Arial"/>
        </w:rPr>
        <w:t>Guide purchasing of food for the kitchen which will involve both highlighting gaps in produce, and occasional shopping in person.</w:t>
      </w:r>
    </w:p>
    <w:p w14:paraId="2250EED7" w14:textId="28188C26" w:rsidR="00BD3A0B" w:rsidRPr="003B4A11" w:rsidRDefault="00BD3A0B" w:rsidP="003B4A11">
      <w:pPr>
        <w:pStyle w:val="ListParagraph"/>
        <w:numPr>
          <w:ilvl w:val="0"/>
          <w:numId w:val="1"/>
        </w:numPr>
        <w:spacing w:after="0"/>
        <w:rPr>
          <w:rFonts w:ascii="Arial" w:hAnsi="Arial" w:cs="Arial"/>
        </w:rPr>
      </w:pPr>
      <w:r w:rsidRPr="003B4A11">
        <w:rPr>
          <w:rFonts w:ascii="Arial" w:hAnsi="Arial" w:cs="Arial"/>
        </w:rPr>
        <w:t>To receive, check and appropriately store all deliveries for the kitchen.</w:t>
      </w:r>
    </w:p>
    <w:p w14:paraId="15E781BA" w14:textId="77777777"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t>To maintain proper stock control.</w:t>
      </w:r>
    </w:p>
    <w:p w14:paraId="6D688B51" w14:textId="14DF8FB3"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t>To ensure a high standard of personal and kitchen hygiene, in accordance with current Food Hygiene Regulations.</w:t>
      </w:r>
      <w:r>
        <w:rPr>
          <w:rFonts w:ascii="Arial" w:hAnsi="Arial" w:cs="Arial"/>
          <w:sz w:val="22"/>
          <w:szCs w:val="22"/>
        </w:rPr>
        <w:t xml:space="preserve"> maintaining our </w:t>
      </w:r>
      <w:r w:rsidR="003B4A11">
        <w:rPr>
          <w:rFonts w:ascii="Arial" w:hAnsi="Arial" w:cs="Arial"/>
          <w:sz w:val="22"/>
          <w:szCs w:val="22"/>
        </w:rPr>
        <w:t>5-star</w:t>
      </w:r>
      <w:r>
        <w:rPr>
          <w:rFonts w:ascii="Arial" w:hAnsi="Arial" w:cs="Arial"/>
          <w:sz w:val="22"/>
          <w:szCs w:val="22"/>
        </w:rPr>
        <w:t xml:space="preserve"> rating.</w:t>
      </w:r>
    </w:p>
    <w:p w14:paraId="5EB59EF4" w14:textId="57E2AC9A"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t>To ensure that COSHH (Control of Substances Harmful to Health) Regulations are observed in relation to cleaning products used.</w:t>
      </w:r>
    </w:p>
    <w:p w14:paraId="789FF2A5" w14:textId="14F01583"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t xml:space="preserve">Liaison with the Communityworks </w:t>
      </w:r>
      <w:r>
        <w:rPr>
          <w:rFonts w:ascii="Arial" w:hAnsi="Arial" w:cs="Arial"/>
          <w:sz w:val="22"/>
          <w:szCs w:val="22"/>
        </w:rPr>
        <w:t>CEO</w:t>
      </w:r>
      <w:r w:rsidRPr="00BD3A0B">
        <w:rPr>
          <w:rFonts w:ascii="Arial" w:hAnsi="Arial" w:cs="Arial"/>
          <w:sz w:val="22"/>
          <w:szCs w:val="22"/>
        </w:rPr>
        <w:t xml:space="preserve"> and other Centre staff to ensure the smooth and effective running of the kitchen.</w:t>
      </w:r>
    </w:p>
    <w:p w14:paraId="2B2C9562" w14:textId="2CA4263F"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t xml:space="preserve">Reporting all repair needs to the Communityworks </w:t>
      </w:r>
      <w:r>
        <w:rPr>
          <w:rFonts w:ascii="Arial" w:hAnsi="Arial" w:cs="Arial"/>
          <w:sz w:val="22"/>
          <w:szCs w:val="22"/>
        </w:rPr>
        <w:t>CEO</w:t>
      </w:r>
      <w:r w:rsidRPr="00BD3A0B">
        <w:rPr>
          <w:rFonts w:ascii="Arial" w:hAnsi="Arial" w:cs="Arial"/>
          <w:sz w:val="22"/>
          <w:szCs w:val="22"/>
        </w:rPr>
        <w:t>.</w:t>
      </w:r>
    </w:p>
    <w:p w14:paraId="686BAABD" w14:textId="7ED8E1F5"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lastRenderedPageBreak/>
        <w:t>Ensuring that all waste food and rubbish is properly bagged up and removed to outside waste bins.</w:t>
      </w:r>
    </w:p>
    <w:p w14:paraId="679B7428" w14:textId="4631F7D7"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t>To share responsibility with the Board and other staff for implementing the Centre’s Health &amp; Safety policy</w:t>
      </w:r>
      <w:r>
        <w:rPr>
          <w:rFonts w:ascii="Arial" w:hAnsi="Arial" w:cs="Arial"/>
          <w:sz w:val="22"/>
          <w:szCs w:val="22"/>
        </w:rPr>
        <w:t>.</w:t>
      </w:r>
    </w:p>
    <w:p w14:paraId="51C4189E" w14:textId="77777777" w:rsidR="00BD3A0B" w:rsidRPr="00C847A8" w:rsidRDefault="00BD3A0B" w:rsidP="00C847A8">
      <w:pPr>
        <w:pStyle w:val="Default"/>
        <w:ind w:left="360"/>
        <w:jc w:val="center"/>
        <w:rPr>
          <w:rFonts w:ascii="Arial" w:hAnsi="Arial" w:cs="Arial"/>
          <w:b/>
          <w:bCs/>
          <w:sz w:val="22"/>
          <w:szCs w:val="22"/>
        </w:rPr>
      </w:pPr>
      <w:r w:rsidRPr="00C847A8">
        <w:rPr>
          <w:rFonts w:ascii="Arial" w:hAnsi="Arial" w:cs="Arial"/>
          <w:b/>
          <w:bCs/>
          <w:sz w:val="22"/>
          <w:szCs w:val="22"/>
        </w:rPr>
        <w:t>Other Duties</w:t>
      </w:r>
    </w:p>
    <w:p w14:paraId="6AF1496D" w14:textId="77777777" w:rsidR="00BD3A0B" w:rsidRPr="00BD3A0B" w:rsidRDefault="00BD3A0B" w:rsidP="00C847A8">
      <w:pPr>
        <w:pStyle w:val="Default"/>
        <w:ind w:left="720"/>
        <w:rPr>
          <w:rFonts w:ascii="Arial" w:hAnsi="Arial" w:cs="Arial"/>
          <w:sz w:val="22"/>
          <w:szCs w:val="22"/>
        </w:rPr>
      </w:pPr>
    </w:p>
    <w:p w14:paraId="459AC73E" w14:textId="34344653"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t>To carry out record keeping</w:t>
      </w:r>
      <w:r w:rsidR="00C847A8">
        <w:rPr>
          <w:rFonts w:ascii="Arial" w:hAnsi="Arial" w:cs="Arial"/>
          <w:sz w:val="22"/>
          <w:szCs w:val="22"/>
        </w:rPr>
        <w:t>.</w:t>
      </w:r>
    </w:p>
    <w:p w14:paraId="5DDA7E0C" w14:textId="547ABF69"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t>To participate in CW team meetings and related activities</w:t>
      </w:r>
      <w:r w:rsidR="00C847A8">
        <w:rPr>
          <w:rFonts w:ascii="Arial" w:hAnsi="Arial" w:cs="Arial"/>
          <w:sz w:val="22"/>
          <w:szCs w:val="22"/>
        </w:rPr>
        <w:t>.</w:t>
      </w:r>
    </w:p>
    <w:p w14:paraId="1FD9B877" w14:textId="77777777"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t>To follow all policies and procedures, acting as a role model and setting high expectations.</w:t>
      </w:r>
    </w:p>
    <w:p w14:paraId="7E867828" w14:textId="77777777"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t>To participate in training activities and other learning opportunities to improve skills and knowledge in the performance of duties.</w:t>
      </w:r>
    </w:p>
    <w:p w14:paraId="07BC88F3" w14:textId="77777777"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t>To receive regular line management supervision and assessment of work performance against agreed goals and indicators.</w:t>
      </w:r>
    </w:p>
    <w:p w14:paraId="66DE93D6" w14:textId="77777777" w:rsidR="00BD3A0B" w:rsidRPr="00BD3A0B" w:rsidRDefault="00BD3A0B" w:rsidP="00BD3A0B">
      <w:pPr>
        <w:pStyle w:val="Default"/>
        <w:numPr>
          <w:ilvl w:val="0"/>
          <w:numId w:val="1"/>
        </w:numPr>
        <w:rPr>
          <w:rFonts w:ascii="Arial" w:hAnsi="Arial" w:cs="Arial"/>
          <w:sz w:val="22"/>
          <w:szCs w:val="22"/>
        </w:rPr>
      </w:pPr>
      <w:r w:rsidRPr="00BD3A0B">
        <w:rPr>
          <w:rFonts w:ascii="Arial" w:hAnsi="Arial" w:cs="Arial"/>
          <w:sz w:val="22"/>
          <w:szCs w:val="22"/>
        </w:rPr>
        <w:t>To undertake additional duties commensurate with the grade and level of responsibility, as agreed with the line manager.</w:t>
      </w:r>
    </w:p>
    <w:p w14:paraId="6EFFD1DA" w14:textId="77777777" w:rsidR="00BD3A0B" w:rsidRPr="00BD3A0B" w:rsidRDefault="00BD3A0B" w:rsidP="003B4A11">
      <w:pPr>
        <w:pStyle w:val="Default"/>
        <w:ind w:left="720"/>
        <w:rPr>
          <w:rFonts w:ascii="Arial" w:hAnsi="Arial" w:cs="Arial"/>
          <w:sz w:val="22"/>
          <w:szCs w:val="22"/>
        </w:rPr>
      </w:pPr>
    </w:p>
    <w:p w14:paraId="6722867D" w14:textId="77777777" w:rsidR="00BD3A0B" w:rsidRPr="003B4A11" w:rsidRDefault="00BD3A0B" w:rsidP="003B4A11">
      <w:pPr>
        <w:pStyle w:val="Default"/>
        <w:ind w:left="720"/>
        <w:jc w:val="center"/>
        <w:rPr>
          <w:rFonts w:ascii="Arial" w:hAnsi="Arial" w:cs="Arial"/>
          <w:b/>
          <w:bCs/>
          <w:sz w:val="22"/>
          <w:szCs w:val="22"/>
        </w:rPr>
      </w:pPr>
      <w:r w:rsidRPr="003B4A11">
        <w:rPr>
          <w:rFonts w:ascii="Arial" w:hAnsi="Arial" w:cs="Arial"/>
          <w:b/>
          <w:bCs/>
          <w:sz w:val="22"/>
          <w:szCs w:val="22"/>
        </w:rPr>
        <w:t>Pay and conditions</w:t>
      </w:r>
    </w:p>
    <w:p w14:paraId="28A617DF" w14:textId="77777777" w:rsidR="00BD3A0B" w:rsidRPr="007F278A" w:rsidRDefault="00BD3A0B" w:rsidP="003B4A11">
      <w:pPr>
        <w:pStyle w:val="Default"/>
        <w:ind w:left="720"/>
        <w:rPr>
          <w:rFonts w:ascii="Arial" w:hAnsi="Arial" w:cs="Arial"/>
          <w:sz w:val="22"/>
          <w:szCs w:val="22"/>
        </w:rPr>
      </w:pPr>
    </w:p>
    <w:p w14:paraId="029867ED" w14:textId="2829EE85" w:rsidR="003B4A11" w:rsidRPr="001C1C29" w:rsidRDefault="00AC2B80" w:rsidP="003B4A11">
      <w:pPr>
        <w:pStyle w:val="Default"/>
        <w:spacing w:line="480" w:lineRule="auto"/>
        <w:rPr>
          <w:rFonts w:ascii="Arial" w:hAnsi="Arial" w:cs="Arial"/>
        </w:rPr>
      </w:pPr>
      <w:r w:rsidRPr="001C1C29">
        <w:rPr>
          <w:rFonts w:ascii="Arial" w:hAnsi="Arial" w:cs="Arial"/>
        </w:rPr>
        <w:t>Salary:</w:t>
      </w:r>
      <w:r w:rsidR="003B4A11" w:rsidRPr="001C1C29">
        <w:rPr>
          <w:rFonts w:ascii="Arial" w:hAnsi="Arial" w:cs="Arial"/>
        </w:rPr>
        <w:t xml:space="preserve"> NJC Scales </w:t>
      </w:r>
      <w:r w:rsidR="00A82E34" w:rsidRPr="001C1C29">
        <w:rPr>
          <w:rFonts w:ascii="Arial" w:hAnsi="Arial" w:cs="Arial"/>
        </w:rPr>
        <w:t>5</w:t>
      </w:r>
      <w:r w:rsidR="003B4A11" w:rsidRPr="001C1C29">
        <w:rPr>
          <w:rFonts w:ascii="Arial" w:hAnsi="Arial" w:cs="Arial"/>
        </w:rPr>
        <w:t>-</w:t>
      </w:r>
      <w:r w:rsidR="00A82E34" w:rsidRPr="001C1C29">
        <w:rPr>
          <w:rFonts w:ascii="Arial" w:hAnsi="Arial" w:cs="Arial"/>
        </w:rPr>
        <w:t>6</w:t>
      </w:r>
      <w:r w:rsidR="003B4A11" w:rsidRPr="001C1C29">
        <w:rPr>
          <w:rFonts w:ascii="Arial" w:hAnsi="Arial" w:cs="Arial"/>
        </w:rPr>
        <w:t>:</w:t>
      </w:r>
      <w:r w:rsidR="00D408BA" w:rsidRPr="00D408BA">
        <w:rPr>
          <w:rFonts w:ascii="Arial" w:hAnsi="Arial" w:cs="Arial"/>
        </w:rPr>
        <w:t xml:space="preserve"> </w:t>
      </w:r>
      <w:r w:rsidR="00D408BA" w:rsidRPr="001C1C29">
        <w:rPr>
          <w:rFonts w:ascii="Arial" w:hAnsi="Arial" w:cs="Arial"/>
        </w:rPr>
        <w:t>(£</w:t>
      </w:r>
      <w:r w:rsidR="008757F1">
        <w:rPr>
          <w:rFonts w:ascii="Arial" w:hAnsi="Arial" w:cs="Arial"/>
        </w:rPr>
        <w:t>1</w:t>
      </w:r>
      <w:r>
        <w:rPr>
          <w:rFonts w:ascii="Arial" w:hAnsi="Arial" w:cs="Arial"/>
        </w:rPr>
        <w:t>3</w:t>
      </w:r>
      <w:r w:rsidR="008757F1">
        <w:rPr>
          <w:rFonts w:ascii="Arial" w:hAnsi="Arial" w:cs="Arial"/>
        </w:rPr>
        <w:t>.</w:t>
      </w:r>
      <w:r>
        <w:rPr>
          <w:rFonts w:ascii="Arial" w:hAnsi="Arial" w:cs="Arial"/>
        </w:rPr>
        <w:t>45</w:t>
      </w:r>
      <w:r w:rsidR="00D408BA" w:rsidRPr="001C1C29">
        <w:rPr>
          <w:rFonts w:ascii="Arial" w:hAnsi="Arial" w:cs="Arial"/>
        </w:rPr>
        <w:t xml:space="preserve"> - £1</w:t>
      </w:r>
      <w:r>
        <w:rPr>
          <w:rFonts w:ascii="Arial" w:hAnsi="Arial" w:cs="Arial"/>
        </w:rPr>
        <w:t>3</w:t>
      </w:r>
      <w:r w:rsidR="00D408BA" w:rsidRPr="001C1C29">
        <w:rPr>
          <w:rFonts w:ascii="Arial" w:hAnsi="Arial" w:cs="Arial"/>
        </w:rPr>
        <w:t>.</w:t>
      </w:r>
      <w:r>
        <w:rPr>
          <w:rFonts w:ascii="Arial" w:hAnsi="Arial" w:cs="Arial"/>
        </w:rPr>
        <w:t>69</w:t>
      </w:r>
      <w:r w:rsidR="00D408BA">
        <w:rPr>
          <w:rFonts w:ascii="Arial" w:hAnsi="Arial" w:cs="Arial"/>
        </w:rPr>
        <w:t xml:space="preserve"> per hour</w:t>
      </w:r>
      <w:r w:rsidR="00D408BA" w:rsidRPr="001C1C29">
        <w:rPr>
          <w:rFonts w:ascii="Arial" w:hAnsi="Arial" w:cs="Arial"/>
        </w:rPr>
        <w:t>)</w:t>
      </w:r>
    </w:p>
    <w:p w14:paraId="0AAA1166" w14:textId="35B4E15C" w:rsidR="003B4A11" w:rsidRPr="003B4A11" w:rsidRDefault="00D408BA" w:rsidP="003B4A11">
      <w:pPr>
        <w:pStyle w:val="Default"/>
        <w:spacing w:line="480" w:lineRule="auto"/>
        <w:rPr>
          <w:rFonts w:ascii="Arial" w:hAnsi="Arial" w:cs="Arial"/>
        </w:rPr>
      </w:pPr>
      <w:r w:rsidRPr="003B4A11">
        <w:rPr>
          <w:rFonts w:ascii="Arial" w:hAnsi="Arial" w:cs="Arial"/>
        </w:rPr>
        <w:t>Holidays:</w:t>
      </w:r>
      <w:r w:rsidR="003B4A11" w:rsidRPr="003B4A11">
        <w:rPr>
          <w:rFonts w:ascii="Arial" w:hAnsi="Arial" w:cs="Arial"/>
        </w:rPr>
        <w:t xml:space="preserve"> 5 weeks per annum (pro rata) + 8 public holidays</w:t>
      </w:r>
    </w:p>
    <w:p w14:paraId="396A30E0" w14:textId="72328D8E" w:rsidR="003B4A11" w:rsidRPr="001A15AB" w:rsidRDefault="003B4A11" w:rsidP="001A15AB">
      <w:pPr>
        <w:pStyle w:val="Default"/>
        <w:spacing w:line="276" w:lineRule="auto"/>
        <w:rPr>
          <w:rFonts w:ascii="Arial" w:hAnsi="Arial" w:cs="Arial"/>
          <w:sz w:val="22"/>
          <w:szCs w:val="22"/>
        </w:rPr>
      </w:pPr>
      <w:r w:rsidRPr="001A15AB">
        <w:rPr>
          <w:rFonts w:ascii="Arial" w:hAnsi="Arial" w:cs="Arial"/>
          <w:sz w:val="22"/>
          <w:szCs w:val="22"/>
        </w:rPr>
        <w:t>(</w:t>
      </w:r>
      <w:r w:rsidR="001A15AB" w:rsidRPr="001A15AB">
        <w:rPr>
          <w:rFonts w:ascii="Arial" w:hAnsi="Arial" w:cs="Arial"/>
          <w:sz w:val="22"/>
          <w:szCs w:val="22"/>
        </w:rPr>
        <w:t>2</w:t>
      </w:r>
      <w:r w:rsidRPr="001A15AB">
        <w:rPr>
          <w:rFonts w:ascii="Arial" w:hAnsi="Arial" w:cs="Arial"/>
          <w:sz w:val="22"/>
          <w:szCs w:val="22"/>
        </w:rPr>
        <w:t xml:space="preserve"> weeks holidays are set due to closure of the centre</w:t>
      </w:r>
      <w:r w:rsidR="001A15AB" w:rsidRPr="001A15AB">
        <w:rPr>
          <w:rFonts w:ascii="Arial" w:hAnsi="Arial" w:cs="Arial"/>
          <w:sz w:val="22"/>
          <w:szCs w:val="22"/>
        </w:rPr>
        <w:t>, August Bank holiday and Christmas week</w:t>
      </w:r>
      <w:r w:rsidRPr="001A15AB">
        <w:rPr>
          <w:rFonts w:ascii="Arial" w:hAnsi="Arial" w:cs="Arial"/>
          <w:sz w:val="22"/>
          <w:szCs w:val="22"/>
        </w:rPr>
        <w:t>)</w:t>
      </w:r>
    </w:p>
    <w:p w14:paraId="39E1CB68" w14:textId="77777777" w:rsidR="003B4A11" w:rsidRPr="003B4A11" w:rsidRDefault="003B4A11" w:rsidP="003B4A11">
      <w:pPr>
        <w:pStyle w:val="Default"/>
        <w:spacing w:line="480" w:lineRule="auto"/>
        <w:jc w:val="center"/>
        <w:rPr>
          <w:rFonts w:ascii="Arial" w:hAnsi="Arial" w:cs="Arial"/>
          <w:b/>
          <w:bCs/>
        </w:rPr>
      </w:pPr>
      <w:r w:rsidRPr="003B4A11">
        <w:rPr>
          <w:rFonts w:ascii="Arial" w:hAnsi="Arial" w:cs="Arial"/>
          <w:b/>
          <w:bCs/>
        </w:rPr>
        <w:t>Rehabilitation of Offenders Act 1974</w:t>
      </w:r>
    </w:p>
    <w:p w14:paraId="5D7E644A" w14:textId="637CF2CF" w:rsidR="007F278A" w:rsidRPr="00FC58AF" w:rsidRDefault="003B4A11" w:rsidP="003B4A11">
      <w:pPr>
        <w:pStyle w:val="Default"/>
        <w:spacing w:line="276" w:lineRule="auto"/>
        <w:rPr>
          <w:rFonts w:ascii="Arial" w:hAnsi="Arial" w:cs="Arial"/>
        </w:rPr>
      </w:pPr>
      <w:r w:rsidRPr="003B4A11">
        <w:rPr>
          <w:rFonts w:ascii="Arial" w:hAnsi="Arial" w:cs="Arial"/>
        </w:rPr>
        <w:t>Because of the nature of the work, this post is exempt from the provisions of Section 4(2) of the Rehabilitation of Offenders Act 1974 (exceptions) Order 1975. Applicants for the post are not entitled to withhold information about convictions which for other purposes are ‘spent’ under the provisions of the Act. In the event of employment any failure to disclose such convictions may result in disciplinary action or dismissal. Any information given will be completely confidential and will be considered only in relation to an application for a position to which the order applies</w:t>
      </w:r>
      <w:r>
        <w:rPr>
          <w:rFonts w:ascii="Arial" w:hAnsi="Arial" w:cs="Arial"/>
        </w:rPr>
        <w:t>.</w:t>
      </w:r>
    </w:p>
    <w:sectPr w:rsidR="007F278A" w:rsidRPr="00FC58AF" w:rsidSect="003B4A1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34B5B"/>
    <w:multiLevelType w:val="hybridMultilevel"/>
    <w:tmpl w:val="E712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64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AF"/>
    <w:rsid w:val="000E3970"/>
    <w:rsid w:val="001A15AB"/>
    <w:rsid w:val="001C1C29"/>
    <w:rsid w:val="002B110D"/>
    <w:rsid w:val="003B4A11"/>
    <w:rsid w:val="003E560F"/>
    <w:rsid w:val="00421D36"/>
    <w:rsid w:val="007F278A"/>
    <w:rsid w:val="008757F1"/>
    <w:rsid w:val="00A639C2"/>
    <w:rsid w:val="00A82E34"/>
    <w:rsid w:val="00AC2B80"/>
    <w:rsid w:val="00BD3A0B"/>
    <w:rsid w:val="00C847A8"/>
    <w:rsid w:val="00D408BA"/>
    <w:rsid w:val="00D422A0"/>
    <w:rsid w:val="00D76C3E"/>
    <w:rsid w:val="00FC5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3876"/>
  <w15:chartTrackingRefBased/>
  <w15:docId w15:val="{260E7432-9D1D-4880-8C28-C1AA111C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58AF"/>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C84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589</Words>
  <Characters>3217</Characters>
  <Application>Microsoft Office Word</Application>
  <DocSecurity>0</DocSecurity>
  <Lines>69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Lees</dc:creator>
  <cp:keywords/>
  <dc:description/>
  <cp:lastModifiedBy>Jane Lees</cp:lastModifiedBy>
  <cp:revision>2</cp:revision>
  <dcterms:created xsi:type="dcterms:W3CDTF">2026-02-10T12:30:00Z</dcterms:created>
  <dcterms:modified xsi:type="dcterms:W3CDTF">2026-02-10T12:30:00Z</dcterms:modified>
</cp:coreProperties>
</file>